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AB5D1">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62CDE832">
      <w:pPr>
        <w:tabs>
          <w:tab w:val="left" w:pos="315"/>
          <w:tab w:val="left" w:pos="8820"/>
        </w:tabs>
        <w:spacing w:line="500" w:lineRule="auto"/>
        <w:ind w:right="267"/>
        <w:jc w:val="center"/>
        <w:rPr>
          <w:rFonts w:hint="eastAsia" w:ascii="仿宋_GB2312" w:hAnsi="仿宋_GB2312" w:eastAsia="仿宋_GB2312" w:cs="仿宋_GB2312"/>
          <w:b/>
          <w:sz w:val="48"/>
        </w:rPr>
      </w:pPr>
    </w:p>
    <w:p w14:paraId="1051A327">
      <w:pPr>
        <w:pStyle w:val="2"/>
        <w:ind w:firstLine="210"/>
      </w:pPr>
    </w:p>
    <w:p w14:paraId="26ECD29B">
      <w:pPr>
        <w:pStyle w:val="2"/>
        <w:ind w:firstLine="210"/>
      </w:pPr>
    </w:p>
    <w:p w14:paraId="66584A11">
      <w:pPr>
        <w:pStyle w:val="2"/>
        <w:ind w:firstLine="210"/>
      </w:pPr>
    </w:p>
    <w:p w14:paraId="641E4C22">
      <w:pPr>
        <w:tabs>
          <w:tab w:val="left" w:pos="315"/>
          <w:tab w:val="left" w:pos="8820"/>
        </w:tabs>
        <w:spacing w:line="500" w:lineRule="auto"/>
        <w:ind w:right="267"/>
        <w:jc w:val="center"/>
        <w:rPr>
          <w:rFonts w:hint="eastAsia" w:ascii="微软简标宋" w:hAnsi="微软简标宋" w:eastAsia="微软简标宋" w:cs="微软简标宋"/>
          <w:b/>
          <w:sz w:val="52"/>
        </w:rPr>
      </w:pPr>
      <w:r>
        <w:rPr>
          <w:rFonts w:ascii="宋体" w:hAnsi="宋体" w:eastAsia="宋体" w:cs="宋体"/>
          <w:b/>
          <w:sz w:val="52"/>
        </w:rPr>
        <w:t>竞争性磋商文件</w:t>
      </w:r>
    </w:p>
    <w:p w14:paraId="795BAC02">
      <w:pPr>
        <w:tabs>
          <w:tab w:val="left" w:pos="315"/>
          <w:tab w:val="left" w:pos="8820"/>
        </w:tabs>
        <w:spacing w:line="500" w:lineRule="auto"/>
        <w:ind w:right="267"/>
        <w:jc w:val="center"/>
        <w:rPr>
          <w:rFonts w:hint="eastAsia" w:ascii="仿宋_GB2312" w:hAnsi="仿宋_GB2312" w:eastAsia="仿宋_GB2312" w:cs="仿宋_GB2312"/>
          <w:sz w:val="44"/>
        </w:rPr>
      </w:pPr>
    </w:p>
    <w:p w14:paraId="4CE2CC00">
      <w:pPr>
        <w:tabs>
          <w:tab w:val="left" w:pos="315"/>
          <w:tab w:val="left" w:pos="8820"/>
        </w:tabs>
        <w:ind w:right="267"/>
        <w:rPr>
          <w:rFonts w:hint="eastAsia" w:ascii="仿宋_GB2312" w:hAnsi="仿宋_GB2312" w:eastAsia="仿宋_GB2312" w:cs="仿宋_GB2312"/>
          <w:sz w:val="44"/>
        </w:rPr>
      </w:pPr>
    </w:p>
    <w:p w14:paraId="33B8FED5">
      <w:pPr>
        <w:tabs>
          <w:tab w:val="left" w:pos="315"/>
          <w:tab w:val="left" w:pos="8820"/>
        </w:tabs>
        <w:spacing w:line="500" w:lineRule="auto"/>
        <w:ind w:right="267"/>
        <w:rPr>
          <w:rFonts w:hint="eastAsia" w:ascii="仿宋_GB2312" w:hAnsi="仿宋_GB2312" w:eastAsia="仿宋_GB2312" w:cs="仿宋_GB2312"/>
          <w:b/>
          <w:sz w:val="36"/>
        </w:rPr>
      </w:pPr>
    </w:p>
    <w:p w14:paraId="5B14FB42">
      <w:pPr>
        <w:pStyle w:val="2"/>
        <w:ind w:firstLine="210"/>
      </w:pPr>
    </w:p>
    <w:p w14:paraId="4EF7F090">
      <w:pPr>
        <w:tabs>
          <w:tab w:val="left" w:pos="315"/>
          <w:tab w:val="left" w:pos="8820"/>
        </w:tabs>
        <w:spacing w:line="500" w:lineRule="auto"/>
        <w:ind w:right="267"/>
        <w:rPr>
          <w:rFonts w:hint="eastAsia" w:ascii="仿宋_GB2312" w:hAnsi="仿宋_GB2312" w:eastAsia="仿宋_GB2312" w:cs="仿宋_GB2312"/>
          <w:b/>
          <w:sz w:val="36"/>
        </w:rPr>
      </w:pPr>
    </w:p>
    <w:p w14:paraId="18D49922">
      <w:pPr>
        <w:tabs>
          <w:tab w:val="left" w:pos="315"/>
          <w:tab w:val="left" w:pos="8820"/>
        </w:tabs>
        <w:spacing w:line="500" w:lineRule="auto"/>
        <w:ind w:right="267"/>
        <w:jc w:val="center"/>
        <w:rPr>
          <w:rFonts w:hint="eastAsia" w:ascii="宋体" w:hAnsi="宋体" w:eastAsia="宋体" w:cs="宋体"/>
          <w:sz w:val="32"/>
        </w:rPr>
      </w:pPr>
    </w:p>
    <w:p w14:paraId="2F037882">
      <w:pPr>
        <w:tabs>
          <w:tab w:val="left" w:pos="315"/>
          <w:tab w:val="left" w:pos="8820"/>
        </w:tabs>
        <w:spacing w:line="500" w:lineRule="auto"/>
        <w:ind w:right="267"/>
        <w:jc w:val="center"/>
        <w:rPr>
          <w:rFonts w:hint="eastAsia" w:ascii="微软简标宋" w:hAnsi="微软简标宋" w:eastAsia="微软简标宋" w:cs="微软简标宋"/>
          <w:b/>
          <w:sz w:val="52"/>
        </w:rPr>
      </w:pPr>
    </w:p>
    <w:p w14:paraId="3332CDD2">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项目名称: 中共扶沟县委宣传部扶沟县2025年度农家书屋</w:t>
      </w:r>
    </w:p>
    <w:p w14:paraId="3F0ECCC7">
      <w:pPr>
        <w:tabs>
          <w:tab w:val="left" w:pos="315"/>
          <w:tab w:val="left" w:pos="8820"/>
        </w:tabs>
        <w:spacing w:line="600" w:lineRule="exact"/>
        <w:ind w:right="267" w:rightChars="127" w:firstLine="1506" w:firstLineChars="500"/>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项目</w:t>
      </w:r>
    </w:p>
    <w:p w14:paraId="35D2BFD1">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 xml:space="preserve">项目编号: </w:t>
      </w:r>
      <w:r>
        <w:rPr>
          <w:rFonts w:ascii="微软简标宋" w:hAnsi="Times New Roman" w:eastAsia="黑体" w:cs="Times New Roman"/>
          <w:b/>
          <w:bCs/>
          <w:kern w:val="2"/>
          <w:sz w:val="30"/>
          <w:szCs w:val="30"/>
        </w:rPr>
        <w:t>扶财磋商采购-2025-37</w:t>
      </w:r>
    </w:p>
    <w:p w14:paraId="71158060">
      <w:pPr>
        <w:spacing w:after="120"/>
        <w:rPr>
          <w:rFonts w:hint="eastAsia" w:ascii="宋体" w:hAnsi="宋体" w:eastAsia="宋体" w:cs="Times New Roman"/>
          <w:b/>
          <w:kern w:val="2"/>
          <w:sz w:val="32"/>
          <w:szCs w:val="16"/>
        </w:rPr>
      </w:pPr>
    </w:p>
    <w:p w14:paraId="60EADFB4">
      <w:pPr>
        <w:tabs>
          <w:tab w:val="left" w:pos="315"/>
          <w:tab w:val="left" w:pos="8820"/>
        </w:tabs>
        <w:spacing w:line="600" w:lineRule="exact"/>
        <w:ind w:right="267" w:rightChars="127"/>
        <w:jc w:val="center"/>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2025年09月16日</w:t>
      </w:r>
    </w:p>
    <w:p w14:paraId="2D94EDE9">
      <w:pPr>
        <w:spacing w:after="120"/>
        <w:jc w:val="center"/>
        <w:rPr>
          <w:rFonts w:hint="eastAsia" w:ascii="宋体" w:hAnsi="宋体" w:eastAsia="宋体" w:cs="Times New Roman"/>
          <w:b/>
          <w:kern w:val="2"/>
          <w:sz w:val="32"/>
          <w:szCs w:val="16"/>
        </w:rPr>
      </w:pPr>
    </w:p>
    <w:p w14:paraId="4577BE3D">
      <w:pPr>
        <w:pStyle w:val="2"/>
        <w:ind w:firstLine="210"/>
      </w:pPr>
    </w:p>
    <w:p w14:paraId="1DCA05A6">
      <w:pPr>
        <w:spacing w:line="560" w:lineRule="auto"/>
        <w:jc w:val="center"/>
        <w:rPr>
          <w:rFonts w:hint="eastAsia" w:ascii="宋体" w:hAnsi="宋体" w:eastAsia="宋体" w:cs="宋体"/>
          <w:b/>
          <w:sz w:val="32"/>
        </w:rPr>
      </w:pPr>
      <w:r>
        <w:rPr>
          <w:rFonts w:ascii="宋体" w:hAnsi="宋体" w:eastAsia="宋体" w:cs="宋体"/>
          <w:b/>
          <w:sz w:val="32"/>
        </w:rPr>
        <w:t>目     录</w:t>
      </w:r>
    </w:p>
    <w:p w14:paraId="6A4782D3">
      <w:pPr>
        <w:rPr>
          <w:rFonts w:hint="eastAsia" w:ascii="宋体" w:hAnsi="宋体" w:eastAsia="宋体" w:cs="宋体"/>
          <w:b/>
          <w:sz w:val="32"/>
        </w:rPr>
      </w:pPr>
    </w:p>
    <w:p w14:paraId="5472CA78">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52CE340F">
      <w:pPr>
        <w:spacing w:line="800" w:lineRule="auto"/>
        <w:rPr>
          <w:rFonts w:hint="eastAsia" w:ascii="宋体" w:hAnsi="宋体" w:eastAsia="宋体" w:cs="宋体"/>
          <w:b/>
          <w:sz w:val="32"/>
        </w:rPr>
      </w:pPr>
      <w:r>
        <w:rPr>
          <w:rFonts w:ascii="宋体" w:hAnsi="宋体" w:eastAsia="宋体" w:cs="宋体"/>
          <w:b/>
          <w:sz w:val="32"/>
        </w:rPr>
        <w:t>第二章  供应商须知 ...............................6</w:t>
      </w:r>
    </w:p>
    <w:p w14:paraId="4BB014D1">
      <w:pPr>
        <w:spacing w:line="800" w:lineRule="auto"/>
        <w:rPr>
          <w:rFonts w:hint="eastAsia" w:ascii="宋体" w:hAnsi="宋体" w:eastAsia="宋体" w:cs="宋体"/>
          <w:b/>
          <w:sz w:val="32"/>
        </w:rPr>
      </w:pPr>
      <w:r>
        <w:rPr>
          <w:rFonts w:ascii="宋体" w:hAnsi="宋体" w:eastAsia="宋体" w:cs="宋体"/>
          <w:b/>
          <w:sz w:val="32"/>
        </w:rPr>
        <w:t>第三章  采购需求.................................24</w:t>
      </w:r>
    </w:p>
    <w:p w14:paraId="3D1B68F2">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5F95EFA4">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16175DB8">
      <w:pPr>
        <w:spacing w:line="800" w:lineRule="auto"/>
        <w:rPr>
          <w:rFonts w:hint="eastAsia" w:ascii="宋体" w:hAnsi="宋体" w:eastAsia="宋体" w:cs="宋体"/>
          <w:b/>
          <w:sz w:val="32"/>
        </w:rPr>
      </w:pPr>
    </w:p>
    <w:p w14:paraId="197307FB">
      <w:pPr>
        <w:spacing w:line="800" w:lineRule="auto"/>
        <w:rPr>
          <w:rFonts w:hint="eastAsia" w:ascii="宋体" w:hAnsi="宋体" w:eastAsia="宋体" w:cs="宋体"/>
          <w:b/>
          <w:sz w:val="32"/>
        </w:rPr>
      </w:pPr>
    </w:p>
    <w:p w14:paraId="6D05DB22">
      <w:pPr>
        <w:spacing w:line="800" w:lineRule="auto"/>
        <w:rPr>
          <w:rFonts w:hint="eastAsia" w:ascii="宋体" w:hAnsi="宋体" w:eastAsia="宋体" w:cs="宋体"/>
          <w:b/>
          <w:sz w:val="32"/>
        </w:rPr>
      </w:pPr>
    </w:p>
    <w:p w14:paraId="14B494FA">
      <w:pPr>
        <w:pStyle w:val="2"/>
        <w:ind w:firstLine="210"/>
      </w:pPr>
    </w:p>
    <w:p w14:paraId="6EC3E467">
      <w:pPr>
        <w:pStyle w:val="2"/>
        <w:ind w:firstLine="210"/>
      </w:pPr>
    </w:p>
    <w:p w14:paraId="6C1E3C5A">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EFE2920">
      <w:pPr>
        <w:ind w:firstLine="420"/>
        <w:jc w:val="left"/>
        <w:rPr>
          <w:rFonts w:ascii="Times New Roman" w:hAnsi="Times New Roman" w:eastAsia="Times New Roman" w:cs="Times New Roman"/>
          <w:sz w:val="22"/>
        </w:rPr>
      </w:pPr>
    </w:p>
    <w:p w14:paraId="577CA822">
      <w:pPr>
        <w:ind w:firstLine="420"/>
        <w:jc w:val="left"/>
        <w:rPr>
          <w:rFonts w:ascii="Times New Roman" w:hAnsi="Times New Roman" w:eastAsia="Times New Roman" w:cs="Times New Roman"/>
          <w:sz w:val="22"/>
        </w:rPr>
      </w:pPr>
    </w:p>
    <w:p w14:paraId="644B15B0">
      <w:pPr>
        <w:ind w:firstLine="420"/>
        <w:jc w:val="left"/>
        <w:rPr>
          <w:rFonts w:hint="eastAsia" w:ascii="仿宋_GB2312" w:hAnsi="仿宋_GB2312" w:eastAsia="仿宋_GB2312" w:cs="仿宋_GB2312"/>
          <w:b/>
          <w:sz w:val="32"/>
        </w:rPr>
      </w:pPr>
      <w:r>
        <w:rPr>
          <w:rFonts w:ascii="仿宋_GB2312" w:hAnsi="仿宋_GB2312" w:eastAsia="仿宋_GB2312" w:cs="仿宋_GB2312"/>
          <w:b/>
          <w:sz w:val="32"/>
        </w:rPr>
        <w:t xml:space="preserve"> </w:t>
      </w:r>
    </w:p>
    <w:p w14:paraId="2F8BEC03">
      <w:pPr>
        <w:jc w:val="center"/>
        <w:rPr>
          <w:rFonts w:hint="eastAsia" w:ascii="宋体" w:hAnsi="宋体" w:eastAsia="宋体" w:cs="宋体"/>
          <w:b/>
          <w:sz w:val="32"/>
        </w:rPr>
      </w:pPr>
      <w:r>
        <w:rPr>
          <w:rFonts w:ascii="宋体" w:hAnsi="宋体" w:eastAsia="宋体" w:cs="宋体"/>
          <w:b/>
          <w:sz w:val="32"/>
        </w:rPr>
        <w:t>第一章    竞争性磋商邀请函</w:t>
      </w:r>
    </w:p>
    <w:p w14:paraId="25E9F83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项目概况</w:t>
      </w:r>
    </w:p>
    <w:p w14:paraId="1BE460FA">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 </w:t>
      </w:r>
      <w:r>
        <w:rPr>
          <w:rFonts w:hint="eastAsia" w:ascii="宋体" w:hAnsi="宋体" w:eastAsia="宋体" w:cs="宋体"/>
          <w:kern w:val="2"/>
          <w:sz w:val="24"/>
          <w:szCs w:val="24"/>
          <w:u w:val="single"/>
        </w:rPr>
        <w:t>中共扶沟县委宣传部扶沟县2025年度农家书屋项目</w:t>
      </w:r>
      <w:r>
        <w:rPr>
          <w:rFonts w:hint="eastAsia" w:ascii="宋体" w:hAnsi="宋体" w:eastAsia="宋体" w:cs="宋体"/>
          <w:kern w:val="2"/>
          <w:sz w:val="24"/>
          <w:szCs w:val="24"/>
        </w:rPr>
        <w:t>(项目名称)的潜在投标人应在周口市公共资源交易中心网（http://jyzx.zhoukou.gov.cn）获取招标文件，并于2025年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28</w:t>
      </w:r>
      <w:r>
        <w:rPr>
          <w:rFonts w:hint="eastAsia" w:ascii="宋体" w:hAnsi="宋体" w:eastAsia="宋体" w:cs="宋体"/>
          <w:kern w:val="2"/>
          <w:sz w:val="24"/>
          <w:szCs w:val="24"/>
        </w:rPr>
        <w:t>日10时00分（北京时间）前递交投标文件。</w:t>
      </w:r>
    </w:p>
    <w:p w14:paraId="23690820">
      <w:pPr>
        <w:autoSpaceDE w:val="0"/>
        <w:autoSpaceDN w:val="0"/>
        <w:spacing w:line="360" w:lineRule="auto"/>
        <w:jc w:val="left"/>
        <w:outlineLvl w:val="1"/>
        <w:rPr>
          <w:rFonts w:hint="eastAsia" w:ascii="宋体" w:hAnsi="宋体" w:eastAsia="宋体" w:cs="宋体"/>
          <w:sz w:val="24"/>
          <w:szCs w:val="24"/>
        </w:rPr>
      </w:pPr>
      <w:bookmarkStart w:id="0" w:name="_Toc28359089"/>
      <w:bookmarkStart w:id="1" w:name="_Toc28359012"/>
      <w:bookmarkStart w:id="2" w:name="_Toc35393798"/>
      <w:bookmarkStart w:id="3" w:name="_Toc35393629"/>
      <w:r>
        <w:rPr>
          <w:rFonts w:hint="eastAsia" w:ascii="宋体" w:hAnsi="宋体" w:eastAsia="宋体" w:cs="宋体"/>
          <w:sz w:val="24"/>
          <w:szCs w:val="24"/>
        </w:rPr>
        <w:t>一、项目基本情况</w:t>
      </w:r>
      <w:bookmarkEnd w:id="0"/>
      <w:bookmarkEnd w:id="1"/>
      <w:bookmarkEnd w:id="2"/>
      <w:bookmarkEnd w:id="3"/>
    </w:p>
    <w:p w14:paraId="0F697B09">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项目编号：</w:t>
      </w:r>
      <w:r>
        <w:rPr>
          <w:rFonts w:ascii="宋体" w:hAnsi="宋体" w:eastAsia="宋体" w:cs="宋体"/>
          <w:kern w:val="2"/>
          <w:sz w:val="24"/>
          <w:szCs w:val="24"/>
        </w:rPr>
        <w:t>扶财磋商采购-2025-37</w:t>
      </w:r>
    </w:p>
    <w:p w14:paraId="5CA1BFB7">
      <w:pPr>
        <w:autoSpaceDE w:val="0"/>
        <w:autoSpaceDN w:val="0"/>
        <w:spacing w:line="360" w:lineRule="auto"/>
        <w:ind w:firstLine="480" w:firstLineChars="200"/>
        <w:rPr>
          <w:rFonts w:hint="eastAsia" w:ascii="宋体" w:hAnsi="宋体" w:eastAsia="宋体" w:cs="宋体"/>
          <w:kern w:val="2"/>
          <w:sz w:val="24"/>
          <w:szCs w:val="24"/>
          <w:u w:val="single"/>
        </w:rPr>
      </w:pPr>
      <w:r>
        <w:rPr>
          <w:rFonts w:hint="eastAsia" w:ascii="宋体" w:hAnsi="宋体" w:eastAsia="宋体" w:cs="宋体"/>
          <w:kern w:val="2"/>
          <w:sz w:val="24"/>
          <w:szCs w:val="24"/>
        </w:rPr>
        <w:t>项目名称：中共扶沟县委宣传部扶沟县2025年度农家书屋项目</w:t>
      </w:r>
    </w:p>
    <w:p w14:paraId="4444B934">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采购方式：竞争性磋商</w:t>
      </w:r>
    </w:p>
    <w:p w14:paraId="1B81E50C">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预算金额：657600元</w:t>
      </w:r>
    </w:p>
    <w:p w14:paraId="613CB913">
      <w:pPr>
        <w:widowControl/>
        <w:snapToGrid w:val="0"/>
        <w:spacing w:line="360" w:lineRule="auto"/>
        <w:ind w:firstLine="480"/>
        <w:rPr>
          <w:rFonts w:hint="eastAsia" w:ascii="宋体" w:hAnsi="宋体" w:eastAsia="宋体" w:cs="宋体"/>
          <w:sz w:val="24"/>
          <w:szCs w:val="20"/>
        </w:rPr>
      </w:pPr>
      <w:r>
        <w:rPr>
          <w:rFonts w:hint="eastAsia" w:ascii="宋体" w:hAnsi="宋体" w:eastAsia="宋体" w:cs="宋体"/>
          <w:sz w:val="24"/>
          <w:szCs w:val="20"/>
        </w:rPr>
        <w:t>包划分：1个包</w:t>
      </w:r>
    </w:p>
    <w:tbl>
      <w:tblPr>
        <w:tblStyle w:val="14"/>
        <w:tblW w:w="8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4566"/>
        <w:gridCol w:w="2798"/>
      </w:tblGrid>
      <w:tr w14:paraId="5CE6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05" w:type="dxa"/>
            <w:vAlign w:val="center"/>
          </w:tcPr>
          <w:p w14:paraId="7195052F">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包号</w:t>
            </w:r>
          </w:p>
        </w:tc>
        <w:tc>
          <w:tcPr>
            <w:tcW w:w="4566" w:type="dxa"/>
            <w:vAlign w:val="center"/>
          </w:tcPr>
          <w:p w14:paraId="7CF4E2DE">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包名称</w:t>
            </w:r>
          </w:p>
        </w:tc>
        <w:tc>
          <w:tcPr>
            <w:tcW w:w="2798" w:type="dxa"/>
            <w:vAlign w:val="center"/>
          </w:tcPr>
          <w:p w14:paraId="59B05628">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包最高限价万元</w:t>
            </w:r>
          </w:p>
        </w:tc>
      </w:tr>
      <w:tr w14:paraId="3D5E9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005" w:type="dxa"/>
            <w:vAlign w:val="center"/>
          </w:tcPr>
          <w:p w14:paraId="0616DC98">
            <w:pPr>
              <w:widowControl/>
              <w:shd w:val="clear" w:color="auto" w:fill="FFFFFF"/>
              <w:adjustRightInd w:val="0"/>
              <w:snapToGrid w:val="0"/>
              <w:spacing w:line="360" w:lineRule="auto"/>
              <w:jc w:val="center"/>
              <w:rPr>
                <w:rFonts w:hint="eastAsia" w:ascii="宋体" w:hAnsi="宋体" w:eastAsia="宋体" w:cs="Times New Roman"/>
                <w:sz w:val="24"/>
                <w:szCs w:val="20"/>
              </w:rPr>
            </w:pPr>
            <w:r>
              <w:rPr>
                <w:rFonts w:hint="eastAsia" w:ascii="宋体" w:hAnsi="宋体" w:eastAsia="宋体" w:cs="宋体"/>
                <w:kern w:val="2"/>
                <w:sz w:val="24"/>
                <w:szCs w:val="24"/>
              </w:rPr>
              <w:t>1</w:t>
            </w:r>
          </w:p>
        </w:tc>
        <w:tc>
          <w:tcPr>
            <w:tcW w:w="4566" w:type="dxa"/>
            <w:vAlign w:val="center"/>
          </w:tcPr>
          <w:p w14:paraId="3619783B">
            <w:pPr>
              <w:adjustRightInd w:val="0"/>
              <w:snapToGrid w:val="0"/>
              <w:spacing w:line="360" w:lineRule="auto"/>
              <w:jc w:val="center"/>
              <w:rPr>
                <w:rFonts w:hint="eastAsia" w:ascii="宋体" w:hAnsi="宋体" w:eastAsia="宋体" w:cs="宋体"/>
                <w:kern w:val="2"/>
                <w:sz w:val="24"/>
                <w:szCs w:val="24"/>
              </w:rPr>
            </w:pPr>
            <w:r>
              <w:rPr>
                <w:rFonts w:hint="eastAsia" w:ascii="宋体" w:hAnsi="宋体" w:eastAsia="宋体" w:cs="宋体"/>
                <w:kern w:val="2"/>
                <w:sz w:val="24"/>
                <w:szCs w:val="24"/>
              </w:rPr>
              <w:t>中共扶沟县委宣传部扶沟县2025年度</w:t>
            </w:r>
          </w:p>
          <w:p w14:paraId="0A262E14">
            <w:pPr>
              <w:adjustRightInd w:val="0"/>
              <w:snapToGrid w:val="0"/>
              <w:spacing w:line="360" w:lineRule="auto"/>
              <w:jc w:val="center"/>
              <w:rPr>
                <w:rFonts w:ascii="Times New Roman" w:hAnsi="Times New Roman" w:eastAsia="宋体" w:cs="Times New Roman"/>
                <w:kern w:val="2"/>
                <w:szCs w:val="24"/>
              </w:rPr>
            </w:pPr>
            <w:r>
              <w:rPr>
                <w:rFonts w:hint="eastAsia" w:ascii="宋体" w:hAnsi="宋体" w:eastAsia="宋体" w:cs="宋体"/>
                <w:kern w:val="2"/>
                <w:sz w:val="24"/>
                <w:szCs w:val="24"/>
              </w:rPr>
              <w:t>农家书屋项目</w:t>
            </w:r>
          </w:p>
        </w:tc>
        <w:tc>
          <w:tcPr>
            <w:tcW w:w="2798" w:type="dxa"/>
            <w:vAlign w:val="center"/>
          </w:tcPr>
          <w:p w14:paraId="75C2630B">
            <w:pPr>
              <w:adjustRightInd w:val="0"/>
              <w:snapToGrid w:val="0"/>
              <w:spacing w:line="360" w:lineRule="auto"/>
              <w:jc w:val="center"/>
              <w:rPr>
                <w:rFonts w:ascii="Times New Roman" w:hAnsi="Times New Roman" w:eastAsia="宋体" w:cs="Times New Roman"/>
                <w:kern w:val="2"/>
                <w:szCs w:val="24"/>
              </w:rPr>
            </w:pPr>
            <w:r>
              <w:rPr>
                <w:rFonts w:hint="eastAsia" w:ascii="宋体" w:hAnsi="宋体" w:eastAsia="宋体" w:cs="宋体"/>
                <w:kern w:val="2"/>
                <w:sz w:val="24"/>
                <w:szCs w:val="24"/>
              </w:rPr>
              <w:t>65.76</w:t>
            </w:r>
          </w:p>
        </w:tc>
      </w:tr>
    </w:tbl>
    <w:p w14:paraId="71A7A083">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采购需求：（包括但不限于标的的名称、数量、简要技术需求或服务要求等）</w:t>
      </w:r>
    </w:p>
    <w:p w14:paraId="46C5A7A4">
      <w:pPr>
        <w:autoSpaceDE w:val="0"/>
        <w:autoSpaceDN w:val="0"/>
        <w:spacing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合同履行期限：30日历天</w:t>
      </w:r>
    </w:p>
    <w:p w14:paraId="27BD27B4">
      <w:pPr>
        <w:spacing w:line="360" w:lineRule="auto"/>
        <w:ind w:firstLine="480" w:firstLineChars="200"/>
        <w:jc w:val="left"/>
        <w:rPr>
          <w:rFonts w:hint="eastAsia" w:ascii="宋体" w:hAnsi="宋体" w:eastAsia="宋体" w:cs="宋体"/>
          <w:kern w:val="2"/>
          <w:sz w:val="24"/>
          <w:szCs w:val="24"/>
        </w:rPr>
      </w:pPr>
      <w:bookmarkStart w:id="4" w:name="_Toc35393799"/>
      <w:bookmarkStart w:id="5" w:name="_Toc35393630"/>
      <w:bookmarkStart w:id="6" w:name="_Toc28359013"/>
      <w:bookmarkStart w:id="7" w:name="_Toc28359090"/>
      <w:r>
        <w:rPr>
          <w:rFonts w:hint="eastAsia" w:ascii="宋体" w:hAnsi="宋体" w:eastAsia="宋体" w:cs="宋体"/>
          <w:kern w:val="2"/>
          <w:sz w:val="24"/>
          <w:szCs w:val="24"/>
        </w:rPr>
        <w:t>是否接受进口产品：否</w:t>
      </w:r>
    </w:p>
    <w:p w14:paraId="1EA8F82A">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本项目是否接受联合体投标：否</w:t>
      </w:r>
    </w:p>
    <w:p w14:paraId="53451994">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本项目是否为只面向中小企业采购：是，采购预留金额（657600元）必须提供中小企业声明函。(友情提醒：此处必须和省政府采购网上申报填写一致)。</w:t>
      </w:r>
    </w:p>
    <w:p w14:paraId="1CF3370F">
      <w:pPr>
        <w:autoSpaceDE w:val="0"/>
        <w:autoSpaceDN w:val="0"/>
        <w:spacing w:line="360" w:lineRule="auto"/>
        <w:jc w:val="left"/>
        <w:outlineLvl w:val="1"/>
        <w:rPr>
          <w:rFonts w:hint="eastAsia" w:ascii="宋体" w:hAnsi="宋体" w:eastAsia="宋体" w:cs="宋体"/>
          <w:sz w:val="24"/>
          <w:szCs w:val="24"/>
        </w:rPr>
      </w:pPr>
      <w:r>
        <w:rPr>
          <w:rFonts w:hint="eastAsia" w:ascii="宋体" w:hAnsi="宋体" w:eastAsia="宋体" w:cs="宋体"/>
          <w:sz w:val="24"/>
          <w:szCs w:val="24"/>
        </w:rPr>
        <w:t>二、申请人的资格要求：</w:t>
      </w:r>
      <w:bookmarkEnd w:id="4"/>
      <w:bookmarkEnd w:id="5"/>
      <w:bookmarkEnd w:id="6"/>
      <w:bookmarkEnd w:id="7"/>
    </w:p>
    <w:p w14:paraId="3993EA54">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1.满足《中华人民共和国政府采购法》第二十二条规定；</w:t>
      </w:r>
    </w:p>
    <w:p w14:paraId="7A9174F9">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（1）具有独立承担民事责任的能力； </w:t>
      </w:r>
    </w:p>
    <w:p w14:paraId="39417A34">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（2）具有良好的商业信誉和健全的财务会计制度； </w:t>
      </w:r>
    </w:p>
    <w:p w14:paraId="1FF9FF93">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（3）具有履行合同所必需的设备和专业技术能力； </w:t>
      </w:r>
    </w:p>
    <w:p w14:paraId="54CE6658">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（4）有依法缴纳税收和社会保障资金的良好记录； </w:t>
      </w:r>
    </w:p>
    <w:p w14:paraId="0D3923CD">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 xml:space="preserve">（5）参加政府采购活动前三年内，在经营活动中没有重大违法记录； </w:t>
      </w:r>
    </w:p>
    <w:p w14:paraId="641F1D2D">
      <w:pPr>
        <w:adjustRightInd w:val="0"/>
        <w:snapToGrid w:val="0"/>
        <w:spacing w:line="360" w:lineRule="auto"/>
        <w:ind w:firstLine="480" w:firstLineChars="200"/>
        <w:rPr>
          <w:rFonts w:ascii="Times New Roman" w:hAnsi="Times New Roman" w:eastAsia="宋体" w:cs="Times New Roman"/>
          <w:kern w:val="2"/>
          <w:szCs w:val="24"/>
        </w:rPr>
      </w:pPr>
      <w:r>
        <w:rPr>
          <w:rFonts w:hint="eastAsia" w:ascii="Times New Roman" w:hAnsi="Times New Roman" w:eastAsia="宋体" w:cs="Times New Roman"/>
          <w:kern w:val="2"/>
          <w:sz w:val="24"/>
          <w:szCs w:val="24"/>
        </w:rPr>
        <w:t xml:space="preserve">（6）法律、行政法规规定的其他条件。 </w:t>
      </w:r>
    </w:p>
    <w:p w14:paraId="18AF3FE9">
      <w:pPr>
        <w:autoSpaceDE w:val="0"/>
        <w:autoSpaceDN w:val="0"/>
        <w:spacing w:line="360" w:lineRule="auto"/>
        <w:ind w:firstLine="540"/>
        <w:rPr>
          <w:rFonts w:hint="eastAsia" w:ascii="宋体" w:hAnsi="宋体" w:eastAsia="宋体" w:cs="宋体"/>
          <w:kern w:val="2"/>
          <w:sz w:val="24"/>
          <w:szCs w:val="24"/>
        </w:rPr>
      </w:pPr>
      <w:bookmarkStart w:id="8" w:name="_Toc28359014"/>
      <w:bookmarkStart w:id="9" w:name="_Toc28359091"/>
      <w:r>
        <w:rPr>
          <w:rFonts w:hint="eastAsia" w:ascii="宋体" w:hAnsi="宋体" w:eastAsia="宋体" w:cs="宋体"/>
          <w:kern w:val="2"/>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6338B1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eastAsia="宋体" w:cs="宋体"/>
          <w:kern w:val="2"/>
          <w:sz w:val="24"/>
          <w:szCs w:val="24"/>
        </w:rPr>
        <w:t>www.creditchina.gov.cn</w:t>
      </w:r>
      <w:r>
        <w:rPr>
          <w:rFonts w:ascii="宋体" w:hAnsi="宋体" w:eastAsia="宋体" w:cs="宋体"/>
          <w:kern w:val="2"/>
          <w:sz w:val="24"/>
          <w:szCs w:val="24"/>
        </w:rPr>
        <w:fldChar w:fldCharType="end"/>
      </w:r>
      <w:r>
        <w:rPr>
          <w:rFonts w:hint="eastAsia" w:ascii="宋体" w:hAnsi="宋体" w:eastAsia="宋体" w:cs="宋体"/>
          <w:kern w:val="2"/>
          <w:sz w:val="24"/>
          <w:szCs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kern w:val="2"/>
          <w:sz w:val="24"/>
          <w:szCs w:val="24"/>
        </w:rPr>
        <w:t>www.ccgp.gov.cn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526BA2BB">
      <w:pPr>
        <w:pStyle w:val="2"/>
        <w:spacing w:after="0" w:line="360" w:lineRule="auto"/>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（2）供应商在中华人民共和国境内注册的，具有有效的营业执照，具有出 版物经营许可证。</w:t>
      </w:r>
    </w:p>
    <w:p w14:paraId="064ED4AD">
      <w:pPr>
        <w:autoSpaceDE w:val="0"/>
        <w:autoSpaceDN w:val="0"/>
        <w:spacing w:line="360" w:lineRule="auto"/>
        <w:jc w:val="left"/>
        <w:outlineLvl w:val="1"/>
        <w:rPr>
          <w:rFonts w:hint="eastAsia" w:ascii="宋体" w:hAnsi="宋体" w:eastAsia="宋体" w:cs="宋体"/>
          <w:sz w:val="24"/>
          <w:szCs w:val="24"/>
        </w:rPr>
      </w:pPr>
      <w:bookmarkStart w:id="10" w:name="_Toc35393631"/>
      <w:bookmarkStart w:id="11" w:name="_Toc35393800"/>
      <w:r>
        <w:rPr>
          <w:rFonts w:hint="eastAsia" w:ascii="宋体" w:hAnsi="宋体" w:eastAsia="宋体" w:cs="宋体"/>
          <w:sz w:val="24"/>
          <w:szCs w:val="24"/>
        </w:rPr>
        <w:t>三、获取采购文件</w:t>
      </w:r>
      <w:bookmarkEnd w:id="8"/>
      <w:bookmarkEnd w:id="9"/>
      <w:bookmarkEnd w:id="10"/>
      <w:bookmarkEnd w:id="11"/>
    </w:p>
    <w:p w14:paraId="1941A42D">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时间：2025年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18</w:t>
      </w:r>
      <w:r>
        <w:rPr>
          <w:rFonts w:hint="eastAsia" w:ascii="宋体" w:hAnsi="宋体" w:eastAsia="宋体" w:cs="宋体"/>
          <w:kern w:val="2"/>
          <w:sz w:val="24"/>
          <w:szCs w:val="24"/>
        </w:rPr>
        <w:t>日 至 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25</w:t>
      </w:r>
      <w:r>
        <w:rPr>
          <w:rFonts w:hint="eastAsia" w:ascii="宋体" w:hAnsi="宋体" w:eastAsia="宋体" w:cs="宋体"/>
          <w:kern w:val="2"/>
          <w:sz w:val="24"/>
          <w:szCs w:val="24"/>
        </w:rPr>
        <w:t>日</w:t>
      </w:r>
      <w:r>
        <w:rPr>
          <w:rFonts w:hint="eastAsia" w:ascii="宋体" w:hAnsi="宋体" w:eastAsia="宋体" w:cs="宋体"/>
          <w:kern w:val="2"/>
          <w:sz w:val="24"/>
          <w:szCs w:val="24"/>
          <w:lang w:val="en-US" w:eastAsia="zh-CN"/>
        </w:rPr>
        <w:t>23:59分</w:t>
      </w:r>
      <w:r>
        <w:rPr>
          <w:rFonts w:hint="eastAsia" w:ascii="宋体" w:hAnsi="宋体" w:eastAsia="宋体" w:cs="宋体"/>
          <w:kern w:val="2"/>
          <w:sz w:val="24"/>
          <w:szCs w:val="24"/>
        </w:rPr>
        <w:t>（北京时间，法定节假日除外 ）</w:t>
      </w:r>
    </w:p>
    <w:p w14:paraId="0644161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地点：周口市公共资源交易中心网（http://jyzx.zhoukou.gov.cn）</w:t>
      </w:r>
    </w:p>
    <w:p w14:paraId="7D100542">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方式：供应商请在网站自主注册后下载采购文件（zkzf格式）及资料，需办理CA数字证书后方可提交响应文件，具体办理事宜请查阅周口市公共资源交易中心网站。</w:t>
      </w:r>
    </w:p>
    <w:p w14:paraId="6AA6A8D0">
      <w:pPr>
        <w:autoSpaceDE w:val="0"/>
        <w:autoSpaceDN w:val="0"/>
        <w:spacing w:line="360" w:lineRule="auto"/>
        <w:ind w:firstLine="540"/>
        <w:rPr>
          <w:rFonts w:hint="eastAsia" w:ascii="宋体" w:hAnsi="宋体" w:eastAsia="宋体" w:cs="宋体"/>
          <w:kern w:val="2"/>
          <w:sz w:val="24"/>
          <w:szCs w:val="24"/>
        </w:rPr>
      </w:pPr>
      <w:r>
        <w:rPr>
          <w:rFonts w:hint="eastAsia" w:ascii="宋体" w:hAnsi="宋体" w:eastAsia="宋体" w:cs="宋体"/>
          <w:kern w:val="2"/>
          <w:sz w:val="24"/>
          <w:szCs w:val="24"/>
        </w:rPr>
        <w:t>售价：0</w:t>
      </w:r>
    </w:p>
    <w:p w14:paraId="16A72CE0">
      <w:pPr>
        <w:autoSpaceDE w:val="0"/>
        <w:autoSpaceDN w:val="0"/>
        <w:spacing w:line="360" w:lineRule="auto"/>
        <w:jc w:val="left"/>
        <w:outlineLvl w:val="1"/>
        <w:rPr>
          <w:rFonts w:hint="eastAsia" w:ascii="宋体" w:hAnsi="宋体" w:eastAsia="宋体" w:cs="宋体"/>
          <w:sz w:val="24"/>
          <w:szCs w:val="24"/>
        </w:rPr>
      </w:pPr>
      <w:bookmarkStart w:id="12" w:name="_Toc28359015"/>
      <w:bookmarkStart w:id="13" w:name="_Toc35393632"/>
      <w:bookmarkStart w:id="14" w:name="_Toc28359092"/>
      <w:bookmarkStart w:id="15" w:name="_Toc35393801"/>
      <w:r>
        <w:rPr>
          <w:rFonts w:hint="eastAsia" w:ascii="宋体" w:hAnsi="宋体" w:eastAsia="宋体" w:cs="宋体"/>
          <w:sz w:val="24"/>
          <w:szCs w:val="24"/>
        </w:rPr>
        <w:t>四、响应文件提交</w:t>
      </w:r>
      <w:bookmarkEnd w:id="12"/>
      <w:bookmarkEnd w:id="13"/>
      <w:bookmarkEnd w:id="14"/>
      <w:bookmarkEnd w:id="15"/>
    </w:p>
    <w:p w14:paraId="267143C6">
      <w:pPr>
        <w:autoSpaceDE w:val="0"/>
        <w:autoSpaceDN w:val="0"/>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截止时间：2025年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28</w:t>
      </w:r>
      <w:r>
        <w:rPr>
          <w:rFonts w:hint="eastAsia" w:ascii="宋体" w:hAnsi="宋体" w:eastAsia="宋体" w:cs="宋体"/>
          <w:kern w:val="2"/>
          <w:sz w:val="24"/>
          <w:szCs w:val="24"/>
        </w:rPr>
        <w:t>日10时00分（北京时间）</w:t>
      </w:r>
    </w:p>
    <w:p w14:paraId="6241D7D2">
      <w:pPr>
        <w:autoSpaceDE w:val="0"/>
        <w:autoSpaceDN w:val="0"/>
        <w:spacing w:line="360" w:lineRule="auto"/>
        <w:ind w:firstLine="480" w:firstLineChars="200"/>
        <w:jc w:val="left"/>
        <w:rPr>
          <w:rFonts w:hint="eastAsia" w:ascii="宋体" w:hAnsi="宋体" w:eastAsia="宋体" w:cs="宋体"/>
          <w:bCs/>
          <w:kern w:val="2"/>
          <w:sz w:val="24"/>
          <w:szCs w:val="24"/>
          <w:u w:val="single"/>
        </w:rPr>
      </w:pPr>
      <w:r>
        <w:rPr>
          <w:rFonts w:hint="eastAsia" w:ascii="宋体" w:hAnsi="宋体" w:eastAsia="宋体" w:cs="宋体"/>
          <w:kern w:val="2"/>
          <w:sz w:val="24"/>
          <w:szCs w:val="24"/>
        </w:rPr>
        <w:t>地点：加密电子响应文件须在投标截止时间前通过</w:t>
      </w:r>
      <w:r>
        <w:rPr>
          <w:rFonts w:hint="eastAsia" w:ascii="宋体" w:hAnsi="宋体" w:eastAsia="宋体" w:cs="宋体"/>
          <w:spacing w:val="-6"/>
          <w:kern w:val="2"/>
          <w:sz w:val="24"/>
          <w:szCs w:val="24"/>
        </w:rPr>
        <w:t>周口市公共资源交易中心网</w:t>
      </w:r>
      <w:r>
        <w:rPr>
          <w:rFonts w:hint="eastAsia" w:ascii="宋体" w:hAnsi="宋体" w:eastAsia="宋体" w:cs="宋体"/>
          <w:kern w:val="2"/>
          <w:sz w:val="24"/>
          <w:szCs w:val="24"/>
        </w:rPr>
        <w:t>（网址http://jyzx.zhoukou.gov.cn）。</w:t>
      </w:r>
    </w:p>
    <w:p w14:paraId="13018BC7">
      <w:pPr>
        <w:autoSpaceDE w:val="0"/>
        <w:autoSpaceDN w:val="0"/>
        <w:spacing w:line="360" w:lineRule="auto"/>
        <w:jc w:val="left"/>
        <w:outlineLvl w:val="1"/>
        <w:rPr>
          <w:rFonts w:hint="eastAsia" w:ascii="宋体" w:hAnsi="宋体" w:eastAsia="宋体" w:cs="宋体"/>
          <w:sz w:val="24"/>
          <w:szCs w:val="24"/>
        </w:rPr>
      </w:pPr>
      <w:bookmarkStart w:id="16" w:name="_Toc28359016"/>
      <w:bookmarkStart w:id="17" w:name="_Toc28359093"/>
      <w:bookmarkStart w:id="18" w:name="_Toc35393802"/>
      <w:bookmarkStart w:id="19" w:name="_Toc35393633"/>
      <w:r>
        <w:rPr>
          <w:rFonts w:hint="eastAsia" w:ascii="宋体" w:hAnsi="宋体" w:eastAsia="宋体" w:cs="宋体"/>
          <w:sz w:val="24"/>
          <w:szCs w:val="24"/>
        </w:rPr>
        <w:t>五、开启（竞争性磋商方式必须填写）</w:t>
      </w:r>
      <w:bookmarkEnd w:id="16"/>
      <w:bookmarkEnd w:id="17"/>
      <w:bookmarkEnd w:id="18"/>
      <w:bookmarkEnd w:id="19"/>
    </w:p>
    <w:p w14:paraId="3D5C07C4">
      <w:pPr>
        <w:autoSpaceDE w:val="0"/>
        <w:autoSpaceDN w:val="0"/>
        <w:spacing w:line="360" w:lineRule="auto"/>
        <w:ind w:firstLine="480" w:firstLineChars="200"/>
        <w:rPr>
          <w:rFonts w:hint="eastAsia" w:ascii="宋体" w:hAnsi="宋体" w:eastAsia="宋体" w:cs="宋体"/>
          <w:bCs/>
          <w:kern w:val="2"/>
          <w:sz w:val="24"/>
          <w:szCs w:val="24"/>
          <w:u w:val="single"/>
        </w:rPr>
      </w:pPr>
      <w:r>
        <w:rPr>
          <w:rFonts w:hint="eastAsia" w:ascii="宋体" w:hAnsi="宋体" w:eastAsia="宋体" w:cs="宋体"/>
          <w:kern w:val="2"/>
          <w:sz w:val="24"/>
          <w:szCs w:val="24"/>
        </w:rPr>
        <w:t>时间：2025年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28</w:t>
      </w:r>
      <w:r>
        <w:rPr>
          <w:rFonts w:hint="eastAsia" w:ascii="宋体" w:hAnsi="宋体" w:eastAsia="宋体" w:cs="宋体"/>
          <w:kern w:val="2"/>
          <w:sz w:val="24"/>
          <w:szCs w:val="24"/>
        </w:rPr>
        <w:t>日10时00分（北京</w:t>
      </w:r>
      <w:r>
        <w:rPr>
          <w:rFonts w:hint="eastAsia" w:ascii="宋体" w:hAnsi="宋体" w:eastAsia="宋体" w:cs="宋体"/>
          <w:bCs/>
          <w:kern w:val="2"/>
          <w:sz w:val="24"/>
          <w:szCs w:val="24"/>
        </w:rPr>
        <w:t>时间）</w:t>
      </w:r>
    </w:p>
    <w:p w14:paraId="0EA2C612">
      <w:pPr>
        <w:autoSpaceDE w:val="0"/>
        <w:autoSpaceDN w:val="0"/>
        <w:spacing w:line="360" w:lineRule="auto"/>
        <w:ind w:firstLine="480" w:firstLineChars="200"/>
        <w:jc w:val="left"/>
        <w:rPr>
          <w:rFonts w:hint="eastAsia" w:ascii="宋体" w:hAnsi="宋体" w:eastAsia="宋体" w:cs="宋体"/>
          <w:bCs/>
          <w:kern w:val="2"/>
          <w:sz w:val="24"/>
          <w:szCs w:val="24"/>
          <w:u w:val="single"/>
        </w:rPr>
      </w:pPr>
      <w:r>
        <w:rPr>
          <w:rFonts w:hint="eastAsia" w:ascii="宋体" w:hAnsi="宋体" w:eastAsia="宋体" w:cs="宋体"/>
          <w:kern w:val="2"/>
          <w:sz w:val="24"/>
          <w:szCs w:val="24"/>
        </w:rPr>
        <w:t>地点：周口市公共资源交易中心开标室</w:t>
      </w:r>
    </w:p>
    <w:p w14:paraId="1595482E">
      <w:pPr>
        <w:autoSpaceDE w:val="0"/>
        <w:autoSpaceDN w:val="0"/>
        <w:spacing w:line="360" w:lineRule="auto"/>
        <w:jc w:val="left"/>
        <w:outlineLvl w:val="1"/>
        <w:rPr>
          <w:rFonts w:hint="eastAsia" w:ascii="宋体" w:hAnsi="宋体" w:eastAsia="宋体" w:cs="宋体"/>
          <w:sz w:val="24"/>
          <w:szCs w:val="24"/>
        </w:rPr>
      </w:pPr>
      <w:bookmarkStart w:id="20" w:name="_Toc28359094"/>
      <w:bookmarkStart w:id="21" w:name="_Toc28359017"/>
      <w:bookmarkStart w:id="22" w:name="_Toc35393634"/>
      <w:bookmarkStart w:id="23" w:name="_Toc35393803"/>
      <w:r>
        <w:rPr>
          <w:rFonts w:hint="eastAsia" w:ascii="宋体" w:hAnsi="宋体" w:eastAsia="宋体" w:cs="宋体"/>
          <w:sz w:val="24"/>
          <w:szCs w:val="24"/>
        </w:rPr>
        <w:t>六、公告期限</w:t>
      </w:r>
      <w:bookmarkEnd w:id="20"/>
      <w:bookmarkEnd w:id="21"/>
      <w:bookmarkEnd w:id="22"/>
      <w:bookmarkEnd w:id="23"/>
    </w:p>
    <w:p w14:paraId="1AFEC390">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自本公告发布之日起5个工作日。</w:t>
      </w:r>
    </w:p>
    <w:p w14:paraId="3AA11D4A">
      <w:pPr>
        <w:autoSpaceDE w:val="0"/>
        <w:autoSpaceDN w:val="0"/>
        <w:spacing w:line="360" w:lineRule="auto"/>
        <w:jc w:val="left"/>
        <w:outlineLvl w:val="1"/>
        <w:rPr>
          <w:rFonts w:hint="eastAsia" w:ascii="宋体" w:hAnsi="宋体" w:eastAsia="宋体" w:cs="宋体"/>
          <w:sz w:val="24"/>
          <w:szCs w:val="24"/>
        </w:rPr>
      </w:pPr>
      <w:bookmarkStart w:id="24" w:name="_Toc35393635"/>
      <w:bookmarkStart w:id="25" w:name="_Toc35393804"/>
      <w:r>
        <w:rPr>
          <w:rFonts w:hint="eastAsia" w:ascii="宋体" w:hAnsi="宋体" w:eastAsia="宋体" w:cs="宋体"/>
          <w:sz w:val="24"/>
          <w:szCs w:val="24"/>
        </w:rPr>
        <w:t>七、其他补充事宜</w:t>
      </w:r>
      <w:bookmarkEnd w:id="24"/>
      <w:bookmarkEnd w:id="25"/>
    </w:p>
    <w:p w14:paraId="51ED7FA4">
      <w:pPr>
        <w:autoSpaceDE w:val="0"/>
        <w:autoSpaceDN w:val="0"/>
        <w:spacing w:line="360" w:lineRule="auto"/>
        <w:jc w:val="left"/>
        <w:outlineLvl w:val="1"/>
        <w:rPr>
          <w:rFonts w:hint="eastAsia" w:ascii="宋体" w:hAnsi="宋体" w:eastAsia="宋体" w:cs="宋体"/>
          <w:sz w:val="24"/>
          <w:szCs w:val="24"/>
        </w:rPr>
      </w:pPr>
      <w:bookmarkStart w:id="26" w:name="_Toc28359095"/>
      <w:bookmarkStart w:id="27" w:name="_Toc28359018"/>
      <w:bookmarkStart w:id="28" w:name="_Toc35393636"/>
      <w:bookmarkStart w:id="29" w:name="_Toc35393805"/>
      <w:r>
        <w:rPr>
          <w:rFonts w:hint="eastAsia" w:ascii="宋体" w:hAnsi="宋体" w:eastAsia="宋体" w:cs="宋体"/>
          <w:sz w:val="24"/>
          <w:szCs w:val="24"/>
        </w:rPr>
        <w:t>八、凡对本次采购提出询问，请按以下方式联系。</w:t>
      </w:r>
      <w:bookmarkEnd w:id="26"/>
      <w:bookmarkEnd w:id="27"/>
      <w:bookmarkEnd w:id="28"/>
      <w:bookmarkEnd w:id="29"/>
    </w:p>
    <w:p w14:paraId="1F4695AA">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1.采购人信息</w:t>
      </w:r>
    </w:p>
    <w:p w14:paraId="71E8617D">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称：中共扶沟县委宣传部　　</w:t>
      </w:r>
    </w:p>
    <w:p w14:paraId="7AF0E43B">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地址：扶沟县　　　　　　　</w:t>
      </w:r>
    </w:p>
    <w:p w14:paraId="067093F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项目联系人：史晓康         联系方式：15290669788　　　　　　　 </w:t>
      </w:r>
      <w:bookmarkStart w:id="30" w:name="_Toc28359086"/>
      <w:bookmarkStart w:id="31" w:name="_Toc28359009"/>
    </w:p>
    <w:p w14:paraId="27E906D5">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2.采购代理机构信息</w:t>
      </w:r>
      <w:bookmarkEnd w:id="30"/>
      <w:bookmarkEnd w:id="31"/>
    </w:p>
    <w:p w14:paraId="31B7D14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称：周口市公共资源交易中心政府采购中心　　　　　　　　　　　　</w:t>
      </w:r>
    </w:p>
    <w:p w14:paraId="73E4579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　址：周口市光明路与政通路交叉口向北100米路东</w:t>
      </w:r>
    </w:p>
    <w:p w14:paraId="1A017B60">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 xml:space="preserve">刘宇   </w:t>
      </w:r>
      <w:r>
        <w:rPr>
          <w:rFonts w:hint="eastAsia" w:ascii="宋体" w:hAnsi="宋体" w:eastAsia="宋体" w:cs="宋体"/>
          <w:kern w:val="2"/>
          <w:sz w:val="24"/>
          <w:szCs w:val="24"/>
        </w:rPr>
        <w:t xml:space="preserve">    联系方式：</w:t>
      </w:r>
      <w:bookmarkStart w:id="32" w:name="_Toc28359087"/>
      <w:bookmarkStart w:id="33" w:name="_Toc28359010"/>
      <w:r>
        <w:rPr>
          <w:rFonts w:hint="eastAsia" w:ascii="宋体" w:hAnsi="宋体" w:eastAsia="宋体" w:cs="宋体"/>
          <w:kern w:val="2"/>
          <w:sz w:val="24"/>
          <w:szCs w:val="24"/>
        </w:rPr>
        <w:t>0394-</w:t>
      </w:r>
      <w:r>
        <w:rPr>
          <w:rFonts w:hint="eastAsia" w:ascii="宋体" w:hAnsi="宋体" w:eastAsia="宋体" w:cs="宋体"/>
          <w:kern w:val="2"/>
          <w:sz w:val="24"/>
          <w:szCs w:val="24"/>
          <w:lang w:val="en-US" w:eastAsia="zh-CN"/>
        </w:rPr>
        <w:t>8106517</w:t>
      </w:r>
      <w:r>
        <w:rPr>
          <w:rFonts w:hint="eastAsia" w:ascii="宋体" w:hAnsi="宋体" w:eastAsia="宋体" w:cs="宋体"/>
          <w:kern w:val="2"/>
          <w:sz w:val="24"/>
          <w:szCs w:val="24"/>
        </w:rPr>
        <w:t xml:space="preserve"> 　　　　　　　</w:t>
      </w:r>
    </w:p>
    <w:bookmarkEnd w:id="32"/>
    <w:bookmarkEnd w:id="33"/>
    <w:p w14:paraId="45E6CFD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sz w:val="24"/>
          <w:szCs w:val="24"/>
        </w:rPr>
        <w:t>3.监督单位：</w:t>
      </w:r>
      <w:r>
        <w:rPr>
          <w:rFonts w:hint="eastAsia" w:ascii="宋体" w:hAnsi="宋体" w:eastAsia="宋体" w:cs="宋体"/>
          <w:kern w:val="2"/>
          <w:sz w:val="24"/>
          <w:szCs w:val="24"/>
        </w:rPr>
        <w:t xml:space="preserve">：扶沟县财政局 </w:t>
      </w:r>
    </w:p>
    <w:p w14:paraId="42C04D43">
      <w:pPr>
        <w:spacing w:line="360" w:lineRule="auto"/>
        <w:ind w:firstLine="480" w:firstLineChars="200"/>
        <w:jc w:val="left"/>
      </w:pPr>
      <w:r>
        <w:rPr>
          <w:rFonts w:hint="eastAsia" w:ascii="宋体" w:hAnsi="宋体" w:eastAsia="宋体" w:cs="宋体"/>
          <w:kern w:val="2"/>
          <w:sz w:val="24"/>
          <w:szCs w:val="24"/>
        </w:rPr>
        <w:t xml:space="preserve">联系方式：0394-6234634   </w:t>
      </w:r>
    </w:p>
    <w:p w14:paraId="6660DB3B">
      <w:pPr>
        <w:adjustRightInd w:val="0"/>
        <w:snapToGrid w:val="0"/>
        <w:spacing w:after="120" w:line="360" w:lineRule="auto"/>
        <w:ind w:firstLine="2040" w:firstLineChars="850"/>
        <w:rPr>
          <w:rFonts w:hint="eastAsia" w:ascii="宋体" w:hAnsi="宋体" w:eastAsia="宋体" w:cs="宋体"/>
          <w:kern w:val="2"/>
          <w:sz w:val="24"/>
          <w:szCs w:val="24"/>
        </w:rPr>
      </w:pPr>
      <w:r>
        <w:rPr>
          <w:rFonts w:hint="eastAsia" w:ascii="宋体" w:hAnsi="宋体" w:eastAsia="宋体" w:cs="宋体"/>
          <w:kern w:val="2"/>
          <w:sz w:val="24"/>
          <w:szCs w:val="24"/>
        </w:rPr>
        <w:t>周口市公共资源交易中心政府采购中心</w:t>
      </w:r>
    </w:p>
    <w:p w14:paraId="2CC742BF">
      <w:pPr>
        <w:adjustRightInd w:val="0"/>
        <w:snapToGrid w:val="0"/>
        <w:spacing w:line="360" w:lineRule="auto"/>
        <w:ind w:firstLine="3360" w:firstLineChars="1400"/>
        <w:jc w:val="left"/>
        <w:rPr>
          <w:rFonts w:hint="eastAsia" w:ascii="宋体" w:hAnsi="宋体" w:eastAsia="宋体" w:cs="宋体"/>
          <w:kern w:val="2"/>
          <w:sz w:val="18"/>
          <w:szCs w:val="18"/>
        </w:rPr>
      </w:pPr>
      <w:r>
        <w:rPr>
          <w:rFonts w:hint="eastAsia" w:ascii="宋体" w:hAnsi="宋体" w:eastAsia="宋体" w:cs="宋体"/>
          <w:kern w:val="2"/>
          <w:sz w:val="24"/>
          <w:szCs w:val="24"/>
        </w:rPr>
        <w:t>2025年</w:t>
      </w:r>
      <w:r>
        <w:rPr>
          <w:rFonts w:hint="eastAsia" w:ascii="宋体" w:hAnsi="宋体" w:eastAsia="宋体" w:cs="宋体"/>
          <w:kern w:val="2"/>
          <w:sz w:val="24"/>
          <w:szCs w:val="24"/>
          <w:lang w:val="en-US" w:eastAsia="zh-CN"/>
        </w:rPr>
        <w:t>9</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18</w:t>
      </w:r>
      <w:bookmarkStart w:id="34" w:name="_GoBack"/>
      <w:bookmarkEnd w:id="34"/>
      <w:r>
        <w:rPr>
          <w:rFonts w:hint="eastAsia" w:ascii="宋体" w:hAnsi="宋体" w:eastAsia="宋体" w:cs="宋体"/>
          <w:kern w:val="2"/>
          <w:sz w:val="24"/>
          <w:szCs w:val="24"/>
        </w:rPr>
        <w:t xml:space="preserve"> 日　　</w:t>
      </w:r>
    </w:p>
    <w:p w14:paraId="73586AD5">
      <w:pPr>
        <w:tabs>
          <w:tab w:val="left" w:pos="0"/>
          <w:tab w:val="left" w:pos="993"/>
          <w:tab w:val="left" w:pos="1134"/>
        </w:tabs>
        <w:adjustRightInd w:val="0"/>
        <w:snapToGrid w:val="0"/>
        <w:spacing w:line="360" w:lineRule="auto"/>
        <w:rPr>
          <w:rFonts w:hint="eastAsia" w:ascii="仿宋_GB2312" w:hAnsi="华文楷体" w:eastAsia="仿宋_GB2312" w:cs="Times New Roman"/>
          <w:kern w:val="2"/>
          <w:sz w:val="32"/>
          <w:szCs w:val="24"/>
        </w:rPr>
      </w:pPr>
    </w:p>
    <w:p w14:paraId="2207583B">
      <w:pPr>
        <w:tabs>
          <w:tab w:val="left" w:pos="0"/>
          <w:tab w:val="left" w:pos="993"/>
          <w:tab w:val="left" w:pos="1134"/>
        </w:tabs>
        <w:rPr>
          <w:rFonts w:hint="eastAsia" w:ascii="仿宋_GB2312" w:hAnsi="华文楷体" w:eastAsia="仿宋_GB2312" w:cs="Times New Roman"/>
          <w:kern w:val="2"/>
          <w:sz w:val="32"/>
          <w:szCs w:val="24"/>
        </w:rPr>
      </w:pPr>
    </w:p>
    <w:p w14:paraId="0ED083D0">
      <w:pPr>
        <w:pStyle w:val="2"/>
        <w:ind w:firstLine="321"/>
        <w:jc w:val="center"/>
        <w:rPr>
          <w:rFonts w:hint="eastAsia" w:ascii="宋体" w:hAnsi="宋体" w:eastAsia="宋体" w:cs="宋体"/>
          <w:b/>
          <w:sz w:val="24"/>
        </w:rPr>
      </w:pPr>
      <w:r>
        <w:rPr>
          <w:rFonts w:ascii="宋体" w:hAnsi="宋体" w:eastAsia="宋体" w:cs="宋体"/>
          <w:b/>
          <w:kern w:val="2"/>
          <w:sz w:val="32"/>
          <w:szCs w:val="32"/>
        </w:rPr>
        <w:br w:type="page"/>
      </w:r>
      <w:r>
        <w:rPr>
          <w:rFonts w:ascii="宋体" w:hAnsi="宋体" w:eastAsia="宋体" w:cs="宋体"/>
          <w:b/>
          <w:sz w:val="24"/>
        </w:rPr>
        <w:t>第二章    供应商须知</w:t>
      </w:r>
    </w:p>
    <w:tbl>
      <w:tblPr>
        <w:tblStyle w:val="13"/>
        <w:tblW w:w="0" w:type="auto"/>
        <w:tblInd w:w="108" w:type="dxa"/>
        <w:tblLayout w:type="autofit"/>
        <w:tblCellMar>
          <w:top w:w="0" w:type="dxa"/>
          <w:left w:w="10" w:type="dxa"/>
          <w:bottom w:w="0" w:type="dxa"/>
          <w:right w:w="10" w:type="dxa"/>
        </w:tblCellMar>
      </w:tblPr>
      <w:tblGrid>
        <w:gridCol w:w="856"/>
        <w:gridCol w:w="1671"/>
        <w:gridCol w:w="5887"/>
      </w:tblGrid>
      <w:tr w14:paraId="4C555181">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D74C3">
            <w:pPr>
              <w:jc w:val="center"/>
              <w:rPr>
                <w:rFonts w:hint="eastAsia" w:ascii="宋体" w:hAnsi="宋体" w:eastAsia="宋体" w:cs="宋体"/>
              </w:rPr>
            </w:pPr>
            <w:r>
              <w:rPr>
                <w:rFonts w:ascii="宋体" w:hAnsi="宋体" w:eastAsia="宋体" w:cs="宋体"/>
                <w:sz w:val="24"/>
              </w:rPr>
              <w:t>供应商须知前附表</w:t>
            </w:r>
          </w:p>
        </w:tc>
      </w:tr>
      <w:tr w14:paraId="7FDF816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2494AA">
            <w:pPr>
              <w:jc w:val="center"/>
              <w:rPr>
                <w:rFonts w:hint="eastAsia"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7E639">
            <w:pPr>
              <w:jc w:val="center"/>
              <w:rPr>
                <w:rFonts w:hint="eastAsia"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7CF7C">
            <w:pPr>
              <w:rPr>
                <w:rFonts w:hint="eastAsia" w:ascii="宋体" w:hAnsi="宋体" w:eastAsia="宋体" w:cs="宋体"/>
              </w:rPr>
            </w:pPr>
            <w:r>
              <w:rPr>
                <w:rFonts w:ascii="宋体" w:hAnsi="宋体" w:eastAsia="宋体" w:cs="宋体"/>
                <w:sz w:val="24"/>
              </w:rPr>
              <w:t>内  容</w:t>
            </w:r>
          </w:p>
        </w:tc>
      </w:tr>
      <w:tr w14:paraId="74A6311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4F330">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24217">
            <w:pPr>
              <w:jc w:val="center"/>
              <w:rPr>
                <w:rFonts w:hint="eastAsia" w:ascii="宋体" w:hAnsi="宋体" w:eastAsia="宋体" w:cs="宋体"/>
              </w:rPr>
            </w:pPr>
            <w:r>
              <w:rPr>
                <w:rFonts w:ascii="宋体" w:hAnsi="宋体" w:eastAsia="宋体" w:cs="宋体"/>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E5B67">
            <w:pPr>
              <w:rPr>
                <w:rFonts w:hint="eastAsia" w:ascii="宋体" w:hAnsi="宋体" w:eastAsia="宋体" w:cs="宋体"/>
                <w:kern w:val="2"/>
                <w:sz w:val="24"/>
                <w:szCs w:val="24"/>
              </w:rPr>
            </w:pPr>
            <w:r>
              <w:rPr>
                <w:rFonts w:ascii="宋体" w:hAnsi="宋体" w:eastAsia="宋体" w:cs="宋体"/>
                <w:sz w:val="24"/>
              </w:rPr>
              <w:t>1）项目名称：</w:t>
            </w:r>
            <w:r>
              <w:rPr>
                <w:rFonts w:hint="eastAsia" w:ascii="宋体" w:hAnsi="宋体" w:eastAsia="宋体" w:cs="宋体"/>
                <w:kern w:val="2"/>
                <w:sz w:val="24"/>
                <w:szCs w:val="24"/>
              </w:rPr>
              <w:t>中共扶沟县委宣传部扶沟县2025年度农家书屋项目</w:t>
            </w:r>
          </w:p>
          <w:p w14:paraId="7B953962">
            <w:pPr>
              <w:rPr>
                <w:rFonts w:hint="eastAsia" w:ascii="宋体" w:hAnsi="宋体" w:eastAsia="宋体" w:cs="宋体"/>
                <w:kern w:val="2"/>
                <w:sz w:val="24"/>
                <w:szCs w:val="24"/>
              </w:rPr>
            </w:pPr>
            <w:r>
              <w:rPr>
                <w:rFonts w:ascii="宋体" w:hAnsi="宋体" w:eastAsia="宋体" w:cs="宋体"/>
                <w:sz w:val="24"/>
              </w:rPr>
              <w:t>2）采购内容：</w:t>
            </w:r>
            <w:r>
              <w:rPr>
                <w:rFonts w:hint="eastAsia" w:ascii="宋体" w:hAnsi="宋体" w:eastAsia="宋体" w:cs="宋体"/>
                <w:kern w:val="2"/>
                <w:sz w:val="24"/>
                <w:szCs w:val="24"/>
              </w:rPr>
              <w:t>扶沟县2025年度农家书屋</w:t>
            </w:r>
          </w:p>
          <w:p w14:paraId="26C762EF">
            <w:pPr>
              <w:rPr>
                <w:rFonts w:hint="eastAsia" w:ascii="宋体" w:hAnsi="宋体" w:eastAsia="宋体" w:cs="宋体"/>
                <w:kern w:val="2"/>
                <w:sz w:val="24"/>
                <w:szCs w:val="24"/>
              </w:rPr>
            </w:pPr>
            <w:r>
              <w:rPr>
                <w:rFonts w:ascii="宋体" w:hAnsi="宋体" w:eastAsia="宋体" w:cs="宋体"/>
                <w:sz w:val="24"/>
              </w:rPr>
              <w:t>3）采购人：</w:t>
            </w:r>
            <w:r>
              <w:rPr>
                <w:rFonts w:hint="eastAsia" w:ascii="宋体" w:hAnsi="宋体" w:eastAsia="宋体" w:cs="宋体"/>
                <w:kern w:val="2"/>
                <w:sz w:val="24"/>
                <w:szCs w:val="24"/>
              </w:rPr>
              <w:t>中共扶沟县委宣传部</w:t>
            </w:r>
          </w:p>
          <w:p w14:paraId="4A2B27E4">
            <w:pPr>
              <w:rPr>
                <w:rFonts w:hint="eastAsia" w:ascii="宋体" w:hAnsi="宋体" w:eastAsia="宋体" w:cs="宋体"/>
              </w:rPr>
            </w:pPr>
            <w:r>
              <w:rPr>
                <w:rFonts w:ascii="宋体" w:hAnsi="宋体" w:eastAsia="宋体" w:cs="宋体"/>
                <w:sz w:val="24"/>
              </w:rPr>
              <w:t>4）采购代理机构：周口市公共资源交易中心政府采购中心</w:t>
            </w:r>
          </w:p>
        </w:tc>
      </w:tr>
      <w:tr w14:paraId="78456C3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62256">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01522">
            <w:pPr>
              <w:ind w:left="-4" w:hanging="4"/>
              <w:jc w:val="center"/>
              <w:rPr>
                <w:rFonts w:hint="eastAsia"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795A9">
            <w:pPr>
              <w:ind w:left="-4" w:hanging="4"/>
              <w:rPr>
                <w:rFonts w:hint="eastAsia" w:ascii="宋体" w:hAnsi="宋体" w:eastAsia="宋体" w:cs="宋体"/>
              </w:rPr>
            </w:pPr>
            <w:r>
              <w:rPr>
                <w:rFonts w:ascii="宋体" w:hAnsi="宋体" w:eastAsia="宋体" w:cs="宋体"/>
                <w:sz w:val="24"/>
              </w:rPr>
              <w:t>见竞争性磋商邀请函</w:t>
            </w:r>
          </w:p>
        </w:tc>
      </w:tr>
      <w:tr w14:paraId="05C68F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54F1D1">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CD9A32">
            <w:pPr>
              <w:jc w:val="center"/>
              <w:rPr>
                <w:rFonts w:hint="eastAsia"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A13DA4">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59CB145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724B3">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7C42A">
            <w:pPr>
              <w:jc w:val="center"/>
              <w:rPr>
                <w:rFonts w:hint="eastAsia"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D50A1">
            <w:pPr>
              <w:rPr>
                <w:rFonts w:hint="eastAsia" w:ascii="宋体" w:hAnsi="宋体" w:eastAsia="宋体" w:cs="宋体"/>
              </w:rPr>
            </w:pPr>
            <w:r>
              <w:rPr>
                <w:rFonts w:ascii="宋体" w:hAnsi="宋体" w:eastAsia="宋体" w:cs="宋体"/>
                <w:sz w:val="24"/>
              </w:rPr>
              <w:t>中文</w:t>
            </w:r>
          </w:p>
        </w:tc>
      </w:tr>
      <w:tr w14:paraId="6CF044B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938DB">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71A2D">
            <w:pPr>
              <w:jc w:val="center"/>
              <w:rPr>
                <w:rFonts w:hint="eastAsia"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40A69">
            <w:pPr>
              <w:rPr>
                <w:rFonts w:hint="eastAsia" w:ascii="宋体" w:hAnsi="宋体" w:eastAsia="宋体" w:cs="宋体"/>
              </w:rPr>
            </w:pPr>
            <w:r>
              <w:rPr>
                <w:rFonts w:ascii="宋体" w:hAnsi="宋体" w:eastAsia="宋体" w:cs="宋体"/>
                <w:sz w:val="24"/>
              </w:rPr>
              <w:t>人民币</w:t>
            </w:r>
          </w:p>
        </w:tc>
      </w:tr>
      <w:tr w14:paraId="3B476C2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93A3B">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BDF26">
            <w:pPr>
              <w:jc w:val="center"/>
              <w:rPr>
                <w:rFonts w:hint="eastAsia"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C75FE">
            <w:pPr>
              <w:rPr>
                <w:rFonts w:hint="eastAsia"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48A7338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D4766">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8DA1D">
            <w:pPr>
              <w:jc w:val="center"/>
              <w:rPr>
                <w:rFonts w:hint="eastAsia"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45E02">
            <w:pPr>
              <w:rPr>
                <w:rFonts w:hint="eastAsia" w:ascii="宋体" w:hAnsi="宋体" w:eastAsia="宋体" w:cs="宋体"/>
              </w:rPr>
            </w:pPr>
            <w:r>
              <w:rPr>
                <w:rFonts w:ascii="宋体" w:hAnsi="宋体" w:eastAsia="宋体" w:cs="宋体"/>
                <w:sz w:val="24"/>
              </w:rPr>
              <w:t>响应文件递交截止期后60日内有效</w:t>
            </w:r>
          </w:p>
        </w:tc>
      </w:tr>
      <w:tr w14:paraId="0D7F2AF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1138B">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7903D">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55EB6">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95321E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C83B">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2E7299">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F3865">
            <w:pPr>
              <w:tabs>
                <w:tab w:val="left" w:pos="8640"/>
              </w:tabs>
              <w:rPr>
                <w:rFonts w:hint="eastAsia" w:ascii="宋体" w:hAnsi="宋体" w:eastAsia="宋体" w:cs="宋体"/>
              </w:rPr>
            </w:pPr>
            <w:r>
              <w:rPr>
                <w:rFonts w:hint="eastAsia" w:ascii="宋体" w:hAnsi="宋体" w:cs="宋体"/>
                <w:sz w:val="24"/>
              </w:rPr>
              <w:t>列明项目名称、采购编号、供应商名称、地址、联系人及联系方式等信息</w:t>
            </w:r>
          </w:p>
        </w:tc>
      </w:tr>
      <w:tr w14:paraId="08A6544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78E81">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2B591">
            <w:pPr>
              <w:jc w:val="center"/>
              <w:rPr>
                <w:rFonts w:hint="eastAsia"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C592F">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50C1BE7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C6A28">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1611D">
            <w:pPr>
              <w:jc w:val="center"/>
              <w:rPr>
                <w:rFonts w:hint="eastAsia"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7749F">
            <w:pPr>
              <w:rPr>
                <w:rFonts w:hint="eastAsia" w:ascii="宋体" w:hAnsi="宋体" w:eastAsia="宋体" w:cs="宋体"/>
              </w:rPr>
            </w:pPr>
            <w:r>
              <w:rPr>
                <w:rFonts w:ascii="宋体" w:hAnsi="宋体" w:eastAsia="宋体" w:cs="宋体"/>
                <w:sz w:val="24"/>
              </w:rPr>
              <w:t>无</w:t>
            </w:r>
          </w:p>
        </w:tc>
      </w:tr>
      <w:tr w14:paraId="5FEEDC5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5D399">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356AB">
            <w:pPr>
              <w:jc w:val="center"/>
              <w:rPr>
                <w:rFonts w:hint="eastAsia"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FE8">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00CA9FD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7736E">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38E7">
            <w:pPr>
              <w:jc w:val="center"/>
              <w:rPr>
                <w:rFonts w:hint="eastAsia"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7A5A5">
            <w:pPr>
              <w:rPr>
                <w:rFonts w:hint="eastAsia" w:ascii="宋体" w:hAnsi="宋体" w:eastAsia="宋体" w:cs="宋体"/>
              </w:rPr>
            </w:pPr>
            <w:r>
              <w:rPr>
                <w:rFonts w:hint="eastAsia" w:ascii="宋体" w:hAnsi="宋体" w:eastAsia="宋体" w:cs="宋体"/>
                <w:sz w:val="24"/>
              </w:rPr>
              <w:t>2025年  月   日10时00分</w:t>
            </w:r>
            <w:r>
              <w:rPr>
                <w:rFonts w:ascii="宋体" w:hAnsi="宋体" w:eastAsia="宋体" w:cs="宋体"/>
                <w:sz w:val="24"/>
              </w:rPr>
              <w:t xml:space="preserve">上午   （见磋商公告） </w:t>
            </w:r>
          </w:p>
        </w:tc>
      </w:tr>
      <w:tr w14:paraId="21D620A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26FA3">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1C86F">
            <w:pPr>
              <w:jc w:val="center"/>
              <w:rPr>
                <w:rFonts w:hint="eastAsia"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3383F">
            <w:pPr>
              <w:rPr>
                <w:rFonts w:hint="eastAsia" w:ascii="宋体" w:hAnsi="宋体" w:eastAsia="宋体"/>
                <w:sz w:val="24"/>
              </w:rPr>
            </w:pPr>
            <w:r>
              <w:rPr>
                <w:rFonts w:hint="eastAsia" w:ascii="宋体" w:hAnsi="宋体"/>
                <w:sz w:val="24"/>
              </w:rPr>
              <w:t>周口市公共资源交易中心网</w:t>
            </w:r>
          </w:p>
          <w:p w14:paraId="58A18E58">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rPr>
              <w:t>http://jyzx.zhoukou.gov.cn）</w:t>
            </w:r>
          </w:p>
          <w:p w14:paraId="48DEAE6B">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2468E2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F8215">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E2A2F">
            <w:pPr>
              <w:jc w:val="center"/>
              <w:rPr>
                <w:rFonts w:hint="eastAsia"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451CA7">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1247057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23194">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4E264">
            <w:pPr>
              <w:jc w:val="center"/>
              <w:rPr>
                <w:rFonts w:hint="eastAsia"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DF82F">
            <w:pPr>
              <w:tabs>
                <w:tab w:val="left" w:pos="8640"/>
              </w:tabs>
              <w:rPr>
                <w:rFonts w:hint="eastAsia" w:ascii="宋体" w:hAnsi="宋体" w:eastAsia="宋体" w:cs="宋体"/>
              </w:rPr>
            </w:pPr>
            <w:r>
              <w:rPr>
                <w:rFonts w:ascii="宋体" w:hAnsi="宋体" w:eastAsia="宋体" w:cs="宋体"/>
                <w:sz w:val="24"/>
              </w:rPr>
              <w:t>详见磋商文件第二章</w:t>
            </w:r>
          </w:p>
        </w:tc>
      </w:tr>
      <w:tr w14:paraId="11EAD7F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91FF0">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B0A22">
            <w:pPr>
              <w:jc w:val="center"/>
              <w:rPr>
                <w:rFonts w:hint="eastAsia"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0B34A">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C12272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B7CB6">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C407D">
            <w:pPr>
              <w:ind w:firstLine="14"/>
              <w:jc w:val="center"/>
              <w:rPr>
                <w:rFonts w:hint="eastAsia"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2C451">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56F5BA4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4C0D5">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6981A">
            <w:pPr>
              <w:ind w:firstLine="14"/>
              <w:jc w:val="center"/>
              <w:rPr>
                <w:rFonts w:hint="eastAsia"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5E66E">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4DC8B1C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888CB">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A49A66">
            <w:pPr>
              <w:jc w:val="center"/>
              <w:rPr>
                <w:rFonts w:hint="eastAsia" w:ascii="宋体" w:hAnsi="宋体" w:eastAsia="宋体" w:cs="宋体"/>
              </w:rPr>
            </w:pPr>
            <w:r>
              <w:rPr>
                <w:rFonts w:ascii="宋体" w:hAnsi="宋体" w:eastAsia="宋体" w:cs="宋体"/>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C44645">
            <w:pPr>
              <w:jc w:val="left"/>
              <w:rPr>
                <w:rFonts w:hint="eastAsia" w:ascii="宋体" w:hAnsi="宋体" w:eastAsia="宋体" w:cs="宋体"/>
              </w:rPr>
            </w:pPr>
            <w:r>
              <w:rPr>
                <w:rFonts w:ascii="宋体" w:hAnsi="宋体" w:eastAsia="宋体" w:cs="宋体"/>
                <w:sz w:val="24"/>
              </w:rPr>
              <w:t>合同签订后</w:t>
            </w:r>
            <w:r>
              <w:rPr>
                <w:rFonts w:hint="eastAsia" w:ascii="宋体" w:hAnsi="宋体" w:eastAsia="宋体" w:cs="宋体"/>
                <w:sz w:val="24"/>
              </w:rPr>
              <w:t xml:space="preserve"> 30 </w:t>
            </w:r>
            <w:r>
              <w:rPr>
                <w:rFonts w:ascii="宋体" w:hAnsi="宋体" w:eastAsia="宋体" w:cs="宋体"/>
                <w:sz w:val="24"/>
              </w:rPr>
              <w:t>日历天</w:t>
            </w:r>
          </w:p>
        </w:tc>
      </w:tr>
      <w:tr w14:paraId="7061631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95B5D">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2D57B">
            <w:pPr>
              <w:ind w:firstLine="14"/>
              <w:jc w:val="center"/>
              <w:rPr>
                <w:rFonts w:hint="eastAsia" w:ascii="宋体" w:hAnsi="宋体" w:eastAsia="宋体" w:cs="宋体"/>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4893B">
            <w:pPr>
              <w:rPr>
                <w:rFonts w:hint="eastAsia" w:ascii="宋体" w:hAnsi="宋体" w:eastAsia="宋体" w:cs="宋体"/>
              </w:rPr>
            </w:pPr>
            <w:r>
              <w:rPr>
                <w:rFonts w:hint="eastAsia" w:ascii="宋体" w:hAnsi="宋体" w:eastAsia="宋体" w:cs="宋体"/>
                <w:sz w:val="24"/>
              </w:rPr>
              <w:t>安装完毕</w:t>
            </w:r>
            <w:r>
              <w:rPr>
                <w:rFonts w:ascii="宋体" w:hAnsi="宋体" w:eastAsia="宋体" w:cs="宋体"/>
                <w:sz w:val="24"/>
              </w:rPr>
              <w:t>验收合格后一次性付清</w:t>
            </w:r>
          </w:p>
        </w:tc>
      </w:tr>
      <w:tr w14:paraId="4DF17D2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34E35">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C33F9">
            <w:pPr>
              <w:ind w:firstLine="14"/>
              <w:jc w:val="center"/>
              <w:rPr>
                <w:rFonts w:hint="eastAsia" w:ascii="宋体" w:hAnsi="宋体" w:eastAsia="宋体" w:cs="宋体"/>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2C6CD">
            <w:pPr>
              <w:tabs>
                <w:tab w:val="left" w:pos="8640"/>
              </w:tabs>
              <w:jc w:val="left"/>
              <w:rPr>
                <w:rFonts w:hint="eastAsia" w:ascii="宋体" w:hAnsi="宋体" w:eastAsia="宋体" w:cs="宋体"/>
              </w:rPr>
            </w:pPr>
            <w:r>
              <w:rPr>
                <w:rFonts w:hint="eastAsia" w:ascii="宋体" w:hAnsi="宋体" w:eastAsia="宋体" w:cs="宋体"/>
                <w:sz w:val="24"/>
              </w:rPr>
              <w:t>不组织</w:t>
            </w:r>
          </w:p>
        </w:tc>
      </w:tr>
      <w:tr w14:paraId="08BAEA8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B942B">
            <w:pPr>
              <w:ind w:firstLine="14"/>
              <w:jc w:val="center"/>
              <w:rPr>
                <w:rFonts w:hint="eastAsia"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4FFC48">
            <w:pPr>
              <w:spacing w:before="156" w:beforeLines="50"/>
              <w:ind w:firstLine="14"/>
              <w:jc w:val="center"/>
              <w:rPr>
                <w:rFonts w:hint="eastAsia" w:ascii="宋体" w:hAnsi="宋体" w:eastAsia="宋体" w:cs="宋体"/>
                <w:sz w:val="24"/>
              </w:rPr>
            </w:pPr>
            <w:r>
              <w:rPr>
                <w:rFonts w:hint="eastAsia" w:ascii="宋体" w:hAnsi="宋体" w:eastAsia="宋体" w:cs="宋体"/>
                <w:sz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E14A5">
            <w:pPr>
              <w:tabs>
                <w:tab w:val="left" w:pos="8640"/>
              </w:tabs>
              <w:ind w:firstLine="14"/>
              <w:jc w:val="left"/>
              <w:rPr>
                <w:rFonts w:hint="eastAsia" w:ascii="宋体" w:hAnsi="宋体" w:eastAsia="宋体" w:cs="宋体"/>
                <w:sz w:val="24"/>
              </w:rPr>
            </w:pPr>
            <w:r>
              <w:rPr>
                <w:rFonts w:hint="eastAsia" w:ascii="宋体" w:hAnsi="宋体" w:eastAsia="宋体" w:cs="宋体"/>
                <w:sz w:val="24"/>
              </w:rPr>
              <w:t>一次报价</w:t>
            </w:r>
          </w:p>
        </w:tc>
      </w:tr>
      <w:tr w14:paraId="070E936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38513">
            <w:pPr>
              <w:ind w:firstLine="14"/>
              <w:jc w:val="center"/>
              <w:rPr>
                <w:rFonts w:hint="eastAsia"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4E971">
            <w:pPr>
              <w:spacing w:before="156" w:beforeLines="50"/>
              <w:ind w:firstLine="14"/>
              <w:jc w:val="center"/>
              <w:rPr>
                <w:rFonts w:hint="eastAsia" w:ascii="宋体" w:hAnsi="宋体" w:eastAsia="宋体" w:cs="宋体"/>
                <w:sz w:val="24"/>
              </w:rPr>
            </w:pPr>
            <w:r>
              <w:rPr>
                <w:rFonts w:hint="eastAsia" w:ascii="宋体" w:hAnsi="宋体" w:eastAsia="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C6F16">
            <w:pPr>
              <w:tabs>
                <w:tab w:val="left" w:pos="8640"/>
              </w:tabs>
              <w:ind w:firstLine="14"/>
              <w:jc w:val="left"/>
              <w:rPr>
                <w:rFonts w:hint="eastAsia" w:ascii="宋体" w:hAnsi="宋体" w:eastAsia="宋体" w:cs="宋体"/>
                <w:sz w:val="24"/>
              </w:rPr>
            </w:pPr>
            <w:r>
              <w:rPr>
                <w:rFonts w:hint="eastAsia" w:ascii="宋体" w:hAnsi="宋体" w:eastAsia="宋体" w:cs="宋体"/>
                <w:sz w:val="24"/>
              </w:rPr>
              <w:t>零售业</w:t>
            </w:r>
          </w:p>
        </w:tc>
      </w:tr>
    </w:tbl>
    <w:p w14:paraId="553AC724">
      <w:pPr>
        <w:tabs>
          <w:tab w:val="left" w:pos="0"/>
          <w:tab w:val="left" w:pos="993"/>
          <w:tab w:val="left" w:pos="1134"/>
        </w:tabs>
        <w:rPr>
          <w:rFonts w:hint="eastAsia" w:ascii="宋体" w:hAnsi="宋体" w:eastAsia="宋体" w:cs="宋体"/>
          <w:b/>
          <w:sz w:val="24"/>
        </w:rPr>
      </w:pPr>
    </w:p>
    <w:p w14:paraId="4AF6844C">
      <w:pPr>
        <w:spacing w:line="720" w:lineRule="auto"/>
        <w:jc w:val="center"/>
        <w:rPr>
          <w:rFonts w:hint="eastAsia" w:ascii="宋体" w:hAnsi="宋体" w:eastAsia="宋体" w:cs="宋体"/>
          <w:b/>
          <w:sz w:val="24"/>
        </w:rPr>
      </w:pPr>
    </w:p>
    <w:p w14:paraId="6E3E37BD">
      <w:pPr>
        <w:pStyle w:val="2"/>
        <w:ind w:firstLine="210"/>
      </w:pPr>
    </w:p>
    <w:p w14:paraId="63ED4F95">
      <w:pPr>
        <w:pStyle w:val="2"/>
        <w:ind w:firstLine="210"/>
      </w:pPr>
    </w:p>
    <w:p w14:paraId="22130622">
      <w:pPr>
        <w:pStyle w:val="2"/>
        <w:ind w:firstLine="210"/>
      </w:pPr>
    </w:p>
    <w:p w14:paraId="4EDF1B9F">
      <w:pPr>
        <w:pStyle w:val="2"/>
        <w:ind w:firstLine="210"/>
      </w:pPr>
    </w:p>
    <w:p w14:paraId="6033715C">
      <w:pPr>
        <w:pStyle w:val="2"/>
        <w:ind w:firstLine="210"/>
      </w:pPr>
    </w:p>
    <w:p w14:paraId="3090C504">
      <w:pPr>
        <w:pStyle w:val="2"/>
        <w:ind w:firstLine="210"/>
      </w:pPr>
    </w:p>
    <w:p w14:paraId="3CE30830">
      <w:pPr>
        <w:pStyle w:val="2"/>
        <w:ind w:firstLine="210"/>
      </w:pPr>
    </w:p>
    <w:p w14:paraId="6CBDFC31">
      <w:pPr>
        <w:pStyle w:val="2"/>
        <w:ind w:firstLine="210"/>
      </w:pPr>
    </w:p>
    <w:p w14:paraId="4F80CD13">
      <w:pPr>
        <w:pStyle w:val="2"/>
        <w:ind w:firstLine="210"/>
      </w:pPr>
    </w:p>
    <w:p w14:paraId="1B4833B0">
      <w:pPr>
        <w:pStyle w:val="2"/>
        <w:ind w:firstLine="210"/>
      </w:pPr>
    </w:p>
    <w:p w14:paraId="3BF39BFD">
      <w:pPr>
        <w:pStyle w:val="2"/>
        <w:ind w:firstLine="210"/>
      </w:pPr>
    </w:p>
    <w:p w14:paraId="0BB40378">
      <w:pPr>
        <w:pStyle w:val="2"/>
        <w:ind w:firstLine="210"/>
      </w:pPr>
    </w:p>
    <w:p w14:paraId="13F5BBCF">
      <w:pPr>
        <w:pStyle w:val="2"/>
        <w:ind w:firstLine="210"/>
      </w:pPr>
    </w:p>
    <w:p w14:paraId="12C7AFFD">
      <w:pPr>
        <w:spacing w:line="720" w:lineRule="auto"/>
        <w:jc w:val="center"/>
        <w:rPr>
          <w:rFonts w:hint="eastAsia" w:ascii="宋体" w:hAnsi="宋体" w:eastAsia="宋体" w:cs="宋体"/>
          <w:b/>
          <w:sz w:val="24"/>
        </w:rPr>
      </w:pPr>
      <w:r>
        <w:rPr>
          <w:rFonts w:ascii="宋体" w:hAnsi="宋体" w:eastAsia="宋体" w:cs="宋体"/>
          <w:b/>
          <w:sz w:val="24"/>
        </w:rPr>
        <w:t>一、总则</w:t>
      </w:r>
    </w:p>
    <w:p w14:paraId="11B73E2D">
      <w:pPr>
        <w:spacing w:line="460" w:lineRule="exact"/>
        <w:ind w:firstLine="482"/>
        <w:rPr>
          <w:rFonts w:hint="eastAsia" w:ascii="宋体" w:hAnsi="宋体" w:eastAsia="宋体" w:cs="宋体"/>
          <w:sz w:val="24"/>
        </w:rPr>
      </w:pPr>
      <w:r>
        <w:rPr>
          <w:rFonts w:ascii="宋体" w:hAnsi="宋体" w:eastAsia="宋体" w:cs="宋体"/>
          <w:b/>
          <w:sz w:val="24"/>
        </w:rPr>
        <w:t>1．适用范围</w:t>
      </w:r>
    </w:p>
    <w:p w14:paraId="3DD8FFD7">
      <w:pPr>
        <w:spacing w:line="460" w:lineRule="exact"/>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48DBBD7C">
      <w:pPr>
        <w:spacing w:line="460" w:lineRule="exact"/>
        <w:ind w:firstLine="482"/>
        <w:rPr>
          <w:rFonts w:hint="eastAsia" w:ascii="宋体" w:hAnsi="宋体" w:eastAsia="宋体" w:cs="宋体"/>
          <w:b/>
          <w:sz w:val="24"/>
        </w:rPr>
      </w:pPr>
      <w:r>
        <w:rPr>
          <w:rFonts w:ascii="宋体" w:hAnsi="宋体" w:eastAsia="宋体" w:cs="宋体"/>
          <w:b/>
          <w:sz w:val="24"/>
        </w:rPr>
        <w:t>2．定义</w:t>
      </w:r>
    </w:p>
    <w:p w14:paraId="31012AD8">
      <w:pPr>
        <w:spacing w:line="460" w:lineRule="exact"/>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14D5706C">
      <w:pPr>
        <w:tabs>
          <w:tab w:val="left" w:pos="0"/>
        </w:tabs>
        <w:spacing w:line="460" w:lineRule="exact"/>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cs="宋体"/>
          <w:sz w:val="24"/>
        </w:rPr>
        <w:t xml:space="preserve"> 中共扶沟县委宣传部</w:t>
      </w:r>
    </w:p>
    <w:p w14:paraId="5B468B71">
      <w:pPr>
        <w:spacing w:line="460" w:lineRule="exact"/>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3C604E56">
      <w:pPr>
        <w:spacing w:line="460" w:lineRule="exact"/>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55A9FC60">
      <w:pPr>
        <w:spacing w:line="460" w:lineRule="exact"/>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543E57C">
      <w:pPr>
        <w:spacing w:line="460" w:lineRule="exact"/>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8C7B47E">
      <w:pPr>
        <w:spacing w:line="460" w:lineRule="exact"/>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306415B9">
      <w:pPr>
        <w:spacing w:line="460" w:lineRule="exact"/>
        <w:ind w:firstLine="480"/>
        <w:rPr>
          <w:rFonts w:hint="eastAsia" w:ascii="宋体" w:hAnsi="宋体" w:eastAsia="宋体" w:cs="宋体"/>
          <w:sz w:val="24"/>
        </w:rPr>
      </w:pPr>
      <w:r>
        <w:rPr>
          <w:rFonts w:ascii="宋体" w:hAnsi="宋体" w:eastAsia="宋体" w:cs="宋体"/>
          <w:sz w:val="24"/>
        </w:rPr>
        <w:t>2.8“不具备良好的商业信誉”是指：</w:t>
      </w:r>
    </w:p>
    <w:p w14:paraId="0AA22CC8">
      <w:pPr>
        <w:spacing w:line="460" w:lineRule="exact"/>
        <w:ind w:firstLine="480"/>
        <w:rPr>
          <w:rFonts w:hint="eastAsia" w:ascii="宋体" w:hAnsi="宋体" w:eastAsia="宋体" w:cs="宋体"/>
          <w:sz w:val="24"/>
        </w:rPr>
      </w:pPr>
      <w:r>
        <w:rPr>
          <w:rFonts w:ascii="宋体" w:hAnsi="宋体" w:eastAsia="宋体" w:cs="宋体"/>
          <w:sz w:val="24"/>
        </w:rPr>
        <w:t>（1）有重大违法记录的（满三年的除外）；</w:t>
      </w:r>
    </w:p>
    <w:p w14:paraId="0A9CAE94">
      <w:pPr>
        <w:spacing w:line="460" w:lineRule="exact"/>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7E226E7">
      <w:pPr>
        <w:spacing w:line="460" w:lineRule="exact"/>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79FB3C2A">
      <w:pPr>
        <w:spacing w:line="460" w:lineRule="exact"/>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364005B4">
      <w:pPr>
        <w:spacing w:line="460" w:lineRule="exact"/>
        <w:ind w:firstLine="480"/>
        <w:rPr>
          <w:rFonts w:hint="eastAsia" w:ascii="宋体" w:hAnsi="宋体" w:eastAsia="宋体" w:cs="宋体"/>
          <w:sz w:val="24"/>
        </w:rPr>
      </w:pPr>
      <w:r>
        <w:rPr>
          <w:rFonts w:ascii="宋体" w:hAnsi="宋体" w:eastAsia="宋体" w:cs="宋体"/>
          <w:sz w:val="24"/>
        </w:rPr>
        <w:t>（5）法律法规规定的其他情形。</w:t>
      </w:r>
    </w:p>
    <w:p w14:paraId="51279A57">
      <w:pPr>
        <w:spacing w:line="460" w:lineRule="exact"/>
        <w:ind w:firstLine="482"/>
        <w:rPr>
          <w:rFonts w:hint="eastAsia" w:ascii="宋体" w:hAnsi="宋体" w:eastAsia="宋体" w:cs="宋体"/>
          <w:b/>
          <w:sz w:val="24"/>
        </w:rPr>
      </w:pPr>
      <w:r>
        <w:rPr>
          <w:rFonts w:ascii="宋体" w:hAnsi="宋体" w:eastAsia="宋体" w:cs="宋体"/>
          <w:b/>
          <w:sz w:val="24"/>
        </w:rPr>
        <w:t>3.采购预算</w:t>
      </w:r>
    </w:p>
    <w:p w14:paraId="7758CE2C">
      <w:pPr>
        <w:spacing w:line="460" w:lineRule="exact"/>
        <w:ind w:firstLine="480"/>
        <w:rPr>
          <w:rFonts w:hint="eastAsia" w:ascii="宋体" w:hAnsi="宋体" w:eastAsia="宋体" w:cs="宋体"/>
          <w:sz w:val="24"/>
        </w:rPr>
      </w:pPr>
      <w:r>
        <w:rPr>
          <w:rFonts w:ascii="宋体" w:hAnsi="宋体" w:eastAsia="宋体" w:cs="宋体"/>
          <w:sz w:val="24"/>
        </w:rPr>
        <w:t>3.1本次采购预算：见公告。</w:t>
      </w:r>
    </w:p>
    <w:p w14:paraId="24EA74A2">
      <w:pPr>
        <w:spacing w:line="460" w:lineRule="exact"/>
        <w:ind w:firstLine="482"/>
        <w:rPr>
          <w:rFonts w:hint="eastAsia" w:ascii="宋体" w:hAnsi="宋体" w:eastAsia="宋体" w:cs="宋体"/>
          <w:b/>
          <w:sz w:val="24"/>
        </w:rPr>
      </w:pPr>
      <w:r>
        <w:rPr>
          <w:rFonts w:ascii="宋体" w:hAnsi="宋体" w:eastAsia="宋体" w:cs="宋体"/>
          <w:b/>
          <w:sz w:val="24"/>
        </w:rPr>
        <w:t>4.合格的供应商</w:t>
      </w:r>
    </w:p>
    <w:p w14:paraId="51892E10">
      <w:pPr>
        <w:spacing w:line="460" w:lineRule="exact"/>
        <w:ind w:firstLine="480"/>
        <w:rPr>
          <w:rFonts w:hint="eastAsia" w:ascii="宋体" w:hAnsi="宋体" w:eastAsia="宋体" w:cs="宋体"/>
          <w:sz w:val="24"/>
        </w:rPr>
      </w:pPr>
      <w:r>
        <w:rPr>
          <w:rFonts w:ascii="宋体" w:hAnsi="宋体" w:eastAsia="宋体" w:cs="宋体"/>
          <w:sz w:val="24"/>
        </w:rPr>
        <w:t>4.1.1符合供应商资格条件（详见第一部分供应商资格条件）</w:t>
      </w:r>
    </w:p>
    <w:p w14:paraId="16B8F308">
      <w:pPr>
        <w:spacing w:line="460" w:lineRule="exact"/>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50503DDE">
      <w:pPr>
        <w:spacing w:line="460" w:lineRule="exact"/>
        <w:ind w:firstLine="480"/>
        <w:rPr>
          <w:rFonts w:hint="eastAsia" w:ascii="宋体" w:hAnsi="宋体" w:eastAsia="宋体" w:cs="宋体"/>
          <w:sz w:val="24"/>
        </w:rPr>
      </w:pPr>
      <w:r>
        <w:rPr>
          <w:rFonts w:ascii="宋体" w:hAnsi="宋体" w:eastAsia="宋体" w:cs="宋体"/>
          <w:sz w:val="24"/>
        </w:rPr>
        <w:t>4.1.3 政府采购供应商诚信承诺书；</w:t>
      </w:r>
    </w:p>
    <w:p w14:paraId="31623DD3">
      <w:pPr>
        <w:spacing w:line="460" w:lineRule="exact"/>
        <w:ind w:firstLine="480"/>
        <w:jc w:val="left"/>
        <w:rPr>
          <w:rFonts w:hint="eastAsia" w:ascii="宋体" w:hAnsi="宋体" w:eastAsia="宋体" w:cs="宋体"/>
          <w:sz w:val="24"/>
        </w:rPr>
      </w:pPr>
      <w:r>
        <w:rPr>
          <w:rFonts w:ascii="宋体" w:hAnsi="宋体" w:eastAsia="宋体" w:cs="宋体"/>
          <w:sz w:val="24"/>
        </w:rPr>
        <w:t>4.1.4 供应商自觉抵制政府采购领域商业贿赂行为承诺书；</w:t>
      </w:r>
    </w:p>
    <w:p w14:paraId="20EA88C4">
      <w:pPr>
        <w:spacing w:line="460" w:lineRule="exact"/>
        <w:ind w:firstLine="480"/>
        <w:jc w:val="left"/>
        <w:rPr>
          <w:rFonts w:hint="eastAsia" w:ascii="宋体" w:hAnsi="宋体" w:eastAsia="宋体" w:cs="宋体"/>
          <w:sz w:val="24"/>
        </w:rPr>
      </w:pPr>
      <w:r>
        <w:rPr>
          <w:rFonts w:hint="eastAsia" w:ascii="宋体" w:hAnsi="宋体" w:eastAsia="宋体" w:cs="宋体"/>
          <w:sz w:val="24"/>
        </w:rPr>
        <w:t>4.1.5供应商未被工商行政管理机关在全国企业信用信息公示系统中列入严重违法失信企业名单和经营异常名录。</w:t>
      </w:r>
    </w:p>
    <w:p w14:paraId="608D9B1F">
      <w:pPr>
        <w:spacing w:line="460" w:lineRule="exact"/>
        <w:ind w:firstLine="480"/>
        <w:rPr>
          <w:rFonts w:hint="eastAsia" w:ascii="宋体" w:hAnsi="宋体" w:eastAsia="宋体" w:cs="宋体"/>
          <w:sz w:val="24"/>
        </w:rPr>
      </w:pPr>
      <w:r>
        <w:rPr>
          <w:rFonts w:ascii="宋体" w:hAnsi="宋体" w:eastAsia="宋体" w:cs="宋体"/>
          <w:sz w:val="24"/>
        </w:rPr>
        <w:t>4.2 供应商需提供售后服务体系与承诺。</w:t>
      </w:r>
    </w:p>
    <w:p w14:paraId="3384DEE3">
      <w:pPr>
        <w:spacing w:line="460" w:lineRule="exact"/>
        <w:ind w:firstLine="480"/>
        <w:jc w:val="left"/>
        <w:rPr>
          <w:rFonts w:hint="eastAsia"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0B677027">
      <w:pPr>
        <w:spacing w:line="460" w:lineRule="exact"/>
        <w:ind w:firstLine="480"/>
        <w:rPr>
          <w:rFonts w:hint="eastAsia" w:ascii="宋体" w:hAnsi="宋体" w:eastAsia="宋体" w:cs="宋体"/>
          <w:sz w:val="24"/>
        </w:rPr>
      </w:pPr>
      <w:r>
        <w:rPr>
          <w:rFonts w:ascii="宋体" w:hAnsi="宋体" w:eastAsia="宋体" w:cs="宋体"/>
          <w:sz w:val="24"/>
        </w:rPr>
        <w:t>4.4供应商应遵守国家法律、法规有关竞争性磋商的规定。</w:t>
      </w:r>
    </w:p>
    <w:p w14:paraId="1A4638CD">
      <w:pPr>
        <w:spacing w:line="460" w:lineRule="exact"/>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12FDBF88">
      <w:pPr>
        <w:spacing w:line="460" w:lineRule="exact"/>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 xml:space="preserve">  4.6 </w:t>
      </w:r>
      <w:r>
        <w:rPr>
          <w:rFonts w:hint="eastAsia" w:ascii="宋体" w:hAnsi="宋体" w:eastAsia="宋体" w:cs="宋体"/>
          <w:sz w:val="24"/>
        </w:rPr>
        <w:t>不组织，自行勘查。</w:t>
      </w:r>
    </w:p>
    <w:p w14:paraId="2BA97A95">
      <w:pPr>
        <w:spacing w:line="460" w:lineRule="exact"/>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r>
        <w:rPr>
          <w:rFonts w:ascii="宋体" w:hAnsi="宋体" w:eastAsia="宋体" w:cs="宋体"/>
          <w:sz w:val="24"/>
        </w:rPr>
        <w:t>。</w:t>
      </w:r>
    </w:p>
    <w:p w14:paraId="1FD0661F">
      <w:pPr>
        <w:spacing w:line="460" w:lineRule="exact"/>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18EA6B63">
      <w:pPr>
        <w:spacing w:line="460" w:lineRule="exact"/>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74266A50">
      <w:pPr>
        <w:spacing w:line="460" w:lineRule="exact"/>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0C9657E">
      <w:pPr>
        <w:spacing w:line="460" w:lineRule="exact"/>
        <w:ind w:firstLine="480"/>
        <w:rPr>
          <w:rFonts w:hint="eastAsia" w:ascii="宋体" w:hAnsi="宋体" w:eastAsia="宋体" w:cs="宋体"/>
          <w:sz w:val="24"/>
        </w:rPr>
      </w:pPr>
      <w:r>
        <w:rPr>
          <w:rFonts w:ascii="宋体" w:hAnsi="宋体" w:eastAsia="宋体" w:cs="宋体"/>
          <w:sz w:val="24"/>
        </w:rPr>
        <w:t>5.3本磋商文件由采购人负责解释。</w:t>
      </w:r>
    </w:p>
    <w:p w14:paraId="494751F0">
      <w:pPr>
        <w:spacing w:line="460" w:lineRule="exact"/>
        <w:jc w:val="center"/>
        <w:rPr>
          <w:rFonts w:hint="eastAsia" w:ascii="宋体" w:hAnsi="宋体" w:eastAsia="宋体" w:cs="宋体"/>
          <w:b/>
          <w:sz w:val="24"/>
        </w:rPr>
      </w:pPr>
      <w:r>
        <w:rPr>
          <w:rFonts w:ascii="宋体" w:hAnsi="宋体" w:eastAsia="宋体" w:cs="宋体"/>
          <w:b/>
          <w:sz w:val="24"/>
        </w:rPr>
        <w:t>二、竞争性磋商文件</w:t>
      </w:r>
    </w:p>
    <w:p w14:paraId="501F42BF">
      <w:pPr>
        <w:tabs>
          <w:tab w:val="left" w:pos="632"/>
          <w:tab w:val="left" w:pos="790"/>
        </w:tabs>
        <w:spacing w:line="460" w:lineRule="exact"/>
        <w:ind w:firstLine="482"/>
        <w:rPr>
          <w:rFonts w:hint="eastAsia" w:ascii="宋体" w:hAnsi="宋体" w:eastAsia="宋体" w:cs="宋体"/>
          <w:b/>
          <w:sz w:val="24"/>
        </w:rPr>
      </w:pPr>
      <w:r>
        <w:rPr>
          <w:rFonts w:ascii="宋体" w:hAnsi="宋体" w:eastAsia="宋体" w:cs="宋体"/>
          <w:b/>
          <w:sz w:val="24"/>
        </w:rPr>
        <w:t>6．竞争性磋商文件的组成</w:t>
      </w:r>
    </w:p>
    <w:p w14:paraId="5A508788">
      <w:pPr>
        <w:spacing w:line="460" w:lineRule="exact"/>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5E6C46B1">
      <w:pPr>
        <w:spacing w:line="460" w:lineRule="exact"/>
        <w:ind w:firstLine="480"/>
        <w:rPr>
          <w:rFonts w:hint="eastAsia" w:ascii="宋体" w:hAnsi="宋体" w:eastAsia="宋体" w:cs="宋体"/>
          <w:sz w:val="24"/>
        </w:rPr>
      </w:pPr>
      <w:r>
        <w:rPr>
          <w:rFonts w:ascii="宋体" w:hAnsi="宋体" w:eastAsia="宋体" w:cs="宋体"/>
          <w:sz w:val="24"/>
        </w:rPr>
        <w:t>（1）竞争性磋商邀请函；</w:t>
      </w:r>
    </w:p>
    <w:p w14:paraId="7AE0EFC8">
      <w:pPr>
        <w:spacing w:line="460" w:lineRule="exact"/>
        <w:ind w:firstLine="480"/>
        <w:rPr>
          <w:rFonts w:hint="eastAsia" w:ascii="宋体" w:hAnsi="宋体" w:eastAsia="宋体" w:cs="宋体"/>
          <w:sz w:val="24"/>
        </w:rPr>
      </w:pPr>
      <w:r>
        <w:rPr>
          <w:rFonts w:ascii="宋体" w:hAnsi="宋体" w:eastAsia="宋体" w:cs="宋体"/>
          <w:sz w:val="24"/>
        </w:rPr>
        <w:t>（2）供应商须知；</w:t>
      </w:r>
    </w:p>
    <w:p w14:paraId="225BB2AF">
      <w:pPr>
        <w:spacing w:line="460" w:lineRule="exact"/>
        <w:ind w:firstLine="480"/>
        <w:rPr>
          <w:rFonts w:hint="eastAsia" w:ascii="宋体" w:hAnsi="宋体" w:eastAsia="宋体" w:cs="宋体"/>
          <w:sz w:val="24"/>
        </w:rPr>
      </w:pPr>
      <w:r>
        <w:rPr>
          <w:rFonts w:ascii="宋体" w:hAnsi="宋体" w:eastAsia="宋体" w:cs="宋体"/>
          <w:sz w:val="24"/>
        </w:rPr>
        <w:t>（3）采购需求；</w:t>
      </w:r>
    </w:p>
    <w:p w14:paraId="32E2B420">
      <w:pPr>
        <w:spacing w:line="460" w:lineRule="exact"/>
        <w:ind w:firstLine="480"/>
        <w:rPr>
          <w:rFonts w:hint="eastAsia" w:ascii="宋体" w:hAnsi="宋体" w:eastAsia="宋体" w:cs="宋体"/>
          <w:sz w:val="24"/>
        </w:rPr>
      </w:pPr>
      <w:r>
        <w:rPr>
          <w:rFonts w:ascii="宋体" w:hAnsi="宋体" w:eastAsia="宋体" w:cs="宋体"/>
          <w:sz w:val="24"/>
        </w:rPr>
        <w:t>（4）响应性文件内容及格式；</w:t>
      </w:r>
    </w:p>
    <w:p w14:paraId="3E24ED37">
      <w:pPr>
        <w:spacing w:line="460" w:lineRule="exact"/>
        <w:ind w:firstLine="480"/>
        <w:rPr>
          <w:rFonts w:hint="eastAsia" w:ascii="宋体" w:hAnsi="宋体" w:eastAsia="宋体" w:cs="宋体"/>
          <w:sz w:val="24"/>
        </w:rPr>
      </w:pPr>
      <w:r>
        <w:rPr>
          <w:rFonts w:ascii="宋体" w:hAnsi="宋体" w:eastAsia="宋体" w:cs="宋体"/>
          <w:sz w:val="24"/>
        </w:rPr>
        <w:t>（5）合同主要条款。</w:t>
      </w:r>
    </w:p>
    <w:p w14:paraId="29AD3CA9">
      <w:pPr>
        <w:spacing w:line="460" w:lineRule="exact"/>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5FCE586">
      <w:pPr>
        <w:spacing w:line="460" w:lineRule="exact"/>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1FE467C">
      <w:pPr>
        <w:spacing w:line="460" w:lineRule="exact"/>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2E2BFD1">
      <w:pPr>
        <w:spacing w:line="460" w:lineRule="exact"/>
        <w:ind w:firstLine="482"/>
        <w:rPr>
          <w:rFonts w:hint="eastAsia" w:ascii="宋体" w:hAnsi="宋体" w:eastAsia="宋体" w:cs="宋体"/>
          <w:b/>
          <w:sz w:val="24"/>
        </w:rPr>
      </w:pPr>
      <w:r>
        <w:rPr>
          <w:rFonts w:ascii="宋体" w:hAnsi="宋体" w:eastAsia="宋体" w:cs="宋体"/>
          <w:b/>
          <w:sz w:val="24"/>
        </w:rPr>
        <w:t>7.竞争性磋商文件的澄清与修改</w:t>
      </w:r>
    </w:p>
    <w:p w14:paraId="1FE57452">
      <w:pPr>
        <w:spacing w:line="460" w:lineRule="exact"/>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AC2B88">
      <w:pPr>
        <w:spacing w:line="460" w:lineRule="exact"/>
        <w:jc w:val="center"/>
        <w:rPr>
          <w:rFonts w:hint="eastAsia" w:ascii="宋体" w:hAnsi="宋体" w:eastAsia="宋体" w:cs="宋体"/>
          <w:b/>
          <w:sz w:val="24"/>
        </w:rPr>
      </w:pPr>
      <w:r>
        <w:rPr>
          <w:rFonts w:ascii="宋体" w:hAnsi="宋体" w:eastAsia="宋体" w:cs="宋体"/>
          <w:b/>
          <w:sz w:val="24"/>
        </w:rPr>
        <w:t>三、响应性文件的编制</w:t>
      </w:r>
    </w:p>
    <w:p w14:paraId="280ECDA9">
      <w:pPr>
        <w:spacing w:line="460" w:lineRule="exact"/>
        <w:ind w:firstLine="482"/>
        <w:rPr>
          <w:rFonts w:hint="eastAsia" w:ascii="宋体" w:hAnsi="宋体" w:eastAsia="宋体" w:cs="宋体"/>
          <w:b/>
          <w:sz w:val="24"/>
        </w:rPr>
      </w:pPr>
      <w:r>
        <w:rPr>
          <w:rFonts w:ascii="宋体" w:hAnsi="宋体" w:eastAsia="宋体" w:cs="宋体"/>
          <w:b/>
          <w:sz w:val="24"/>
        </w:rPr>
        <w:t>8.要求</w:t>
      </w:r>
    </w:p>
    <w:p w14:paraId="5AF48A49">
      <w:pPr>
        <w:spacing w:line="460" w:lineRule="exact"/>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269EDB4">
      <w:pPr>
        <w:spacing w:line="460" w:lineRule="exact"/>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64D114C4">
      <w:pPr>
        <w:spacing w:line="460" w:lineRule="exact"/>
        <w:ind w:firstLine="480"/>
        <w:rPr>
          <w:rFonts w:hint="eastAsia"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44167F24">
      <w:pPr>
        <w:spacing w:line="460" w:lineRule="exact"/>
        <w:ind w:firstLine="480" w:firstLineChars="200"/>
      </w:pPr>
      <w:r>
        <w:rPr>
          <w:rFonts w:hint="eastAsia" w:ascii="宋体" w:hAnsi="宋体" w:cs="宋体"/>
          <w:sz w:val="24"/>
        </w:rPr>
        <w:t>8</w:t>
      </w:r>
      <w:r>
        <w:rPr>
          <w:rFonts w:ascii="宋体" w:hAnsi="宋体" w:cs="宋体"/>
          <w:sz w:val="24"/>
        </w:rPr>
        <w:t>.</w:t>
      </w:r>
      <w:r>
        <w:rPr>
          <w:rFonts w:hint="eastAsia" w:ascii="宋体" w:hAnsi="宋体" w:cs="宋体"/>
          <w:sz w:val="24"/>
        </w:rPr>
        <w:t>4</w:t>
      </w:r>
      <w:r>
        <w:rPr>
          <w:rFonts w:ascii="宋体" w:hAnsi="宋体" w:cs="宋体"/>
          <w:sz w:val="24"/>
        </w:rPr>
        <w:t xml:space="preserve">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2E185D0C">
      <w:pPr>
        <w:spacing w:line="460" w:lineRule="exact"/>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7B66E72">
      <w:pPr>
        <w:spacing w:line="460" w:lineRule="exact"/>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CB80A7E">
      <w:pPr>
        <w:spacing w:line="460" w:lineRule="exact"/>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2B776003">
      <w:pPr>
        <w:spacing w:line="460" w:lineRule="exact"/>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1DAB1D92">
      <w:pPr>
        <w:spacing w:line="460" w:lineRule="exact"/>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489A32A5">
      <w:pPr>
        <w:spacing w:line="460" w:lineRule="exact"/>
        <w:ind w:firstLine="482"/>
        <w:rPr>
          <w:rFonts w:hint="eastAsia" w:ascii="宋体" w:hAnsi="宋体" w:eastAsia="宋体" w:cs="宋体"/>
          <w:b/>
          <w:sz w:val="24"/>
        </w:rPr>
      </w:pPr>
      <w:r>
        <w:rPr>
          <w:rFonts w:ascii="宋体" w:hAnsi="宋体" w:eastAsia="宋体" w:cs="宋体"/>
          <w:b/>
          <w:sz w:val="24"/>
        </w:rPr>
        <w:t>10.响应性文件的组成</w:t>
      </w:r>
    </w:p>
    <w:p w14:paraId="5E95BE27">
      <w:pPr>
        <w:spacing w:line="460" w:lineRule="exact"/>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31ACD2AF">
      <w:pPr>
        <w:spacing w:line="460" w:lineRule="exact"/>
        <w:ind w:firstLine="482"/>
        <w:rPr>
          <w:rFonts w:hint="eastAsia" w:ascii="宋体" w:hAnsi="宋体" w:eastAsia="宋体" w:cs="宋体"/>
          <w:b/>
          <w:sz w:val="24"/>
        </w:rPr>
      </w:pPr>
      <w:r>
        <w:rPr>
          <w:rFonts w:ascii="宋体" w:hAnsi="宋体" w:eastAsia="宋体" w:cs="宋体"/>
          <w:b/>
          <w:sz w:val="24"/>
        </w:rPr>
        <w:t>11.响应性文件格式</w:t>
      </w:r>
    </w:p>
    <w:p w14:paraId="4E1B485C">
      <w:pPr>
        <w:spacing w:line="460" w:lineRule="exact"/>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cs="宋体"/>
          <w:sz w:val="24"/>
        </w:rPr>
        <w:t>有关证明的复印件/扫描件均需加盖公章并</w:t>
      </w:r>
      <w:r>
        <w:rPr>
          <w:rFonts w:hint="eastAsia"/>
          <w:sz w:val="24"/>
        </w:rPr>
        <w:t>标注“与原件一致”字样</w:t>
      </w:r>
      <w:r>
        <w:rPr>
          <w:sz w:val="24"/>
        </w:rPr>
        <w:t>。</w:t>
      </w:r>
      <w:r>
        <w:rPr>
          <w:rFonts w:ascii="宋体" w:hAnsi="宋体" w:eastAsia="宋体" w:cs="宋体"/>
          <w:sz w:val="24"/>
        </w:rPr>
        <w:t>竞争性磋商文件提供格式的按格式填列，未提供格式的可自行拟定。</w:t>
      </w:r>
    </w:p>
    <w:p w14:paraId="07B3C186">
      <w:pPr>
        <w:spacing w:line="460" w:lineRule="exact"/>
        <w:ind w:firstLine="482"/>
        <w:rPr>
          <w:rFonts w:hint="eastAsia" w:ascii="宋体" w:hAnsi="宋体" w:eastAsia="宋体" w:cs="宋体"/>
          <w:b/>
          <w:sz w:val="24"/>
        </w:rPr>
      </w:pPr>
      <w:r>
        <w:rPr>
          <w:rFonts w:ascii="宋体" w:hAnsi="宋体" w:eastAsia="宋体" w:cs="宋体"/>
          <w:b/>
          <w:sz w:val="24"/>
        </w:rPr>
        <w:t>12.竞争性磋商报价</w:t>
      </w:r>
    </w:p>
    <w:p w14:paraId="1613EBD4">
      <w:pPr>
        <w:spacing w:line="460" w:lineRule="exact"/>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r>
        <w:rPr>
          <w:rFonts w:hint="eastAsia"/>
          <w:sz w:val="24"/>
        </w:rPr>
        <w:t>供应商的报价明显低于其他通过符合性审查供应商的报价，有可能影响服务质量或者不能诚信履约的，磋商小组应当要求其在规定的合理的时间内提供说明，必要时提交相关证明材料；供应商不能证明其报价合理性的，磋商小组应当将其作为无效投标处理。</w:t>
      </w:r>
    </w:p>
    <w:p w14:paraId="154AD5B2">
      <w:pPr>
        <w:spacing w:line="460" w:lineRule="exact"/>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如果分项报价与单价不符，则以单价为准；其它表格与报价一览表不符，以报价一览表为准且须在报价大写处加盖公章，小写与大写不符，以大写为准。</w:t>
      </w:r>
    </w:p>
    <w:p w14:paraId="72F4D18C">
      <w:pPr>
        <w:spacing w:line="460" w:lineRule="exact"/>
        <w:ind w:firstLine="480"/>
        <w:rPr>
          <w:rFonts w:hint="eastAsia" w:ascii="宋体" w:hAnsi="宋体" w:eastAsia="宋体" w:cs="宋体"/>
          <w:sz w:val="24"/>
        </w:rPr>
      </w:pPr>
      <w:r>
        <w:rPr>
          <w:rFonts w:ascii="宋体" w:hAnsi="宋体" w:eastAsia="宋体" w:cs="宋体"/>
          <w:sz w:val="24"/>
        </w:rPr>
        <w:t>12.3采购人不接受有选择的报价。</w:t>
      </w:r>
    </w:p>
    <w:p w14:paraId="3517D76E">
      <w:pPr>
        <w:spacing w:line="460" w:lineRule="exact"/>
        <w:ind w:firstLine="480"/>
        <w:rPr>
          <w:rFonts w:hint="eastAsia" w:ascii="宋体" w:hAnsi="宋体" w:eastAsia="宋体" w:cs="宋体"/>
          <w:sz w:val="24"/>
        </w:rPr>
      </w:pPr>
      <w:r>
        <w:rPr>
          <w:rFonts w:ascii="宋体" w:hAnsi="宋体" w:eastAsia="宋体" w:cs="宋体"/>
          <w:sz w:val="24"/>
        </w:rPr>
        <w:t>12.4最终报价不得超过采购预算。</w:t>
      </w:r>
    </w:p>
    <w:p w14:paraId="6EB05C44">
      <w:pPr>
        <w:spacing w:line="460" w:lineRule="exact"/>
        <w:ind w:firstLine="480"/>
        <w:rPr>
          <w:rFonts w:hint="eastAsia" w:ascii="宋体" w:hAnsi="宋体" w:eastAsia="宋体" w:cs="宋体"/>
          <w:sz w:val="24"/>
        </w:rPr>
      </w:pPr>
      <w:r>
        <w:rPr>
          <w:rFonts w:ascii="宋体" w:hAnsi="宋体" w:eastAsia="宋体" w:cs="宋体"/>
          <w:sz w:val="24"/>
        </w:rPr>
        <w:t>12.5报价均须以人民币为计算单位。</w:t>
      </w:r>
    </w:p>
    <w:p w14:paraId="7ED09D94">
      <w:pPr>
        <w:spacing w:line="460" w:lineRule="exact"/>
        <w:ind w:firstLine="482"/>
        <w:rPr>
          <w:rFonts w:hint="eastAsia" w:ascii="宋体" w:hAnsi="宋体" w:eastAsia="宋体" w:cs="宋体"/>
          <w:b/>
          <w:sz w:val="24"/>
        </w:rPr>
      </w:pPr>
      <w:r>
        <w:rPr>
          <w:rFonts w:ascii="宋体" w:hAnsi="宋体" w:eastAsia="宋体" w:cs="宋体"/>
          <w:b/>
          <w:sz w:val="24"/>
        </w:rPr>
        <w:t xml:space="preserve">13．响应性文件有效期 </w:t>
      </w:r>
    </w:p>
    <w:p w14:paraId="243A20CB">
      <w:pPr>
        <w:spacing w:line="460" w:lineRule="exact"/>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6508C01E">
      <w:pPr>
        <w:spacing w:line="460" w:lineRule="exact"/>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BBF3DD4">
      <w:pPr>
        <w:spacing w:line="460" w:lineRule="exact"/>
        <w:ind w:firstLine="482"/>
        <w:rPr>
          <w:rFonts w:hint="eastAsia" w:ascii="宋体" w:hAnsi="宋体" w:eastAsia="宋体" w:cs="宋体"/>
          <w:b/>
          <w:sz w:val="24"/>
        </w:rPr>
      </w:pPr>
      <w:r>
        <w:rPr>
          <w:rFonts w:ascii="宋体" w:hAnsi="宋体" w:eastAsia="宋体" w:cs="宋体"/>
          <w:b/>
          <w:sz w:val="24"/>
        </w:rPr>
        <w:t>14.响应性文件的签署、盖章</w:t>
      </w:r>
    </w:p>
    <w:p w14:paraId="12B3BC52">
      <w:pPr>
        <w:spacing w:line="460" w:lineRule="exact"/>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本竞争性磋商文件所表述（指定）的签章是指签字和盖章，本竞争性磋商文件所表述（指定）的公章是指法人（供应商）行政公章，不包括专用章。</w:t>
      </w:r>
    </w:p>
    <w:p w14:paraId="144C4226">
      <w:pPr>
        <w:spacing w:line="460" w:lineRule="exact"/>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C9273A9">
      <w:pPr>
        <w:spacing w:line="460" w:lineRule="exact"/>
        <w:ind w:firstLine="480"/>
        <w:rPr>
          <w:rFonts w:hint="eastAsia"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296BFBA7">
      <w:pPr>
        <w:spacing w:line="460" w:lineRule="exact"/>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2EA206AB">
      <w:pPr>
        <w:tabs>
          <w:tab w:val="left" w:pos="720"/>
        </w:tabs>
        <w:spacing w:line="460" w:lineRule="exact"/>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18E68F29">
      <w:pPr>
        <w:spacing w:line="460" w:lineRule="exact"/>
        <w:ind w:firstLine="480"/>
        <w:rPr>
          <w:rFonts w:hint="eastAsia"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00EE4D8">
      <w:pPr>
        <w:spacing w:line="460" w:lineRule="exact"/>
        <w:ind w:firstLine="480"/>
        <w:rPr>
          <w:rFonts w:hint="eastAsia"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66E2137">
      <w:pPr>
        <w:spacing w:line="460" w:lineRule="exact"/>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9FD004A">
      <w:pPr>
        <w:spacing w:line="460" w:lineRule="exact"/>
        <w:ind w:firstLine="482" w:firstLineChars="200"/>
        <w:rPr>
          <w:rFonts w:hint="eastAsia" w:ascii="宋体" w:hAnsi="宋体" w:eastAsia="宋体" w:cs="宋体"/>
          <w:b/>
          <w:sz w:val="24"/>
        </w:rPr>
      </w:pPr>
      <w:r>
        <w:rPr>
          <w:rFonts w:ascii="宋体" w:hAnsi="宋体" w:eastAsia="宋体" w:cs="宋体"/>
          <w:b/>
          <w:sz w:val="24"/>
        </w:rPr>
        <w:t>16.响应性文件的递交</w:t>
      </w:r>
    </w:p>
    <w:p w14:paraId="3A00F166">
      <w:pPr>
        <w:spacing w:line="460" w:lineRule="exact"/>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513999B7">
      <w:pPr>
        <w:spacing w:line="460" w:lineRule="exact"/>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29CADC25">
      <w:pPr>
        <w:spacing w:line="460" w:lineRule="exact"/>
        <w:ind w:firstLine="482"/>
        <w:rPr>
          <w:rFonts w:hint="eastAsia" w:ascii="宋体" w:hAnsi="宋体" w:eastAsia="宋体" w:cs="宋体"/>
          <w:b/>
          <w:sz w:val="24"/>
        </w:rPr>
      </w:pPr>
      <w:r>
        <w:rPr>
          <w:rFonts w:ascii="宋体" w:hAnsi="宋体" w:eastAsia="宋体" w:cs="宋体"/>
          <w:b/>
          <w:sz w:val="24"/>
        </w:rPr>
        <w:t>17.响应性文件的修改和撤回</w:t>
      </w:r>
    </w:p>
    <w:p w14:paraId="666C4909">
      <w:pPr>
        <w:spacing w:line="460" w:lineRule="exact"/>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633AD70D">
      <w:pPr>
        <w:spacing w:line="460" w:lineRule="exact"/>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6359066E">
      <w:pPr>
        <w:spacing w:line="460" w:lineRule="exact"/>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69589BB3">
      <w:pPr>
        <w:spacing w:line="460" w:lineRule="exact"/>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075A17E5">
      <w:pPr>
        <w:spacing w:line="460" w:lineRule="exact"/>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65354F4">
      <w:pPr>
        <w:spacing w:line="460" w:lineRule="exact"/>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65EEE749">
      <w:pPr>
        <w:spacing w:line="460" w:lineRule="exact"/>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192BC2C6">
      <w:pPr>
        <w:spacing w:line="460" w:lineRule="exact"/>
        <w:jc w:val="center"/>
        <w:rPr>
          <w:rFonts w:hint="eastAsia" w:ascii="宋体" w:hAnsi="宋体" w:eastAsia="宋体" w:cs="宋体"/>
          <w:b/>
          <w:sz w:val="24"/>
        </w:rPr>
      </w:pPr>
      <w:r>
        <w:rPr>
          <w:rFonts w:ascii="宋体" w:hAnsi="宋体" w:eastAsia="宋体" w:cs="宋体"/>
          <w:b/>
          <w:sz w:val="24"/>
        </w:rPr>
        <w:t>五、竞争性磋商</w:t>
      </w:r>
    </w:p>
    <w:p w14:paraId="3EDBE4F2">
      <w:pPr>
        <w:spacing w:line="460" w:lineRule="exact"/>
        <w:ind w:firstLine="482"/>
        <w:rPr>
          <w:rFonts w:hint="eastAsia" w:ascii="宋体" w:hAnsi="宋体" w:eastAsia="宋体" w:cs="宋体"/>
          <w:b/>
          <w:sz w:val="24"/>
        </w:rPr>
      </w:pPr>
      <w:r>
        <w:rPr>
          <w:rFonts w:ascii="宋体" w:hAnsi="宋体" w:eastAsia="宋体" w:cs="宋体"/>
          <w:b/>
          <w:sz w:val="24"/>
        </w:rPr>
        <w:t>18.组建竞争性磋商小组</w:t>
      </w:r>
    </w:p>
    <w:p w14:paraId="14EAE88A">
      <w:pPr>
        <w:spacing w:line="460" w:lineRule="exact"/>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12E7BAB2">
      <w:pPr>
        <w:spacing w:line="460" w:lineRule="exact"/>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5EF1F9DB">
      <w:pPr>
        <w:spacing w:line="460" w:lineRule="exact"/>
        <w:ind w:firstLine="482"/>
        <w:rPr>
          <w:rFonts w:hint="eastAsia" w:ascii="宋体" w:hAnsi="宋体" w:eastAsia="宋体" w:cs="宋体"/>
          <w:b/>
          <w:sz w:val="24"/>
        </w:rPr>
      </w:pPr>
      <w:r>
        <w:rPr>
          <w:rFonts w:ascii="宋体" w:hAnsi="宋体" w:eastAsia="宋体" w:cs="宋体"/>
          <w:b/>
          <w:sz w:val="24"/>
        </w:rPr>
        <w:t>19.资格性和符合性审查</w:t>
      </w:r>
    </w:p>
    <w:p w14:paraId="040B336F">
      <w:pPr>
        <w:spacing w:line="460" w:lineRule="exact"/>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CC0D9E1">
      <w:pPr>
        <w:spacing w:line="460" w:lineRule="exact"/>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4D735B30">
      <w:pPr>
        <w:spacing w:line="460" w:lineRule="exact"/>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D7E2118">
      <w:pPr>
        <w:spacing w:line="460" w:lineRule="exact"/>
        <w:ind w:firstLine="480"/>
        <w:rPr>
          <w:rFonts w:hint="eastAsia" w:ascii="宋体" w:hAnsi="宋体" w:eastAsia="宋体" w:cs="宋体"/>
          <w:sz w:val="24"/>
        </w:rPr>
      </w:pPr>
      <w:r>
        <w:rPr>
          <w:rFonts w:ascii="宋体" w:hAnsi="宋体" w:eastAsia="宋体" w:cs="宋体"/>
          <w:sz w:val="24"/>
        </w:rPr>
        <w:t>19.2.1符合性审查的内容包括：</w:t>
      </w:r>
    </w:p>
    <w:p w14:paraId="4AC87BB2">
      <w:pPr>
        <w:spacing w:line="460" w:lineRule="exact"/>
        <w:ind w:firstLine="480"/>
        <w:rPr>
          <w:rFonts w:hint="eastAsia" w:ascii="宋体" w:hAnsi="宋体" w:eastAsia="宋体" w:cs="宋体"/>
          <w:sz w:val="24"/>
        </w:rPr>
      </w:pPr>
      <w:r>
        <w:rPr>
          <w:rFonts w:ascii="宋体" w:hAnsi="宋体" w:eastAsia="宋体" w:cs="宋体"/>
          <w:sz w:val="24"/>
        </w:rPr>
        <w:t>（1）响应性文件的有效性(签署情况等)；</w:t>
      </w:r>
    </w:p>
    <w:p w14:paraId="083E3DAD">
      <w:pPr>
        <w:spacing w:line="460" w:lineRule="exact"/>
        <w:ind w:firstLine="480"/>
        <w:rPr>
          <w:rFonts w:hint="eastAsia" w:ascii="宋体" w:hAnsi="宋体" w:eastAsia="宋体" w:cs="宋体"/>
          <w:sz w:val="24"/>
        </w:rPr>
      </w:pPr>
      <w:r>
        <w:rPr>
          <w:rFonts w:ascii="宋体" w:hAnsi="宋体" w:eastAsia="宋体" w:cs="宋体"/>
          <w:sz w:val="24"/>
        </w:rPr>
        <w:t>（2）响应性文件的完整性；</w:t>
      </w:r>
    </w:p>
    <w:p w14:paraId="56D0B970">
      <w:pPr>
        <w:spacing w:line="460" w:lineRule="exact"/>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2066E23E">
      <w:pPr>
        <w:spacing w:line="460" w:lineRule="exact"/>
        <w:ind w:firstLine="480"/>
        <w:rPr>
          <w:rFonts w:hint="eastAsia" w:ascii="宋体" w:hAnsi="宋体" w:eastAsia="宋体" w:cs="宋体"/>
          <w:sz w:val="24"/>
        </w:rPr>
      </w:pPr>
      <w:r>
        <w:rPr>
          <w:rFonts w:ascii="宋体" w:hAnsi="宋体" w:eastAsia="宋体" w:cs="宋体"/>
          <w:sz w:val="24"/>
        </w:rPr>
        <w:t>以上资格性审查和符合性审查的内容只要有一条不满足，则响应性文件无效，将不进入竞争性磋商程序。</w:t>
      </w:r>
    </w:p>
    <w:p w14:paraId="26023539">
      <w:pPr>
        <w:spacing w:line="460" w:lineRule="exact"/>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3DC0973C">
      <w:pPr>
        <w:spacing w:line="460" w:lineRule="exact"/>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2076B63C">
      <w:pPr>
        <w:spacing w:line="460" w:lineRule="exact"/>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539E2AF">
      <w:pPr>
        <w:spacing w:line="460" w:lineRule="exact"/>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18BA009C">
      <w:pPr>
        <w:spacing w:line="460" w:lineRule="exact"/>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32B61A85">
      <w:pPr>
        <w:spacing w:line="460" w:lineRule="exact"/>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0F241C7D">
      <w:pPr>
        <w:spacing w:line="460" w:lineRule="exact"/>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7765956A">
      <w:pPr>
        <w:spacing w:line="460" w:lineRule="exact"/>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F21F195">
      <w:pPr>
        <w:spacing w:line="460" w:lineRule="exact"/>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供应商代表未能出具身份证正面经其签字确认的有效身份证明</w:t>
      </w:r>
      <w:r>
        <w:rPr>
          <w:rFonts w:ascii="宋体" w:hAnsi="宋体" w:eastAsia="宋体" w:cs="宋体"/>
          <w:sz w:val="24"/>
        </w:rPr>
        <w:t>的；</w:t>
      </w:r>
    </w:p>
    <w:p w14:paraId="243D8E2A">
      <w:pPr>
        <w:spacing w:line="460" w:lineRule="exact"/>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68839B1A">
      <w:pPr>
        <w:spacing w:line="460" w:lineRule="exact"/>
        <w:ind w:firstLine="480"/>
        <w:rPr>
          <w:rFonts w:hint="eastAsia" w:ascii="宋体" w:hAnsi="宋体" w:eastAsia="宋体" w:cs="宋体"/>
          <w:sz w:val="24"/>
        </w:rPr>
      </w:pPr>
      <w:r>
        <w:rPr>
          <w:rFonts w:ascii="宋体" w:hAnsi="宋体" w:eastAsia="宋体" w:cs="宋体"/>
          <w:sz w:val="24"/>
        </w:rPr>
        <w:t>19.7.5响应性文件内容不齐全或内容虚假的；</w:t>
      </w:r>
    </w:p>
    <w:p w14:paraId="1BE216FB">
      <w:pPr>
        <w:spacing w:line="460" w:lineRule="exact"/>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4B984930">
      <w:pPr>
        <w:spacing w:line="460" w:lineRule="exact"/>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2C3CA482">
      <w:pPr>
        <w:spacing w:line="460" w:lineRule="exact"/>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2D7FE28C">
      <w:pPr>
        <w:spacing w:line="460" w:lineRule="exact"/>
        <w:ind w:firstLine="480" w:firstLineChars="200"/>
        <w:rPr>
          <w:rFonts w:hint="eastAsia"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1E22EE1A">
      <w:pPr>
        <w:spacing w:line="460" w:lineRule="exact"/>
        <w:ind w:firstLine="480" w:firstLineChars="200"/>
        <w:rPr>
          <w:rFonts w:hint="eastAsia"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3D151BBC">
      <w:pPr>
        <w:spacing w:line="460" w:lineRule="exact"/>
        <w:ind w:firstLine="480" w:firstLineChars="200"/>
        <w:rPr>
          <w:rFonts w:hint="eastAsia"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6DD5CF4A">
      <w:pPr>
        <w:spacing w:line="460" w:lineRule="exact"/>
        <w:ind w:firstLine="480" w:firstLineChars="200"/>
        <w:rPr>
          <w:rFonts w:hint="eastAsia"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3E7E3B79">
      <w:pPr>
        <w:spacing w:line="460" w:lineRule="exact"/>
        <w:ind w:firstLine="480" w:firstLineChars="200"/>
        <w:rPr>
          <w:rFonts w:hint="eastAsia"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0BBC78E3">
      <w:pPr>
        <w:spacing w:line="460" w:lineRule="exact"/>
        <w:ind w:firstLine="480" w:firstLineChars="200"/>
        <w:rPr>
          <w:rFonts w:hint="eastAsia" w:ascii="宋体" w:hAnsi="宋体" w:eastAsia="宋体" w:cs="宋体"/>
          <w:sz w:val="24"/>
        </w:rPr>
      </w:pPr>
      <w:r>
        <w:rPr>
          <w:rFonts w:hint="eastAsia" w:ascii="宋体" w:hAnsi="宋体" w:cs="宋体"/>
          <w:sz w:val="24"/>
        </w:rPr>
        <w:t>19.7.14</w:t>
      </w:r>
      <w:r>
        <w:rPr>
          <w:rFonts w:hint="eastAsia" w:ascii="宋体" w:hAnsi="宋体" w:eastAsia="宋体" w:cs="宋体"/>
          <w:sz w:val="24"/>
        </w:rPr>
        <w:t>不同供应商投标（响应）文件中法定代表人或者负责人签字出自同一人之手。</w:t>
      </w:r>
    </w:p>
    <w:p w14:paraId="58764D77">
      <w:pPr>
        <w:spacing w:line="460" w:lineRule="exact"/>
        <w:ind w:firstLine="480"/>
        <w:rPr>
          <w:rFonts w:hint="eastAsia" w:ascii="宋体" w:hAnsi="宋体" w:eastAsia="宋体" w:cs="宋体"/>
          <w:sz w:val="24"/>
        </w:rPr>
      </w:pPr>
      <w:r>
        <w:rPr>
          <w:rFonts w:hint="eastAsia" w:ascii="宋体" w:hAnsi="宋体" w:eastAsia="宋体" w:cs="宋体"/>
          <w:sz w:val="24"/>
        </w:rPr>
        <w:t>19.7.15供应商的投标质量无承诺的；</w:t>
      </w:r>
    </w:p>
    <w:p w14:paraId="4D86C67D">
      <w:pPr>
        <w:spacing w:line="460" w:lineRule="exact"/>
        <w:ind w:firstLine="480"/>
        <w:rPr>
          <w:rFonts w:hint="eastAsia" w:ascii="宋体" w:hAnsi="宋体" w:eastAsia="宋体" w:cs="宋体"/>
          <w:sz w:val="24"/>
        </w:rPr>
      </w:pPr>
      <w:r>
        <w:rPr>
          <w:rFonts w:hint="eastAsia" w:ascii="宋体" w:hAnsi="宋体" w:eastAsia="宋体" w:cs="宋体"/>
          <w:sz w:val="24"/>
        </w:rPr>
        <w:t>19.7.16 供应商没有将“廉洁自律承诺书”附在投标（响应）文件中。</w:t>
      </w:r>
    </w:p>
    <w:p w14:paraId="467997B4">
      <w:pPr>
        <w:spacing w:line="460" w:lineRule="exact"/>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41BDBC9E">
      <w:pPr>
        <w:spacing w:line="460" w:lineRule="exact"/>
        <w:ind w:firstLine="480"/>
        <w:rPr>
          <w:rFonts w:hint="eastAsia" w:ascii="宋体" w:hAnsi="宋体" w:eastAsia="宋体" w:cs="宋体"/>
          <w:sz w:val="24"/>
        </w:rPr>
      </w:pPr>
      <w:r>
        <w:rPr>
          <w:rFonts w:ascii="宋体" w:hAnsi="宋体" w:eastAsia="宋体" w:cs="宋体"/>
          <w:sz w:val="24"/>
        </w:rPr>
        <w:t>19.8.1不同供应商的响应性文件互相混装的；</w:t>
      </w:r>
    </w:p>
    <w:p w14:paraId="26F9C647">
      <w:pPr>
        <w:spacing w:line="460" w:lineRule="exact"/>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57385334">
      <w:pPr>
        <w:spacing w:line="460" w:lineRule="exact"/>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26DCE1AF">
      <w:pPr>
        <w:spacing w:line="460" w:lineRule="exact"/>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02CAD0B8">
      <w:pPr>
        <w:spacing w:line="460" w:lineRule="exact"/>
        <w:ind w:firstLine="480"/>
        <w:rPr>
          <w:rFonts w:hint="eastAsia" w:ascii="宋体" w:hAnsi="宋体" w:eastAsia="宋体" w:cs="宋体"/>
          <w:sz w:val="24"/>
        </w:rPr>
      </w:pPr>
      <w:r>
        <w:rPr>
          <w:rFonts w:ascii="宋体" w:hAnsi="宋体" w:eastAsia="宋体" w:cs="宋体"/>
          <w:sz w:val="24"/>
        </w:rPr>
        <w:t>19.8.5竞争性磋商小组认定的其他串通情形。</w:t>
      </w: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D2019AB">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5C3AA">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b/>
                <w:sz w:val="24"/>
              </w:rPr>
              <w:t>项目符合性审查表</w:t>
            </w:r>
          </w:p>
        </w:tc>
      </w:tr>
      <w:tr w14:paraId="2B36E77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85757D">
            <w:pPr>
              <w:spacing w:line="460" w:lineRule="exact"/>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8F102">
            <w:pPr>
              <w:tabs>
                <w:tab w:val="left" w:pos="4153"/>
                <w:tab w:val="left" w:pos="8306"/>
              </w:tabs>
              <w:spacing w:line="460" w:lineRule="exact"/>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2C732">
            <w:pPr>
              <w:spacing w:line="460" w:lineRule="exact"/>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0B177">
            <w:pPr>
              <w:spacing w:line="460" w:lineRule="exact"/>
              <w:ind w:right="-10"/>
              <w:jc w:val="center"/>
              <w:rPr>
                <w:rFonts w:hint="eastAsia" w:ascii="宋体" w:hAnsi="宋体" w:eastAsia="宋体" w:cs="宋体"/>
                <w:sz w:val="24"/>
              </w:rPr>
            </w:pPr>
            <w:r>
              <w:rPr>
                <w:rFonts w:ascii="宋体" w:hAnsi="宋体" w:eastAsia="宋体" w:cs="宋体"/>
                <w:sz w:val="24"/>
              </w:rPr>
              <w:t>是否</w:t>
            </w:r>
          </w:p>
          <w:p w14:paraId="7904F612">
            <w:pPr>
              <w:spacing w:line="460" w:lineRule="exact"/>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11A8E">
            <w:pPr>
              <w:spacing w:line="460" w:lineRule="exact"/>
              <w:ind w:right="-10"/>
              <w:jc w:val="center"/>
              <w:rPr>
                <w:rFonts w:hint="eastAsia" w:ascii="宋体" w:hAnsi="宋体" w:eastAsia="宋体" w:cs="宋体"/>
                <w:sz w:val="24"/>
              </w:rPr>
            </w:pPr>
            <w:r>
              <w:rPr>
                <w:rFonts w:ascii="宋体" w:hAnsi="宋体" w:eastAsia="宋体" w:cs="宋体"/>
                <w:sz w:val="24"/>
              </w:rPr>
              <w:t>投标文件格式及</w:t>
            </w:r>
          </w:p>
          <w:p w14:paraId="7E44A9E6">
            <w:pPr>
              <w:spacing w:line="460" w:lineRule="exact"/>
              <w:ind w:right="-10"/>
              <w:jc w:val="center"/>
              <w:rPr>
                <w:rFonts w:hint="eastAsia" w:ascii="宋体" w:hAnsi="宋体" w:eastAsia="宋体" w:cs="宋体"/>
              </w:rPr>
            </w:pPr>
            <w:r>
              <w:rPr>
                <w:rFonts w:ascii="宋体" w:hAnsi="宋体" w:eastAsia="宋体" w:cs="宋体"/>
                <w:sz w:val="24"/>
              </w:rPr>
              <w:t>提交资料要求</w:t>
            </w:r>
          </w:p>
        </w:tc>
      </w:tr>
      <w:tr w14:paraId="1852B38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ADDCD">
            <w:pPr>
              <w:spacing w:line="460" w:lineRule="exact"/>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C014D">
            <w:pPr>
              <w:spacing w:after="50" w:line="460" w:lineRule="exact"/>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ABC51">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744FE">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EAEBF">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63060D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CEE5F">
            <w:pPr>
              <w:spacing w:line="460" w:lineRule="exact"/>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1872E">
            <w:pPr>
              <w:spacing w:after="50" w:line="460" w:lineRule="exact"/>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BD34A">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5A715">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7AB5F">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CAE0C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8F3C7">
            <w:pPr>
              <w:spacing w:line="460" w:lineRule="exact"/>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D1260">
            <w:pPr>
              <w:spacing w:after="50" w:line="460" w:lineRule="exact"/>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6DB17">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08FB">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52FF8">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980768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1D340">
            <w:pPr>
              <w:spacing w:line="460" w:lineRule="exact"/>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20775">
            <w:pPr>
              <w:spacing w:after="50" w:line="460" w:lineRule="exact"/>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44D8BE">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B9E34">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311F08">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85DD1E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12111">
            <w:pPr>
              <w:spacing w:line="460" w:lineRule="exact"/>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E7034">
            <w:pPr>
              <w:spacing w:after="50" w:line="460" w:lineRule="exact"/>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34B5D">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F0BC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36E5D">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03D5934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A8F3E">
            <w:pPr>
              <w:spacing w:line="460" w:lineRule="exact"/>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60EF9">
            <w:pPr>
              <w:spacing w:after="50" w:line="460" w:lineRule="exact"/>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92AF2">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13A24">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041B6">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B74163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09C95">
            <w:pPr>
              <w:spacing w:line="460" w:lineRule="exact"/>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3CF07">
            <w:pPr>
              <w:spacing w:after="50" w:line="460" w:lineRule="exact"/>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A23A5">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A6648E">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C7FEA">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C39CF3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60105">
            <w:pPr>
              <w:spacing w:line="460" w:lineRule="exact"/>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1F503">
            <w:pPr>
              <w:spacing w:after="50" w:line="460" w:lineRule="exact"/>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11F8D">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4252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33686D">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4376894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EBACE">
            <w:pPr>
              <w:spacing w:line="460" w:lineRule="exact"/>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E16486">
            <w:pPr>
              <w:spacing w:after="50" w:line="460" w:lineRule="exact"/>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A53E6">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19C0F">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CCECE">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745E7C2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D5DD5">
            <w:pPr>
              <w:spacing w:line="460" w:lineRule="exact"/>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58394">
            <w:pPr>
              <w:spacing w:after="50" w:line="460" w:lineRule="exact"/>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59E62">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9D25E">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845E6">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62EBD77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E61F3">
            <w:pPr>
              <w:spacing w:line="460" w:lineRule="exact"/>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08981">
            <w:pPr>
              <w:spacing w:after="50" w:line="460" w:lineRule="exact"/>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81F17">
            <w:pPr>
              <w:spacing w:after="50" w:line="460" w:lineRule="exact"/>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D6755">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07A3">
            <w:pPr>
              <w:spacing w:line="460" w:lineRule="exact"/>
              <w:ind w:right="-10"/>
              <w:jc w:val="center"/>
              <w:rPr>
                <w:rFonts w:hint="eastAsia" w:ascii="宋体" w:hAnsi="宋体" w:eastAsia="宋体" w:cs="宋体"/>
              </w:rPr>
            </w:pPr>
            <w:r>
              <w:rPr>
                <w:rFonts w:ascii="宋体" w:hAnsi="宋体" w:eastAsia="宋体" w:cs="宋体"/>
                <w:sz w:val="24"/>
              </w:rPr>
              <w:t>见投标文件</w:t>
            </w:r>
          </w:p>
        </w:tc>
      </w:tr>
      <w:tr w14:paraId="56A1F6B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52B73">
            <w:pPr>
              <w:spacing w:line="460" w:lineRule="exact"/>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097FF">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3D479">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B00B2">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36853B">
            <w:pPr>
              <w:spacing w:line="460" w:lineRule="exact"/>
              <w:ind w:right="-10"/>
              <w:jc w:val="center"/>
              <w:rPr>
                <w:rFonts w:hint="eastAsia" w:ascii="宋体" w:hAnsi="宋体" w:eastAsia="宋体" w:cs="宋体"/>
                <w:sz w:val="22"/>
              </w:rPr>
            </w:pPr>
          </w:p>
        </w:tc>
      </w:tr>
      <w:tr w14:paraId="2F60894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835D05">
            <w:pPr>
              <w:spacing w:line="460" w:lineRule="exact"/>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450AD">
            <w:pPr>
              <w:spacing w:after="50" w:line="460" w:lineRule="exact"/>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7B7BE">
            <w:pPr>
              <w:spacing w:after="50" w:line="460" w:lineRule="exact"/>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0C506">
            <w:pPr>
              <w:spacing w:line="460" w:lineRule="exact"/>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33838">
            <w:pPr>
              <w:spacing w:line="460" w:lineRule="exact"/>
              <w:ind w:right="-10"/>
              <w:jc w:val="center"/>
              <w:rPr>
                <w:rFonts w:hint="eastAsia" w:ascii="宋体" w:hAnsi="宋体" w:eastAsia="宋体" w:cs="宋体"/>
                <w:sz w:val="22"/>
              </w:rPr>
            </w:pPr>
          </w:p>
        </w:tc>
      </w:tr>
      <w:tr w14:paraId="7BEB209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FF0FE">
            <w:pPr>
              <w:spacing w:line="460" w:lineRule="exact"/>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D0595">
            <w:pPr>
              <w:spacing w:after="50" w:line="460" w:lineRule="exact"/>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BFFA4">
            <w:pPr>
              <w:spacing w:line="460" w:lineRule="exact"/>
              <w:ind w:right="-10"/>
              <w:jc w:val="center"/>
              <w:rPr>
                <w:rFonts w:hint="eastAsia" w:ascii="宋体" w:hAnsi="宋体" w:eastAsia="宋体" w:cs="宋体"/>
              </w:rPr>
            </w:pPr>
            <w:r>
              <w:rPr>
                <w:rFonts w:ascii="宋体" w:hAnsi="宋体" w:eastAsia="宋体" w:cs="宋体"/>
                <w:sz w:val="24"/>
              </w:rPr>
              <w:t>是否通过审查</w:t>
            </w:r>
          </w:p>
        </w:tc>
      </w:tr>
    </w:tbl>
    <w:p w14:paraId="064E8EB0">
      <w:pPr>
        <w:spacing w:line="460" w:lineRule="exact"/>
        <w:ind w:firstLine="482"/>
        <w:rPr>
          <w:rFonts w:hint="eastAsia" w:ascii="宋体" w:hAnsi="宋体" w:eastAsia="宋体" w:cs="宋体"/>
          <w:b/>
          <w:sz w:val="24"/>
        </w:rPr>
      </w:pPr>
      <w:r>
        <w:rPr>
          <w:rFonts w:ascii="宋体" w:hAnsi="宋体" w:eastAsia="宋体" w:cs="宋体"/>
          <w:b/>
          <w:sz w:val="24"/>
        </w:rPr>
        <w:t>20.响应性文件的澄清</w:t>
      </w:r>
    </w:p>
    <w:p w14:paraId="0EC4A838">
      <w:pPr>
        <w:spacing w:line="460" w:lineRule="exact"/>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761B40">
      <w:pPr>
        <w:spacing w:line="460" w:lineRule="exact"/>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30034DA">
      <w:pPr>
        <w:spacing w:line="460" w:lineRule="exact"/>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29F8576E">
      <w:pPr>
        <w:spacing w:line="460" w:lineRule="exact"/>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373ECE55">
      <w:pPr>
        <w:spacing w:line="460" w:lineRule="exact"/>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7F7E75A1">
      <w:pPr>
        <w:spacing w:line="460" w:lineRule="exact"/>
        <w:ind w:firstLine="480"/>
        <w:rPr>
          <w:rFonts w:hint="eastAsia" w:ascii="宋体" w:hAnsi="宋体" w:eastAsia="宋体" w:cs="宋体"/>
          <w:sz w:val="24"/>
        </w:rPr>
      </w:pPr>
      <w:r>
        <w:rPr>
          <w:rFonts w:ascii="宋体" w:hAnsi="宋体" w:eastAsia="宋体" w:cs="宋体"/>
          <w:sz w:val="24"/>
        </w:rPr>
        <w:t>20.6并非每个供应商都将被询问、澄清。</w:t>
      </w:r>
    </w:p>
    <w:p w14:paraId="3173B121">
      <w:pPr>
        <w:spacing w:line="460" w:lineRule="exact"/>
        <w:ind w:firstLine="482"/>
        <w:rPr>
          <w:rFonts w:hint="eastAsia" w:ascii="宋体" w:hAnsi="宋体" w:eastAsia="宋体" w:cs="宋体"/>
          <w:b/>
          <w:sz w:val="24"/>
        </w:rPr>
      </w:pPr>
      <w:r>
        <w:rPr>
          <w:rFonts w:ascii="宋体" w:hAnsi="宋体" w:eastAsia="宋体" w:cs="宋体"/>
          <w:b/>
          <w:sz w:val="24"/>
        </w:rPr>
        <w:t>21.竞争性磋商</w:t>
      </w:r>
    </w:p>
    <w:p w14:paraId="3E5EFA68">
      <w:pPr>
        <w:spacing w:line="460" w:lineRule="exact"/>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5CB94331">
      <w:pPr>
        <w:spacing w:line="460" w:lineRule="exact"/>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4A539FB8">
      <w:pPr>
        <w:spacing w:line="460" w:lineRule="exact"/>
        <w:ind w:firstLine="480"/>
        <w:rPr>
          <w:rFonts w:hint="eastAsia" w:ascii="宋体" w:hAnsi="宋体" w:eastAsia="宋体" w:cs="宋体"/>
          <w:sz w:val="24"/>
        </w:rPr>
      </w:pPr>
      <w:r>
        <w:rPr>
          <w:rFonts w:ascii="宋体" w:hAnsi="宋体" w:eastAsia="宋体" w:cs="宋体"/>
          <w:sz w:val="24"/>
        </w:rPr>
        <w:t>21.3磋商内容包括：</w:t>
      </w:r>
    </w:p>
    <w:p w14:paraId="0523256C">
      <w:pPr>
        <w:spacing w:line="460" w:lineRule="exact"/>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305F4FF7">
      <w:pPr>
        <w:spacing w:line="460" w:lineRule="exact"/>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538B8541">
      <w:pPr>
        <w:spacing w:line="460" w:lineRule="exact"/>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2A83F63E">
      <w:pPr>
        <w:spacing w:line="460" w:lineRule="exact"/>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238A6405">
      <w:pPr>
        <w:spacing w:line="460" w:lineRule="exact"/>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F2BCFD6">
      <w:pPr>
        <w:spacing w:line="460" w:lineRule="exact"/>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ED10B2D">
      <w:pPr>
        <w:spacing w:line="460" w:lineRule="exact"/>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54A68D4C">
      <w:pPr>
        <w:spacing w:line="4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14876F2F">
      <w:pPr>
        <w:spacing w:line="460" w:lineRule="exact"/>
        <w:ind w:firstLine="480" w:firstLineChars="200"/>
        <w:rPr>
          <w:rFonts w:hint="eastAsia" w:ascii="宋体" w:hAnsi="宋体" w:eastAsia="宋体" w:cs="宋体"/>
          <w:sz w:val="24"/>
          <w:lang w:val="zh-CN"/>
        </w:rPr>
      </w:pPr>
      <w:r>
        <w:rPr>
          <w:rFonts w:hint="eastAsia" w:ascii="宋体" w:hAnsi="宋体" w:eastAsia="宋体" w:cs="宋体"/>
          <w:sz w:val="24"/>
        </w:rPr>
        <w:t>21.5.1一次报价，依据是供应商的投标函和开标记录</w:t>
      </w:r>
      <w:r>
        <w:rPr>
          <w:rFonts w:hint="eastAsia" w:ascii="宋体" w:hAnsi="宋体" w:eastAsia="宋体" w:cs="宋体"/>
          <w:sz w:val="24"/>
          <w:lang w:val="zh-CN"/>
        </w:rPr>
        <w:t>。</w:t>
      </w:r>
    </w:p>
    <w:p w14:paraId="2AC117FF">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4CC254C6">
      <w:pPr>
        <w:spacing w:line="460" w:lineRule="exact"/>
        <w:ind w:firstLine="482"/>
        <w:rPr>
          <w:rFonts w:hint="eastAsia" w:ascii="宋体" w:hAnsi="宋体" w:eastAsia="宋体" w:cs="宋体"/>
          <w:b/>
          <w:sz w:val="24"/>
        </w:rPr>
      </w:pPr>
      <w:r>
        <w:rPr>
          <w:rFonts w:ascii="宋体" w:hAnsi="宋体" w:eastAsia="宋体" w:cs="宋体"/>
          <w:b/>
          <w:sz w:val="24"/>
        </w:rPr>
        <w:t>22.竞争性磋商过程及保密原则</w:t>
      </w:r>
    </w:p>
    <w:p w14:paraId="563B002D">
      <w:pPr>
        <w:spacing w:line="460" w:lineRule="exact"/>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082ACCB">
      <w:pPr>
        <w:spacing w:line="460" w:lineRule="exact"/>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202BB78C">
      <w:pPr>
        <w:spacing w:line="460" w:lineRule="exact"/>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482D3A7E">
      <w:pPr>
        <w:spacing w:line="460" w:lineRule="exact"/>
        <w:ind w:right="-92"/>
        <w:rPr>
          <w:rFonts w:hint="eastAsia" w:ascii="宋体" w:hAnsi="宋体" w:eastAsia="宋体" w:cs="宋体"/>
          <w:sz w:val="24"/>
        </w:rPr>
      </w:pPr>
      <w:r>
        <w:rPr>
          <w:rFonts w:ascii="宋体" w:hAnsi="宋体" w:eastAsia="宋体" w:cs="宋体"/>
          <w:sz w:val="24"/>
        </w:rPr>
        <w:t>评标方法：</w:t>
      </w:r>
    </w:p>
    <w:p w14:paraId="0A29DC4D">
      <w:pPr>
        <w:pStyle w:val="2"/>
        <w:ind w:firstLine="210"/>
      </w:pPr>
    </w:p>
    <w:tbl>
      <w:tblPr>
        <w:tblStyle w:val="13"/>
        <w:tblW w:w="0" w:type="auto"/>
        <w:jc w:val="center"/>
        <w:tblLayout w:type="autofit"/>
        <w:tblCellMar>
          <w:top w:w="0" w:type="dxa"/>
          <w:left w:w="10" w:type="dxa"/>
          <w:bottom w:w="0" w:type="dxa"/>
          <w:right w:w="10" w:type="dxa"/>
        </w:tblCellMar>
      </w:tblPr>
      <w:tblGrid>
        <w:gridCol w:w="1207"/>
        <w:gridCol w:w="1133"/>
        <w:gridCol w:w="3869"/>
        <w:gridCol w:w="2087"/>
      </w:tblGrid>
      <w:tr w14:paraId="08824D51">
        <w:tblPrEx>
          <w:tblCellMar>
            <w:top w:w="0" w:type="dxa"/>
            <w:left w:w="10" w:type="dxa"/>
            <w:bottom w:w="0" w:type="dxa"/>
            <w:right w:w="10" w:type="dxa"/>
          </w:tblCellMar>
        </w:tblPrEx>
        <w:trPr>
          <w:jc w:val="center"/>
        </w:trPr>
        <w:tc>
          <w:tcPr>
            <w:tcW w:w="12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5385D">
            <w:pPr>
              <w:jc w:val="center"/>
              <w:rPr>
                <w:rFonts w:hint="eastAsia" w:ascii="宋体" w:hAnsi="宋体" w:eastAsia="宋体" w:cs="宋体"/>
              </w:rPr>
            </w:pPr>
            <w:r>
              <w:rPr>
                <w:rFonts w:ascii="宋体" w:hAnsi="宋体" w:eastAsia="宋体" w:cs="宋体"/>
                <w:b/>
                <w:sz w:val="24"/>
              </w:rPr>
              <w:t>评分指标</w:t>
            </w:r>
          </w:p>
        </w:tc>
        <w:tc>
          <w:tcPr>
            <w:tcW w:w="1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7FF8B7">
            <w:pPr>
              <w:jc w:val="center"/>
              <w:rPr>
                <w:rFonts w:hint="eastAsia" w:ascii="宋体" w:hAnsi="宋体" w:eastAsia="宋体" w:cs="宋体"/>
              </w:rPr>
            </w:pPr>
            <w:r>
              <w:rPr>
                <w:rFonts w:ascii="宋体" w:hAnsi="宋体" w:eastAsia="宋体" w:cs="宋体"/>
                <w:b/>
                <w:sz w:val="24"/>
              </w:rPr>
              <w:t>分值</w:t>
            </w:r>
          </w:p>
        </w:tc>
        <w:tc>
          <w:tcPr>
            <w:tcW w:w="38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54F6A">
            <w:pPr>
              <w:jc w:val="center"/>
              <w:rPr>
                <w:rFonts w:hint="eastAsia" w:ascii="宋体" w:hAnsi="宋体" w:eastAsia="宋体" w:cs="宋体"/>
              </w:rPr>
            </w:pPr>
            <w:r>
              <w:rPr>
                <w:rFonts w:ascii="宋体" w:hAnsi="宋体" w:eastAsia="宋体" w:cs="宋体"/>
                <w:b/>
                <w:sz w:val="24"/>
              </w:rPr>
              <w:t>指标说明及评分标准</w:t>
            </w:r>
          </w:p>
        </w:tc>
        <w:tc>
          <w:tcPr>
            <w:tcW w:w="20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5234">
            <w:pPr>
              <w:jc w:val="center"/>
              <w:rPr>
                <w:rFonts w:hint="eastAsia" w:ascii="宋体" w:hAnsi="宋体" w:eastAsia="宋体" w:cs="宋体"/>
              </w:rPr>
            </w:pPr>
            <w:r>
              <w:rPr>
                <w:rFonts w:ascii="宋体" w:hAnsi="宋体" w:eastAsia="宋体" w:cs="宋体"/>
                <w:b/>
                <w:sz w:val="24"/>
              </w:rPr>
              <w:t>评分依据</w:t>
            </w:r>
          </w:p>
        </w:tc>
      </w:tr>
      <w:tr w14:paraId="50B4B7C3">
        <w:tblPrEx>
          <w:tblCellMar>
            <w:top w:w="0" w:type="dxa"/>
            <w:left w:w="10" w:type="dxa"/>
            <w:bottom w:w="0" w:type="dxa"/>
            <w:right w:w="10" w:type="dxa"/>
          </w:tblCellMar>
        </w:tblPrEx>
        <w:trPr>
          <w:trHeight w:val="7817" w:hRule="atLeast"/>
          <w:jc w:val="center"/>
        </w:trPr>
        <w:tc>
          <w:tcPr>
            <w:tcW w:w="12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C74A">
            <w:pPr>
              <w:jc w:val="center"/>
              <w:rPr>
                <w:rFonts w:hint="eastAsia" w:ascii="宋体" w:hAnsi="宋体" w:eastAsia="宋体" w:cs="宋体"/>
              </w:rPr>
            </w:pPr>
            <w:r>
              <w:rPr>
                <w:rFonts w:ascii="宋体" w:hAnsi="宋体" w:eastAsia="宋体" w:cs="宋体"/>
                <w:b/>
                <w:sz w:val="24"/>
              </w:rPr>
              <w:t>报价得分</w:t>
            </w:r>
            <w:r>
              <w:rPr>
                <w:rFonts w:hint="eastAsia" w:ascii="宋体" w:hAnsi="宋体" w:eastAsia="宋体" w:cs="宋体"/>
                <w:b/>
                <w:sz w:val="24"/>
              </w:rPr>
              <w:t>(</w:t>
            </w:r>
            <w:r>
              <w:rPr>
                <w:rFonts w:ascii="宋体" w:hAnsi="宋体" w:eastAsia="宋体" w:cs="宋体"/>
                <w:b/>
                <w:sz w:val="24"/>
              </w:rPr>
              <w:t>3</w:t>
            </w:r>
            <w:r>
              <w:rPr>
                <w:rFonts w:hint="eastAsia" w:ascii="宋体" w:hAnsi="宋体" w:eastAsia="宋体" w:cs="宋体"/>
                <w:b/>
                <w:sz w:val="24"/>
              </w:rPr>
              <w:t>0</w:t>
            </w:r>
            <w:r>
              <w:rPr>
                <w:rFonts w:ascii="宋体" w:hAnsi="宋体" w:eastAsia="宋体" w:cs="宋体"/>
                <w:b/>
                <w:sz w:val="24"/>
              </w:rPr>
              <w:t>分</w:t>
            </w:r>
            <w:r>
              <w:rPr>
                <w:rFonts w:hint="eastAsia" w:ascii="宋体" w:hAnsi="宋体" w:eastAsia="宋体" w:cs="宋体"/>
                <w:b/>
                <w:sz w:val="24"/>
              </w:rPr>
              <w:t>)</w:t>
            </w:r>
          </w:p>
        </w:tc>
        <w:tc>
          <w:tcPr>
            <w:tcW w:w="11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176">
            <w:pPr>
              <w:jc w:val="center"/>
              <w:rPr>
                <w:rFonts w:hint="eastAsia" w:ascii="宋体" w:hAnsi="宋体" w:eastAsia="宋体" w:cs="宋体"/>
              </w:rPr>
            </w:pPr>
            <w:r>
              <w:rPr>
                <w:rFonts w:hint="eastAsia" w:ascii="宋体" w:hAnsi="宋体" w:eastAsia="宋体" w:cs="宋体"/>
                <w:b/>
                <w:sz w:val="24"/>
              </w:rPr>
              <w:t>(</w:t>
            </w:r>
            <w:r>
              <w:rPr>
                <w:rFonts w:ascii="宋体" w:hAnsi="宋体" w:eastAsia="宋体" w:cs="宋体"/>
                <w:b/>
                <w:sz w:val="24"/>
              </w:rPr>
              <w:t>30分</w:t>
            </w:r>
            <w:r>
              <w:rPr>
                <w:rFonts w:hint="eastAsia" w:ascii="宋体" w:hAnsi="宋体" w:eastAsia="宋体" w:cs="宋体"/>
                <w:b/>
                <w:sz w:val="24"/>
              </w:rPr>
              <w:t>)</w:t>
            </w:r>
          </w:p>
        </w:tc>
        <w:tc>
          <w:tcPr>
            <w:tcW w:w="595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8C2D2">
            <w:pPr>
              <w:adjustRightInd w:val="0"/>
              <w:snapToGrid w:val="0"/>
              <w:spacing w:line="288" w:lineRule="auto"/>
              <w:rPr>
                <w:rFonts w:hint="eastAsia" w:ascii="宋体" w:hAnsi="宋体" w:eastAsia="宋体" w:cs="宋体"/>
                <w:szCs w:val="21"/>
              </w:rPr>
            </w:pPr>
            <w:r>
              <w:rPr>
                <w:rFonts w:hint="eastAsia" w:ascii="宋体" w:hAnsi="宋体" w:eastAsia="宋体" w:cs="宋体"/>
                <w:szCs w:val="21"/>
              </w:rPr>
              <w:t>满足磋商文件要求且最后报价最低的供应商的价格为磋商基准价，其价格分为满分。其他供应商的价格分统一按照下列公式计算：</w:t>
            </w:r>
          </w:p>
          <w:p w14:paraId="3E06BBF2">
            <w:pPr>
              <w:adjustRightInd w:val="0"/>
              <w:snapToGrid w:val="0"/>
              <w:spacing w:line="288" w:lineRule="auto"/>
              <w:rPr>
                <w:rFonts w:hint="eastAsia" w:ascii="宋体" w:hAnsi="宋体" w:eastAsia="宋体" w:cs="宋体"/>
                <w:szCs w:val="21"/>
              </w:rPr>
            </w:pPr>
            <w:r>
              <w:rPr>
                <w:rFonts w:hint="eastAsia" w:ascii="宋体" w:hAnsi="宋体" w:eastAsia="宋体" w:cs="宋体"/>
                <w:szCs w:val="21"/>
              </w:rPr>
              <w:t>磋商报价得分=（磋商基准价/最后磋商报价）×价格权值×100</w:t>
            </w:r>
          </w:p>
          <w:p w14:paraId="2364FB99">
            <w:pPr>
              <w:adjustRightInd w:val="0"/>
              <w:snapToGrid w:val="0"/>
              <w:spacing w:line="288" w:lineRule="auto"/>
              <w:rPr>
                <w:rFonts w:hint="eastAsia" w:ascii="宋体" w:hAnsi="宋体" w:eastAsia="宋体" w:cs="宋体"/>
                <w:szCs w:val="21"/>
              </w:rPr>
            </w:pPr>
            <w:r>
              <w:rPr>
                <w:rFonts w:hint="eastAsia" w:ascii="宋体" w:hAnsi="宋体" w:eastAsia="宋体" w:cs="宋体"/>
                <w:szCs w:val="21"/>
              </w:rPr>
              <w:t>备注：价格分计算保留小数点后二位。</w:t>
            </w:r>
          </w:p>
          <w:p w14:paraId="7414D766">
            <w:pPr>
              <w:adjustRightInd w:val="0"/>
              <w:snapToGrid w:val="0"/>
              <w:spacing w:line="288" w:lineRule="auto"/>
              <w:rPr>
                <w:rFonts w:hint="eastAsia" w:ascii="宋体" w:hAnsi="宋体" w:eastAsia="宋体" w:cs="宋体"/>
                <w:szCs w:val="21"/>
              </w:rPr>
            </w:pPr>
            <w:r>
              <w:rPr>
                <w:rFonts w:ascii="宋体" w:hAnsi="宋体" w:eastAsia="宋体" w:cs="宋体"/>
                <w:b/>
                <w:szCs w:val="21"/>
              </w:rPr>
              <w:t>注：</w:t>
            </w:r>
            <w:r>
              <w:rPr>
                <w:rFonts w:ascii="宋体" w:hAnsi="宋体" w:eastAsia="宋体" w:cs="宋体"/>
                <w:szCs w:val="21"/>
              </w:rPr>
              <w:t>1.若投标人投标价格均超过控制价，做废标处理。</w:t>
            </w:r>
          </w:p>
          <w:p w14:paraId="5E985472">
            <w:pPr>
              <w:adjustRightInd w:val="0"/>
              <w:snapToGrid w:val="0"/>
              <w:spacing w:line="288" w:lineRule="auto"/>
              <w:ind w:firstLine="420" w:firstLineChars="200"/>
              <w:rPr>
                <w:rFonts w:hint="eastAsia" w:ascii="宋体" w:hAnsi="宋体" w:eastAsia="宋体" w:cs="宋体"/>
                <w:szCs w:val="21"/>
              </w:rPr>
            </w:pPr>
            <w:r>
              <w:rPr>
                <w:rFonts w:ascii="宋体" w:hAnsi="宋体" w:eastAsia="宋体" w:cs="宋体"/>
                <w:szCs w:val="21"/>
              </w:rPr>
              <w:t>2.对小型、微型、监狱企业、残疾人福利性单位投标报价给予</w:t>
            </w:r>
            <w:r>
              <w:rPr>
                <w:rFonts w:hint="eastAsia" w:ascii="宋体" w:hAnsi="宋体" w:eastAsia="宋体" w:cs="宋体"/>
                <w:szCs w:val="21"/>
              </w:rPr>
              <w:t>20</w:t>
            </w:r>
            <w:r>
              <w:rPr>
                <w:rFonts w:ascii="宋体" w:hAnsi="宋体" w:eastAsia="宋体" w:cs="宋体"/>
                <w:szCs w:val="21"/>
              </w:rPr>
              <w:t>%的扣除，用扣除后的价格参与评审。参加本项目的中小企业应当提供《中小企业声明函》（格式详见《政府采购促进中小企业发展管理办法》）。</w:t>
            </w:r>
          </w:p>
          <w:p w14:paraId="14EC84F0">
            <w:pPr>
              <w:adjustRightInd w:val="0"/>
              <w:snapToGrid w:val="0"/>
              <w:spacing w:line="288" w:lineRule="auto"/>
              <w:ind w:firstLine="420" w:firstLineChars="200"/>
              <w:jc w:val="left"/>
              <w:rPr>
                <w:rFonts w:hint="eastAsia" w:ascii="宋体" w:hAnsi="宋体" w:eastAsia="宋体" w:cs="宋体"/>
                <w:szCs w:val="21"/>
              </w:rPr>
            </w:pPr>
            <w:r>
              <w:rPr>
                <w:rFonts w:ascii="宋体" w:hAnsi="宋体" w:eastAsia="宋体" w:cs="宋体"/>
                <w:szCs w:val="21"/>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8753E0B">
        <w:tblPrEx>
          <w:tblCellMar>
            <w:top w:w="0" w:type="dxa"/>
            <w:left w:w="10" w:type="dxa"/>
            <w:bottom w:w="0" w:type="dxa"/>
            <w:right w:w="10" w:type="dxa"/>
          </w:tblCellMar>
        </w:tblPrEx>
        <w:trPr>
          <w:trHeight w:val="507" w:hRule="atLeast"/>
          <w:jc w:val="center"/>
        </w:trPr>
        <w:tc>
          <w:tcPr>
            <w:tcW w:w="1207"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3FFAA61B">
            <w:pPr>
              <w:tabs>
                <w:tab w:val="left" w:pos="5130"/>
              </w:tabs>
              <w:jc w:val="center"/>
              <w:rPr>
                <w:rFonts w:hint="eastAsia" w:ascii="宋体" w:hAnsi="宋体" w:eastAsia="宋体" w:cs="宋体"/>
                <w:bCs/>
                <w:szCs w:val="21"/>
              </w:rPr>
            </w:pPr>
            <w:r>
              <w:rPr>
                <w:rFonts w:hint="eastAsia" w:ascii="宋体" w:hAnsi="宋体" w:eastAsia="宋体" w:cs="宋体"/>
                <w:bCs/>
                <w:szCs w:val="21"/>
              </w:rPr>
              <w:t>技术部分</w:t>
            </w:r>
          </w:p>
          <w:p w14:paraId="0DC333BA">
            <w:pPr>
              <w:tabs>
                <w:tab w:val="left" w:pos="5130"/>
              </w:tabs>
              <w:jc w:val="center"/>
              <w:rPr>
                <w:rFonts w:hint="eastAsia" w:ascii="宋体" w:hAnsi="宋体" w:eastAsia="宋体" w:cs="宋体"/>
                <w:bCs/>
                <w:szCs w:val="21"/>
              </w:rPr>
            </w:pPr>
            <w:r>
              <w:rPr>
                <w:rFonts w:hint="eastAsia" w:ascii="宋体" w:hAnsi="宋体" w:eastAsia="宋体" w:cs="宋体"/>
                <w:bCs/>
                <w:szCs w:val="21"/>
              </w:rPr>
              <w:t>(35分)</w:t>
            </w:r>
          </w:p>
        </w:tc>
        <w:tc>
          <w:tcPr>
            <w:tcW w:w="113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4A418DA">
            <w:pPr>
              <w:spacing w:after="120"/>
              <w:ind w:right="-21"/>
              <w:jc w:val="center"/>
              <w:rPr>
                <w:rFonts w:hint="eastAsia" w:ascii="宋体" w:hAnsi="宋体" w:eastAsia="宋体" w:cs="宋体"/>
                <w:bCs/>
                <w:szCs w:val="21"/>
              </w:rPr>
            </w:pPr>
            <w:r>
              <w:rPr>
                <w:rFonts w:hint="eastAsia" w:ascii="宋体" w:hAnsi="宋体" w:eastAsia="宋体" w:cs="宋体"/>
                <w:szCs w:val="21"/>
              </w:rPr>
              <w:t>质量保障</w:t>
            </w:r>
            <w:r>
              <w:rPr>
                <w:rFonts w:hint="eastAsia" w:ascii="宋体" w:hAnsi="宋体"/>
                <w:szCs w:val="21"/>
              </w:rPr>
              <w:t>（ 5分）</w:t>
            </w:r>
          </w:p>
        </w:tc>
        <w:tc>
          <w:tcPr>
            <w:tcW w:w="5956"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65A1219">
            <w:pPr>
              <w:adjustRightInd w:val="0"/>
              <w:snapToGrid w:val="0"/>
              <w:spacing w:line="288" w:lineRule="auto"/>
              <w:rPr>
                <w:rFonts w:hint="eastAsia" w:ascii="宋体" w:hAnsi="宋体" w:eastAsia="宋体" w:cs="宋体"/>
                <w:bCs/>
                <w:szCs w:val="21"/>
              </w:rPr>
            </w:pPr>
            <w:r>
              <w:rPr>
                <w:rFonts w:hint="eastAsia" w:ascii="宋体" w:hAnsi="宋体" w:eastAsia="宋体" w:cs="宋体"/>
                <w:szCs w:val="21"/>
              </w:rPr>
              <w:t>提供图书质量保障方案的得5分，不提供不得分。</w:t>
            </w:r>
          </w:p>
        </w:tc>
      </w:tr>
      <w:tr w14:paraId="5D860B0A">
        <w:tblPrEx>
          <w:tblCellMar>
            <w:top w:w="0" w:type="dxa"/>
            <w:left w:w="10" w:type="dxa"/>
            <w:bottom w:w="0" w:type="dxa"/>
            <w:right w:w="10" w:type="dxa"/>
          </w:tblCellMar>
        </w:tblPrEx>
        <w:trPr>
          <w:trHeight w:val="648" w:hRule="atLeast"/>
          <w:jc w:val="center"/>
        </w:trPr>
        <w:tc>
          <w:tcPr>
            <w:tcW w:w="1207"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4DA1AAA">
            <w:pPr>
              <w:tabs>
                <w:tab w:val="left" w:pos="5130"/>
              </w:tabs>
              <w:jc w:val="center"/>
              <w:rPr>
                <w:rFonts w:hint="eastAsia" w:ascii="宋体" w:hAnsi="宋体" w:eastAsia="宋体" w:cs="宋体"/>
                <w:bCs/>
                <w:szCs w:val="21"/>
              </w:rPr>
            </w:pPr>
          </w:p>
        </w:tc>
        <w:tc>
          <w:tcPr>
            <w:tcW w:w="113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7E3DD088">
            <w:pPr>
              <w:spacing w:after="120"/>
              <w:ind w:right="-21"/>
              <w:jc w:val="center"/>
              <w:rPr>
                <w:rFonts w:hint="eastAsia" w:ascii="宋体" w:hAnsi="宋体" w:eastAsia="宋体" w:cs="宋体"/>
                <w:bCs/>
                <w:szCs w:val="21"/>
              </w:rPr>
            </w:pPr>
            <w:r>
              <w:rPr>
                <w:rFonts w:hint="eastAsia" w:ascii="宋体" w:hAnsi="宋体" w:eastAsia="宋体" w:cs="Times New Roman"/>
                <w:szCs w:val="21"/>
              </w:rPr>
              <w:t>供货保障措施</w:t>
            </w:r>
            <w:r>
              <w:rPr>
                <w:rFonts w:hint="eastAsia" w:ascii="宋体" w:hAnsi="宋体"/>
                <w:szCs w:val="21"/>
              </w:rPr>
              <w:t>（ 5分）</w:t>
            </w:r>
          </w:p>
        </w:tc>
        <w:tc>
          <w:tcPr>
            <w:tcW w:w="595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475FD60">
            <w:pPr>
              <w:tabs>
                <w:tab w:val="left" w:pos="5130"/>
              </w:tabs>
              <w:adjustRightInd w:val="0"/>
              <w:snapToGrid w:val="0"/>
              <w:spacing w:line="288" w:lineRule="auto"/>
              <w:rPr>
                <w:rFonts w:hint="eastAsia" w:ascii="宋体" w:hAnsi="宋体" w:eastAsia="宋体" w:cs="宋体"/>
                <w:bCs/>
                <w:szCs w:val="21"/>
              </w:rPr>
            </w:pPr>
            <w:r>
              <w:rPr>
                <w:rFonts w:hint="eastAsia" w:ascii="宋体" w:hAnsi="宋体" w:eastAsia="宋体" w:cs="Times New Roman"/>
                <w:szCs w:val="21"/>
              </w:rPr>
              <w:t>提供供货保障措施的得5分，不提供不得分。</w:t>
            </w:r>
          </w:p>
        </w:tc>
      </w:tr>
      <w:tr w14:paraId="76BD1A9B">
        <w:tblPrEx>
          <w:tblCellMar>
            <w:top w:w="0" w:type="dxa"/>
            <w:left w:w="10" w:type="dxa"/>
            <w:bottom w:w="0" w:type="dxa"/>
            <w:right w:w="10" w:type="dxa"/>
          </w:tblCellMar>
        </w:tblPrEx>
        <w:trPr>
          <w:trHeight w:val="648" w:hRule="atLeast"/>
          <w:jc w:val="center"/>
        </w:trPr>
        <w:tc>
          <w:tcPr>
            <w:tcW w:w="1207"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A625D30">
            <w:pPr>
              <w:tabs>
                <w:tab w:val="left" w:pos="5130"/>
              </w:tabs>
              <w:jc w:val="center"/>
              <w:rPr>
                <w:rFonts w:hint="eastAsia" w:ascii="宋体" w:hAnsi="宋体" w:eastAsia="宋体" w:cs="宋体"/>
                <w:bCs/>
                <w:szCs w:val="21"/>
              </w:rPr>
            </w:pPr>
          </w:p>
        </w:tc>
        <w:tc>
          <w:tcPr>
            <w:tcW w:w="113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A9E037C">
            <w:pPr>
              <w:spacing w:after="120"/>
              <w:ind w:right="-21"/>
              <w:jc w:val="center"/>
              <w:rPr>
                <w:rFonts w:hint="eastAsia" w:ascii="宋体" w:hAnsi="宋体" w:eastAsia="宋体" w:cs="宋体"/>
                <w:bCs/>
                <w:szCs w:val="21"/>
              </w:rPr>
            </w:pPr>
            <w:r>
              <w:rPr>
                <w:rFonts w:hint="eastAsia" w:ascii="宋体" w:hAnsi="宋体" w:eastAsia="宋体" w:cs="Times New Roman"/>
                <w:szCs w:val="21"/>
              </w:rPr>
              <w:t>项目实施</w:t>
            </w:r>
            <w:r>
              <w:rPr>
                <w:rFonts w:hint="eastAsia" w:ascii="宋体" w:hAnsi="宋体"/>
                <w:szCs w:val="21"/>
              </w:rPr>
              <w:t>（ 5分）</w:t>
            </w:r>
          </w:p>
        </w:tc>
        <w:tc>
          <w:tcPr>
            <w:tcW w:w="595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0AF86811">
            <w:pPr>
              <w:tabs>
                <w:tab w:val="left" w:pos="5130"/>
              </w:tabs>
              <w:adjustRightInd w:val="0"/>
              <w:snapToGrid w:val="0"/>
              <w:spacing w:line="288" w:lineRule="auto"/>
              <w:rPr>
                <w:rFonts w:hint="eastAsia" w:ascii="宋体" w:hAnsi="宋体" w:eastAsia="宋体" w:cs="宋体"/>
                <w:bCs/>
                <w:szCs w:val="21"/>
              </w:rPr>
            </w:pPr>
            <w:r>
              <w:rPr>
                <w:rFonts w:hint="eastAsia" w:ascii="宋体" w:hAnsi="宋体" w:eastAsia="宋体" w:cs="Times New Roman"/>
                <w:szCs w:val="21"/>
              </w:rPr>
              <w:t>提供实施计划和方案，包括实施方案、货物组织、货物运输等得5分，缺项或不提供不得分。</w:t>
            </w:r>
          </w:p>
        </w:tc>
      </w:tr>
      <w:tr w14:paraId="0A57014A">
        <w:tblPrEx>
          <w:tblCellMar>
            <w:top w:w="0" w:type="dxa"/>
            <w:left w:w="10" w:type="dxa"/>
            <w:bottom w:w="0" w:type="dxa"/>
            <w:right w:w="10" w:type="dxa"/>
          </w:tblCellMar>
        </w:tblPrEx>
        <w:trPr>
          <w:trHeight w:val="648" w:hRule="atLeast"/>
          <w:jc w:val="center"/>
        </w:trPr>
        <w:tc>
          <w:tcPr>
            <w:tcW w:w="1207"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FB2A29F">
            <w:pPr>
              <w:tabs>
                <w:tab w:val="left" w:pos="5130"/>
              </w:tabs>
              <w:jc w:val="center"/>
              <w:rPr>
                <w:rFonts w:hint="eastAsia" w:ascii="宋体" w:hAnsi="宋体" w:eastAsia="宋体" w:cs="宋体"/>
                <w:bCs/>
                <w:szCs w:val="21"/>
              </w:rPr>
            </w:pPr>
          </w:p>
        </w:tc>
        <w:tc>
          <w:tcPr>
            <w:tcW w:w="1133"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13158069">
            <w:pPr>
              <w:spacing w:after="120"/>
              <w:ind w:right="-21"/>
              <w:jc w:val="center"/>
              <w:rPr>
                <w:rFonts w:hint="eastAsia" w:ascii="宋体" w:hAnsi="宋体" w:eastAsia="宋体" w:cs="宋体"/>
                <w:bCs/>
                <w:szCs w:val="21"/>
              </w:rPr>
            </w:pPr>
            <w:r>
              <w:rPr>
                <w:rFonts w:hint="eastAsia" w:ascii="宋体" w:hAnsi="宋体" w:eastAsia="宋体" w:cs="宋体"/>
                <w:szCs w:val="21"/>
              </w:rPr>
              <w:t>车辆证明</w:t>
            </w:r>
            <w:r>
              <w:rPr>
                <w:rFonts w:hint="eastAsia" w:ascii="宋体" w:hAnsi="宋体"/>
                <w:szCs w:val="21"/>
              </w:rPr>
              <w:t>（ 5分）</w:t>
            </w:r>
          </w:p>
        </w:tc>
        <w:tc>
          <w:tcPr>
            <w:tcW w:w="5956"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3AEBFD08">
            <w:pPr>
              <w:tabs>
                <w:tab w:val="left" w:pos="5130"/>
              </w:tabs>
              <w:adjustRightInd w:val="0"/>
              <w:snapToGrid w:val="0"/>
              <w:spacing w:line="288" w:lineRule="auto"/>
              <w:rPr>
                <w:rFonts w:hint="eastAsia" w:ascii="宋体" w:hAnsi="宋体" w:eastAsia="宋体" w:cs="宋体"/>
                <w:szCs w:val="21"/>
              </w:rPr>
            </w:pPr>
            <w:r>
              <w:rPr>
                <w:rFonts w:hint="eastAsia" w:ascii="宋体" w:hAnsi="宋体" w:eastAsia="宋体" w:cs="Times New Roman"/>
                <w:szCs w:val="21"/>
              </w:rPr>
              <w:t>提供</w:t>
            </w:r>
            <w:r>
              <w:rPr>
                <w:rFonts w:hint="eastAsia" w:ascii="宋体" w:hAnsi="宋体" w:eastAsia="宋体" w:cs="宋体"/>
                <w:szCs w:val="21"/>
              </w:rPr>
              <w:t>自有两辆及以上配送车辆得5分。提供车辆行车证证明材料</w:t>
            </w:r>
          </w:p>
        </w:tc>
      </w:tr>
      <w:tr w14:paraId="60ABFA7E">
        <w:tblPrEx>
          <w:tblCellMar>
            <w:top w:w="0" w:type="dxa"/>
            <w:left w:w="10" w:type="dxa"/>
            <w:bottom w:w="0" w:type="dxa"/>
            <w:right w:w="10" w:type="dxa"/>
          </w:tblCellMar>
        </w:tblPrEx>
        <w:trPr>
          <w:trHeight w:val="844" w:hRule="atLeast"/>
          <w:jc w:val="center"/>
        </w:trPr>
        <w:tc>
          <w:tcPr>
            <w:tcW w:w="1207"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6D91E24">
            <w:pPr>
              <w:tabs>
                <w:tab w:val="left" w:pos="5130"/>
              </w:tabs>
              <w:jc w:val="center"/>
              <w:rPr>
                <w:rFonts w:hint="eastAsia" w:ascii="宋体" w:hAnsi="宋体" w:eastAsia="宋体" w:cs="宋体"/>
                <w:bCs/>
                <w:szCs w:val="21"/>
              </w:rPr>
            </w:pPr>
          </w:p>
        </w:tc>
        <w:tc>
          <w:tcPr>
            <w:tcW w:w="113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12663601">
            <w:pPr>
              <w:spacing w:after="120"/>
              <w:ind w:right="-21"/>
              <w:jc w:val="center"/>
              <w:rPr>
                <w:rFonts w:hint="eastAsia" w:ascii="宋体" w:hAnsi="宋体" w:cs="宋体"/>
                <w:szCs w:val="21"/>
              </w:rPr>
            </w:pPr>
            <w:r>
              <w:rPr>
                <w:rFonts w:hint="eastAsia" w:ascii="宋体" w:hAnsi="宋体" w:cs="宋体"/>
                <w:szCs w:val="21"/>
              </w:rPr>
              <w:t>售后服务</w:t>
            </w:r>
          </w:p>
          <w:p w14:paraId="76327F8E">
            <w:pPr>
              <w:spacing w:after="120"/>
              <w:ind w:right="-21"/>
              <w:jc w:val="center"/>
              <w:rPr>
                <w:rFonts w:hint="eastAsia" w:ascii="宋体" w:hAnsi="宋体" w:cs="宋体"/>
                <w:bCs/>
                <w:szCs w:val="21"/>
              </w:rPr>
            </w:pPr>
            <w:r>
              <w:rPr>
                <w:rFonts w:hint="eastAsia" w:ascii="宋体" w:hAnsi="宋体" w:cs="宋体"/>
                <w:szCs w:val="21"/>
              </w:rPr>
              <w:t>(10分)</w:t>
            </w:r>
          </w:p>
        </w:tc>
        <w:tc>
          <w:tcPr>
            <w:tcW w:w="5956" w:type="dxa"/>
            <w:gridSpan w:val="2"/>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0A545776">
            <w:pPr>
              <w:tabs>
                <w:tab w:val="left" w:pos="5130"/>
              </w:tabs>
              <w:adjustRightInd w:val="0"/>
              <w:snapToGrid w:val="0"/>
              <w:spacing w:line="288" w:lineRule="auto"/>
              <w:rPr>
                <w:rFonts w:hint="eastAsia" w:ascii="宋体" w:hAnsi="宋体" w:eastAsia="宋体" w:cs="宋体"/>
                <w:szCs w:val="21"/>
              </w:rPr>
            </w:pPr>
            <w:r>
              <w:rPr>
                <w:rFonts w:hint="eastAsia" w:ascii="宋体" w:hAnsi="宋体" w:cs="宋体"/>
                <w:szCs w:val="21"/>
              </w:rPr>
              <w:t>提供售后服务质量保证和措施（包含售后服务计划、售后服务响应时间、服务人员到达现场解决问题时间、承诺对印刷、装订质量问题的图书进行及时免费调换等）得10分，缺一项扣2.5分。</w:t>
            </w:r>
          </w:p>
        </w:tc>
      </w:tr>
      <w:tr w14:paraId="75443107">
        <w:tblPrEx>
          <w:tblCellMar>
            <w:top w:w="0" w:type="dxa"/>
            <w:left w:w="10" w:type="dxa"/>
            <w:bottom w:w="0" w:type="dxa"/>
            <w:right w:w="10" w:type="dxa"/>
          </w:tblCellMar>
        </w:tblPrEx>
        <w:trPr>
          <w:trHeight w:val="1066" w:hRule="atLeast"/>
          <w:jc w:val="center"/>
        </w:trPr>
        <w:tc>
          <w:tcPr>
            <w:tcW w:w="1207" w:type="dxa"/>
            <w:vMerge w:val="continue"/>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40B5AF8E">
            <w:pPr>
              <w:tabs>
                <w:tab w:val="left" w:pos="5130"/>
              </w:tabs>
              <w:jc w:val="center"/>
              <w:rPr>
                <w:rFonts w:hint="eastAsia" w:ascii="宋体" w:hAnsi="宋体" w:eastAsia="宋体" w:cs="宋体"/>
                <w:bCs/>
                <w:szCs w:val="21"/>
              </w:rPr>
            </w:pPr>
          </w:p>
        </w:tc>
        <w:tc>
          <w:tcPr>
            <w:tcW w:w="1133" w:type="dxa"/>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151CB720">
            <w:pPr>
              <w:spacing w:after="120"/>
              <w:ind w:right="-21"/>
              <w:jc w:val="center"/>
              <w:rPr>
                <w:rFonts w:hint="eastAsia" w:ascii="宋体" w:hAnsi="宋体"/>
                <w:szCs w:val="21"/>
              </w:rPr>
            </w:pPr>
            <w:r>
              <w:rPr>
                <w:rFonts w:hint="eastAsia" w:ascii="宋体" w:hAnsi="宋体"/>
                <w:szCs w:val="21"/>
              </w:rPr>
              <w:t>补发服务承诺</w:t>
            </w:r>
          </w:p>
          <w:p w14:paraId="09AA069E">
            <w:pPr>
              <w:spacing w:after="120"/>
              <w:ind w:right="-21"/>
              <w:jc w:val="center"/>
              <w:rPr>
                <w:rFonts w:hint="eastAsia" w:ascii="宋体" w:hAnsi="宋体" w:cs="宋体"/>
                <w:bCs/>
                <w:szCs w:val="21"/>
              </w:rPr>
            </w:pPr>
            <w:r>
              <w:rPr>
                <w:rFonts w:hint="eastAsia" w:ascii="宋体" w:hAnsi="宋体"/>
                <w:szCs w:val="21"/>
              </w:rPr>
              <w:t>(5分)</w:t>
            </w:r>
          </w:p>
        </w:tc>
        <w:tc>
          <w:tcPr>
            <w:tcW w:w="5956" w:type="dxa"/>
            <w:gridSpan w:val="2"/>
            <w:tcBorders>
              <w:top w:val="single" w:color="auto" w:sz="4" w:space="0"/>
              <w:left w:val="single" w:color="000000" w:sz="4" w:space="0"/>
              <w:right w:val="single" w:color="000000" w:sz="4" w:space="0"/>
            </w:tcBorders>
            <w:shd w:val="clear" w:color="000000" w:fill="FFFFFF"/>
            <w:tcMar>
              <w:left w:w="108" w:type="dxa"/>
              <w:right w:w="108" w:type="dxa"/>
            </w:tcMar>
            <w:vAlign w:val="center"/>
          </w:tcPr>
          <w:p w14:paraId="5ACC9385">
            <w:pPr>
              <w:tabs>
                <w:tab w:val="left" w:pos="5130"/>
              </w:tabs>
              <w:adjustRightInd w:val="0"/>
              <w:snapToGrid w:val="0"/>
              <w:spacing w:line="288" w:lineRule="auto"/>
              <w:rPr>
                <w:rFonts w:hint="eastAsia" w:ascii="宋体" w:hAnsi="宋体" w:eastAsia="宋体" w:cs="宋体"/>
                <w:szCs w:val="21"/>
              </w:rPr>
            </w:pPr>
            <w:r>
              <w:rPr>
                <w:rFonts w:hint="eastAsia" w:ascii="宋体" w:hAnsi="宋体"/>
                <w:szCs w:val="21"/>
              </w:rPr>
              <w:t>承诺在15日内无条件退补错发、漏发与《招标文件公示书目》不符的图书的得3分；承诺在满足15天基础上，每提前1天加1分，最多得5分。</w:t>
            </w:r>
          </w:p>
        </w:tc>
      </w:tr>
      <w:tr w14:paraId="4DCB7209">
        <w:tblPrEx>
          <w:tblCellMar>
            <w:top w:w="0" w:type="dxa"/>
            <w:left w:w="10" w:type="dxa"/>
            <w:bottom w:w="0" w:type="dxa"/>
            <w:right w:w="10" w:type="dxa"/>
          </w:tblCellMar>
        </w:tblPrEx>
        <w:trPr>
          <w:trHeight w:val="1372" w:hRule="atLeast"/>
          <w:jc w:val="center"/>
        </w:trPr>
        <w:tc>
          <w:tcPr>
            <w:tcW w:w="1207" w:type="dxa"/>
            <w:vMerge w:val="restar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419BFF8">
            <w:pPr>
              <w:tabs>
                <w:tab w:val="left" w:pos="5130"/>
              </w:tabs>
              <w:jc w:val="center"/>
              <w:rPr>
                <w:rFonts w:hint="eastAsia" w:ascii="宋体" w:hAnsi="宋体" w:eastAsia="宋体" w:cs="宋体"/>
                <w:bCs/>
                <w:szCs w:val="21"/>
              </w:rPr>
            </w:pPr>
            <w:r>
              <w:rPr>
                <w:rFonts w:hint="eastAsia" w:ascii="宋体" w:hAnsi="宋体" w:eastAsia="宋体" w:cs="宋体"/>
                <w:bCs/>
                <w:szCs w:val="21"/>
              </w:rPr>
              <w:t>商务部分</w:t>
            </w:r>
          </w:p>
          <w:p w14:paraId="7AE6729E">
            <w:pPr>
              <w:tabs>
                <w:tab w:val="left" w:pos="5130"/>
              </w:tabs>
              <w:jc w:val="center"/>
              <w:rPr>
                <w:rFonts w:hint="eastAsia" w:ascii="宋体" w:hAnsi="宋体" w:eastAsia="宋体" w:cs="宋体"/>
                <w:sz w:val="24"/>
              </w:rPr>
            </w:pPr>
            <w:r>
              <w:rPr>
                <w:rFonts w:hint="eastAsia" w:ascii="宋体" w:hAnsi="宋体" w:eastAsia="宋体" w:cs="宋体"/>
                <w:bCs/>
                <w:szCs w:val="21"/>
              </w:rPr>
              <w:t>(35分)</w:t>
            </w:r>
          </w:p>
        </w:tc>
        <w:tc>
          <w:tcPr>
            <w:tcW w:w="113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5C81C51">
            <w:pPr>
              <w:tabs>
                <w:tab w:val="left" w:pos="5130"/>
              </w:tabs>
              <w:jc w:val="center"/>
              <w:rPr>
                <w:rFonts w:hint="eastAsia" w:ascii="宋体" w:hAnsi="宋体" w:cs="宋体"/>
                <w:szCs w:val="21"/>
              </w:rPr>
            </w:pPr>
            <w:r>
              <w:rPr>
                <w:rFonts w:hint="eastAsia" w:ascii="宋体" w:hAnsi="宋体" w:cs="宋体"/>
                <w:szCs w:val="21"/>
              </w:rPr>
              <w:t>仓库</w:t>
            </w:r>
          </w:p>
          <w:p w14:paraId="18F3589F">
            <w:pPr>
              <w:tabs>
                <w:tab w:val="left" w:pos="5130"/>
              </w:tabs>
              <w:jc w:val="center"/>
              <w:rPr>
                <w:rFonts w:hint="eastAsia" w:ascii="宋体" w:hAnsi="宋体" w:eastAsia="宋体" w:cs="宋体"/>
                <w:szCs w:val="21"/>
              </w:rPr>
            </w:pPr>
            <w:r>
              <w:rPr>
                <w:rFonts w:hint="eastAsia" w:ascii="宋体" w:hAnsi="宋体" w:cs="宋体"/>
                <w:szCs w:val="21"/>
              </w:rPr>
              <w:t>（9分）</w:t>
            </w:r>
          </w:p>
        </w:tc>
        <w:tc>
          <w:tcPr>
            <w:tcW w:w="595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A9B95B7">
            <w:pPr>
              <w:tabs>
                <w:tab w:val="left" w:pos="5130"/>
              </w:tabs>
              <w:adjustRightInd w:val="0"/>
              <w:snapToGrid w:val="0"/>
              <w:spacing w:line="288" w:lineRule="auto"/>
              <w:rPr>
                <w:rFonts w:hint="eastAsia" w:ascii="宋体" w:hAnsi="宋体"/>
                <w:szCs w:val="21"/>
              </w:rPr>
            </w:pPr>
            <w:r>
              <w:rPr>
                <w:rFonts w:hint="eastAsia" w:ascii="宋体" w:hAnsi="宋体" w:cs="宋体"/>
                <w:szCs w:val="21"/>
              </w:rPr>
              <w:t>仓库面积：400㎡以上（含）的得9分，200-400㎡的得4分，200㎡(不含）以下得1分。</w:t>
            </w:r>
            <w:r>
              <w:rPr>
                <w:rFonts w:hint="eastAsia" w:ascii="宋体" w:hAnsi="宋体" w:cs="宋体"/>
                <w:b/>
                <w:bCs/>
                <w:szCs w:val="21"/>
              </w:rPr>
              <w:t>（</w:t>
            </w:r>
            <w:r>
              <w:rPr>
                <w:rFonts w:hint="eastAsia" w:ascii="宋体" w:hAnsi="宋体" w:eastAsia="宋体" w:cs="宋体"/>
                <w:b/>
                <w:bCs/>
                <w:szCs w:val="21"/>
              </w:rPr>
              <w:t>需提供</w:t>
            </w:r>
            <w:r>
              <w:rPr>
                <w:rFonts w:hint="eastAsia" w:ascii="宋体" w:hAnsi="宋体" w:cs="宋体"/>
                <w:b/>
                <w:bCs/>
                <w:szCs w:val="21"/>
              </w:rPr>
              <w:t>证明材料，否则不得分。采购人保有后期现场考察的权利，如发现投标人存在弄虚作假的，将取消其中标资格）</w:t>
            </w:r>
          </w:p>
        </w:tc>
      </w:tr>
      <w:tr w14:paraId="4ED4156A">
        <w:tblPrEx>
          <w:tblCellMar>
            <w:top w:w="0" w:type="dxa"/>
            <w:left w:w="10" w:type="dxa"/>
            <w:bottom w:w="0" w:type="dxa"/>
            <w:right w:w="10" w:type="dxa"/>
          </w:tblCellMar>
        </w:tblPrEx>
        <w:trPr>
          <w:trHeight w:val="1457" w:hRule="atLeast"/>
          <w:jc w:val="center"/>
        </w:trPr>
        <w:tc>
          <w:tcPr>
            <w:tcW w:w="120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0E293F8">
            <w:pPr>
              <w:tabs>
                <w:tab w:val="left" w:pos="5130"/>
              </w:tabs>
              <w:jc w:val="center"/>
              <w:rPr>
                <w:rFonts w:hint="eastAsia" w:ascii="宋体" w:hAnsi="宋体" w:eastAsia="宋体" w:cs="宋体"/>
                <w:bCs/>
                <w:szCs w:val="21"/>
              </w:rPr>
            </w:pPr>
          </w:p>
        </w:tc>
        <w:tc>
          <w:tcPr>
            <w:tcW w:w="113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F535C9F">
            <w:pPr>
              <w:tabs>
                <w:tab w:val="left" w:pos="5130"/>
              </w:tabs>
              <w:jc w:val="center"/>
              <w:rPr>
                <w:rFonts w:hint="eastAsia" w:ascii="宋体" w:hAnsi="宋体"/>
                <w:szCs w:val="21"/>
              </w:rPr>
            </w:pPr>
            <w:r>
              <w:rPr>
                <w:rFonts w:hint="eastAsia" w:ascii="宋体" w:hAnsi="宋体"/>
                <w:szCs w:val="21"/>
              </w:rPr>
              <w:t>出版社</w:t>
            </w:r>
          </w:p>
          <w:p w14:paraId="1C151D33">
            <w:pPr>
              <w:tabs>
                <w:tab w:val="left" w:pos="5130"/>
              </w:tabs>
              <w:jc w:val="center"/>
              <w:rPr>
                <w:rFonts w:hint="eastAsia" w:ascii="宋体" w:hAnsi="宋体"/>
                <w:szCs w:val="21"/>
              </w:rPr>
            </w:pPr>
            <w:r>
              <w:rPr>
                <w:rFonts w:hint="eastAsia" w:ascii="宋体" w:hAnsi="宋体"/>
                <w:szCs w:val="21"/>
              </w:rPr>
              <w:t>授权书</w:t>
            </w:r>
          </w:p>
          <w:p w14:paraId="710DF468">
            <w:pPr>
              <w:tabs>
                <w:tab w:val="left" w:pos="5130"/>
              </w:tabs>
              <w:jc w:val="center"/>
              <w:rPr>
                <w:szCs w:val="21"/>
              </w:rPr>
            </w:pPr>
            <w:r>
              <w:rPr>
                <w:rFonts w:hint="eastAsia" w:ascii="宋体" w:hAnsi="宋体"/>
                <w:szCs w:val="21"/>
              </w:rPr>
              <w:t>（8分)</w:t>
            </w:r>
          </w:p>
        </w:tc>
        <w:tc>
          <w:tcPr>
            <w:tcW w:w="595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F66338A">
            <w:pPr>
              <w:tabs>
                <w:tab w:val="left" w:pos="5130"/>
              </w:tabs>
              <w:adjustRightInd w:val="0"/>
              <w:snapToGrid w:val="0"/>
              <w:spacing w:line="288" w:lineRule="auto"/>
              <w:rPr>
                <w:rFonts w:hint="eastAsia" w:ascii="宋体" w:hAnsi="宋体"/>
                <w:szCs w:val="21"/>
              </w:rPr>
            </w:pPr>
            <w:r>
              <w:rPr>
                <w:rFonts w:hint="eastAsia" w:ascii="宋体" w:hAnsi="宋体"/>
                <w:szCs w:val="21"/>
              </w:rPr>
              <w:t>为保证本项目图书来源合法正规，投标人应取得书目所涉及出版社对本项目的授权书得8分，（授权书应写明项目名称及项目编号。采购人保有核验真伪的权利，如发现投标人存在弄虚作假的，将取消其中标资格）。</w:t>
            </w:r>
          </w:p>
        </w:tc>
      </w:tr>
      <w:tr w14:paraId="37085BD9">
        <w:tblPrEx>
          <w:tblCellMar>
            <w:top w:w="0" w:type="dxa"/>
            <w:left w:w="10" w:type="dxa"/>
            <w:bottom w:w="0" w:type="dxa"/>
            <w:right w:w="10" w:type="dxa"/>
          </w:tblCellMar>
        </w:tblPrEx>
        <w:trPr>
          <w:trHeight w:val="1119" w:hRule="atLeast"/>
          <w:jc w:val="center"/>
        </w:trPr>
        <w:tc>
          <w:tcPr>
            <w:tcW w:w="120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39466D02">
            <w:pPr>
              <w:tabs>
                <w:tab w:val="left" w:pos="5130"/>
              </w:tabs>
              <w:jc w:val="center"/>
              <w:rPr>
                <w:rFonts w:hint="eastAsia" w:ascii="宋体" w:hAnsi="宋体" w:eastAsia="宋体" w:cs="宋体"/>
                <w:bCs/>
                <w:szCs w:val="21"/>
              </w:rPr>
            </w:pPr>
          </w:p>
        </w:tc>
        <w:tc>
          <w:tcPr>
            <w:tcW w:w="1133" w:type="dxa"/>
            <w:tcBorders>
              <w:top w:val="single" w:color="auto" w:sz="4" w:space="0"/>
              <w:left w:val="single" w:color="auto" w:sz="4" w:space="0"/>
              <w:right w:val="single" w:color="auto" w:sz="4" w:space="0"/>
            </w:tcBorders>
            <w:shd w:val="clear" w:color="000000" w:fill="FFFFFF"/>
            <w:tcMar>
              <w:left w:w="108" w:type="dxa"/>
              <w:right w:w="108" w:type="dxa"/>
            </w:tcMar>
            <w:vAlign w:val="center"/>
          </w:tcPr>
          <w:p w14:paraId="5DD0B5F9">
            <w:pPr>
              <w:tabs>
                <w:tab w:val="left" w:pos="5130"/>
              </w:tabs>
              <w:jc w:val="center"/>
              <w:rPr>
                <w:szCs w:val="21"/>
              </w:rPr>
            </w:pPr>
            <w:r>
              <w:rPr>
                <w:rFonts w:hint="eastAsia"/>
                <w:szCs w:val="21"/>
              </w:rPr>
              <w:t>业绩</w:t>
            </w:r>
          </w:p>
          <w:p w14:paraId="2AE1FFE7">
            <w:pPr>
              <w:tabs>
                <w:tab w:val="left" w:pos="5130"/>
              </w:tabs>
              <w:jc w:val="center"/>
              <w:rPr>
                <w:szCs w:val="21"/>
              </w:rPr>
            </w:pPr>
            <w:r>
              <w:rPr>
                <w:rFonts w:hint="eastAsia" w:ascii="宋体" w:hAnsi="宋体" w:cs="宋体"/>
                <w:szCs w:val="21"/>
              </w:rPr>
              <w:t>（8分）</w:t>
            </w:r>
          </w:p>
        </w:tc>
        <w:tc>
          <w:tcPr>
            <w:tcW w:w="5956" w:type="dxa"/>
            <w:gridSpan w:val="2"/>
            <w:tcBorders>
              <w:top w:val="single" w:color="auto" w:sz="4" w:space="0"/>
              <w:left w:val="single" w:color="auto" w:sz="4" w:space="0"/>
              <w:right w:val="single" w:color="auto" w:sz="4" w:space="0"/>
            </w:tcBorders>
            <w:shd w:val="clear" w:color="000000" w:fill="FFFFFF"/>
            <w:tcMar>
              <w:left w:w="108" w:type="dxa"/>
              <w:right w:w="108" w:type="dxa"/>
            </w:tcMar>
            <w:vAlign w:val="center"/>
          </w:tcPr>
          <w:p w14:paraId="3B2310B8">
            <w:pPr>
              <w:adjustRightInd w:val="0"/>
              <w:snapToGrid w:val="0"/>
              <w:spacing w:line="288" w:lineRule="auto"/>
              <w:rPr>
                <w:rFonts w:hint="eastAsia" w:ascii="宋体" w:hAnsi="宋体" w:eastAsia="宋体" w:cs="宋体"/>
                <w:szCs w:val="21"/>
              </w:rPr>
            </w:pPr>
            <w:r>
              <w:rPr>
                <w:rFonts w:hint="eastAsia" w:ascii="宋体" w:hAnsi="宋体" w:cs="宋体"/>
                <w:szCs w:val="21"/>
              </w:rPr>
              <w:t>投标人</w:t>
            </w:r>
            <w:r>
              <w:rPr>
                <w:rFonts w:hint="eastAsia" w:ascii="宋体" w:hAnsi="宋体" w:eastAsia="宋体" w:cs="宋体"/>
                <w:szCs w:val="21"/>
              </w:rPr>
              <w:t>2022</w:t>
            </w:r>
            <w:r>
              <w:rPr>
                <w:rFonts w:hint="eastAsia" w:ascii="宋体" w:hAnsi="宋体" w:cs="宋体"/>
                <w:szCs w:val="21"/>
              </w:rPr>
              <w:t>年</w:t>
            </w:r>
            <w:r>
              <w:rPr>
                <w:rFonts w:hint="eastAsia" w:ascii="宋体" w:hAnsi="宋体" w:eastAsia="宋体" w:cs="宋体"/>
                <w:szCs w:val="21"/>
              </w:rPr>
              <w:t>以来取得过</w:t>
            </w:r>
            <w:r>
              <w:rPr>
                <w:rFonts w:hint="eastAsia" w:ascii="宋体" w:hAnsi="宋体" w:cs="宋体"/>
                <w:szCs w:val="21"/>
              </w:rPr>
              <w:t>类似项目业绩</w:t>
            </w:r>
            <w:r>
              <w:rPr>
                <w:rFonts w:hint="eastAsia" w:ascii="宋体" w:hAnsi="宋体" w:eastAsia="宋体" w:cs="宋体"/>
                <w:szCs w:val="21"/>
              </w:rPr>
              <w:t>并提供项目合同</w:t>
            </w:r>
            <w:r>
              <w:rPr>
                <w:rFonts w:hint="eastAsia" w:ascii="宋体" w:hAnsi="宋体" w:cs="宋体"/>
                <w:szCs w:val="21"/>
              </w:rPr>
              <w:t>，</w:t>
            </w:r>
            <w:r>
              <w:rPr>
                <w:rFonts w:hint="eastAsia" w:ascii="宋体" w:hAnsi="宋体" w:eastAsia="宋体" w:cs="宋体"/>
                <w:szCs w:val="21"/>
              </w:rPr>
              <w:t>每提供一份得4分，最多得8分。</w:t>
            </w:r>
          </w:p>
          <w:p w14:paraId="4B45277A">
            <w:pPr>
              <w:tabs>
                <w:tab w:val="left" w:pos="5130"/>
              </w:tabs>
              <w:adjustRightInd w:val="0"/>
              <w:snapToGrid w:val="0"/>
              <w:spacing w:line="288" w:lineRule="auto"/>
              <w:rPr>
                <w:rFonts w:hint="eastAsia" w:ascii="宋体" w:hAnsi="宋体"/>
                <w:szCs w:val="21"/>
              </w:rPr>
            </w:pPr>
            <w:r>
              <w:rPr>
                <w:rFonts w:hint="eastAsia" w:ascii="宋体" w:hAnsi="宋体" w:cs="宋体"/>
                <w:b/>
                <w:bCs/>
                <w:szCs w:val="21"/>
              </w:rPr>
              <w:t>注：时间以合同签订时间为准，类似项目指图书</w:t>
            </w:r>
            <w:r>
              <w:rPr>
                <w:rFonts w:hint="eastAsia" w:ascii="宋体" w:hAnsi="宋体" w:eastAsia="宋体" w:cs="宋体"/>
                <w:b/>
                <w:bCs/>
                <w:szCs w:val="21"/>
              </w:rPr>
              <w:t>采购项目</w:t>
            </w:r>
            <w:r>
              <w:rPr>
                <w:rFonts w:hint="eastAsia" w:ascii="宋体" w:hAnsi="宋体" w:cs="宋体"/>
                <w:b/>
                <w:bCs/>
                <w:szCs w:val="21"/>
              </w:rPr>
              <w:t>。</w:t>
            </w:r>
          </w:p>
        </w:tc>
      </w:tr>
      <w:tr w14:paraId="31DEB9B3">
        <w:tblPrEx>
          <w:tblCellMar>
            <w:top w:w="0" w:type="dxa"/>
            <w:left w:w="10" w:type="dxa"/>
            <w:bottom w:w="0" w:type="dxa"/>
            <w:right w:w="10" w:type="dxa"/>
          </w:tblCellMar>
        </w:tblPrEx>
        <w:trPr>
          <w:trHeight w:val="1161" w:hRule="atLeast"/>
          <w:jc w:val="center"/>
        </w:trPr>
        <w:tc>
          <w:tcPr>
            <w:tcW w:w="120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6B85638">
            <w:pPr>
              <w:tabs>
                <w:tab w:val="left" w:pos="5130"/>
              </w:tabs>
              <w:adjustRightInd w:val="0"/>
              <w:snapToGrid w:val="0"/>
              <w:spacing w:line="360" w:lineRule="auto"/>
              <w:jc w:val="center"/>
              <w:rPr>
                <w:rFonts w:hint="eastAsia" w:ascii="宋体" w:hAnsi="宋体" w:eastAsia="宋体" w:cs="宋体"/>
                <w:bCs/>
                <w:kern w:val="2"/>
                <w:sz w:val="24"/>
                <w:szCs w:val="24"/>
              </w:rPr>
            </w:pPr>
          </w:p>
        </w:tc>
        <w:tc>
          <w:tcPr>
            <w:tcW w:w="113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8D079A2">
            <w:pPr>
              <w:widowControl/>
              <w:tabs>
                <w:tab w:val="left" w:pos="5130"/>
              </w:tabs>
              <w:spacing w:line="360" w:lineRule="exact"/>
              <w:jc w:val="center"/>
              <w:rPr>
                <w:rFonts w:hint="eastAsia" w:ascii="宋体" w:hAnsi="宋体" w:eastAsia="宋体" w:cs="宋体"/>
                <w:kern w:val="2"/>
                <w:szCs w:val="21"/>
              </w:rPr>
            </w:pPr>
            <w:r>
              <w:rPr>
                <w:rFonts w:hint="eastAsia" w:ascii="宋体" w:hAnsi="宋体" w:eastAsia="宋体" w:cs="宋体"/>
                <w:kern w:val="2"/>
                <w:szCs w:val="21"/>
              </w:rPr>
              <w:t>项目管理人员</w:t>
            </w:r>
          </w:p>
          <w:p w14:paraId="70D72D24">
            <w:pPr>
              <w:widowControl/>
              <w:tabs>
                <w:tab w:val="left" w:pos="5130"/>
              </w:tabs>
              <w:spacing w:line="360" w:lineRule="exact"/>
              <w:jc w:val="center"/>
              <w:rPr>
                <w:rFonts w:hint="eastAsia" w:ascii="宋体" w:hAnsi="宋体" w:eastAsia="宋体" w:cs="宋体"/>
                <w:kern w:val="2"/>
                <w:szCs w:val="21"/>
              </w:rPr>
            </w:pPr>
            <w:r>
              <w:rPr>
                <w:rFonts w:hint="eastAsia" w:ascii="宋体" w:hAnsi="宋体" w:eastAsia="宋体" w:cs="宋体"/>
                <w:kern w:val="2"/>
                <w:szCs w:val="21"/>
              </w:rPr>
              <w:t>（10分）</w:t>
            </w:r>
          </w:p>
        </w:tc>
        <w:tc>
          <w:tcPr>
            <w:tcW w:w="5956"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09EBB07F">
            <w:pPr>
              <w:widowControl/>
              <w:tabs>
                <w:tab w:val="left" w:pos="5130"/>
              </w:tabs>
              <w:adjustRightInd w:val="0"/>
              <w:snapToGrid w:val="0"/>
              <w:spacing w:line="288" w:lineRule="auto"/>
              <w:rPr>
                <w:rFonts w:hint="eastAsia" w:ascii="宋体" w:hAnsi="宋体" w:eastAsia="宋体" w:cs="宋体"/>
                <w:kern w:val="2"/>
                <w:szCs w:val="21"/>
              </w:rPr>
            </w:pPr>
            <w:r>
              <w:rPr>
                <w:rFonts w:hint="eastAsia" w:ascii="宋体" w:hAnsi="宋体"/>
                <w:szCs w:val="21"/>
              </w:rPr>
              <w:t>计划用于本项目工作人员须具有“出版物发行员证书”（中级及以上），提供投标人近</w:t>
            </w:r>
            <w:r>
              <w:rPr>
                <w:rFonts w:hint="eastAsia" w:ascii="宋体" w:hAnsi="宋体"/>
                <w:szCs w:val="21"/>
                <w:shd w:val="clear" w:color="auto" w:fill="FFFFFF" w:themeFill="background1"/>
              </w:rPr>
              <w:t>一年内</w:t>
            </w:r>
            <w:r>
              <w:rPr>
                <w:rFonts w:hint="eastAsia" w:ascii="宋体" w:hAnsi="宋体"/>
                <w:szCs w:val="21"/>
              </w:rPr>
              <w:t>为其缴纳社会保险证明材料，提供10份得10分，每少一份减1分，5份以下不得分。</w:t>
            </w:r>
          </w:p>
        </w:tc>
      </w:tr>
    </w:tbl>
    <w:p w14:paraId="4886DF65">
      <w:pPr>
        <w:spacing w:line="460" w:lineRule="exact"/>
        <w:rPr>
          <w:rFonts w:hint="eastAsia" w:ascii="宋体" w:hAnsi="宋体" w:eastAsia="宋体" w:cs="宋体"/>
          <w:b/>
          <w:sz w:val="24"/>
        </w:rPr>
      </w:pPr>
      <w:r>
        <w:rPr>
          <w:rFonts w:ascii="宋体" w:hAnsi="宋体" w:eastAsia="宋体" w:cs="宋体"/>
          <w:b/>
          <w:sz w:val="24"/>
        </w:rPr>
        <w:t xml:space="preserve">  </w:t>
      </w:r>
      <w:r>
        <w:rPr>
          <w:rFonts w:hint="eastAsia" w:ascii="宋体" w:hAnsi="宋体" w:eastAsia="宋体" w:cs="宋体"/>
          <w:b/>
          <w:sz w:val="24"/>
        </w:rPr>
        <w:t xml:space="preserve">  </w:t>
      </w:r>
      <w:r>
        <w:rPr>
          <w:rFonts w:ascii="宋体" w:hAnsi="宋体" w:eastAsia="宋体" w:cs="宋体"/>
          <w:b/>
          <w:sz w:val="24"/>
        </w:rPr>
        <w:t>最终得分为磋商小组所有成员计分的算术平均值，计算保留小数点两位，小数点后第三位四舍五入。</w:t>
      </w:r>
    </w:p>
    <w:p w14:paraId="7934F796">
      <w:pPr>
        <w:spacing w:line="460" w:lineRule="exact"/>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000B23CA">
      <w:pPr>
        <w:spacing w:line="460" w:lineRule="exact"/>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668BE3F">
      <w:pPr>
        <w:spacing w:line="460" w:lineRule="exact"/>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B5743C4">
      <w:pPr>
        <w:spacing w:line="460" w:lineRule="exact"/>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DCF8541">
      <w:pPr>
        <w:spacing w:line="460" w:lineRule="exact"/>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D37DA4B">
      <w:pPr>
        <w:spacing w:line="460" w:lineRule="exact"/>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22BE3442">
      <w:pPr>
        <w:spacing w:line="460" w:lineRule="exact"/>
        <w:ind w:firstLine="482"/>
        <w:rPr>
          <w:rFonts w:hint="eastAsia" w:ascii="宋体" w:hAnsi="宋体" w:eastAsia="宋体" w:cs="宋体"/>
          <w:b/>
          <w:sz w:val="24"/>
        </w:rPr>
      </w:pPr>
      <w:r>
        <w:rPr>
          <w:rFonts w:ascii="宋体" w:hAnsi="宋体" w:eastAsia="宋体" w:cs="宋体"/>
          <w:b/>
          <w:sz w:val="24"/>
        </w:rPr>
        <w:t>23.竞争性磋商终止</w:t>
      </w:r>
    </w:p>
    <w:p w14:paraId="75E7869D">
      <w:pPr>
        <w:spacing w:line="460" w:lineRule="exact"/>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4E242F8B">
      <w:pPr>
        <w:spacing w:line="460" w:lineRule="exact"/>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5D40C0BC">
      <w:pPr>
        <w:spacing w:line="460" w:lineRule="exact"/>
        <w:ind w:firstLine="480"/>
        <w:rPr>
          <w:rFonts w:hint="eastAsia" w:ascii="宋体" w:hAnsi="宋体" w:eastAsia="宋体" w:cs="宋体"/>
          <w:sz w:val="24"/>
        </w:rPr>
      </w:pPr>
      <w:r>
        <w:rPr>
          <w:rFonts w:ascii="宋体" w:hAnsi="宋体" w:eastAsia="宋体" w:cs="宋体"/>
          <w:sz w:val="24"/>
        </w:rPr>
        <w:t>（2）出现影响采购公正的违法、违规行为的；</w:t>
      </w:r>
    </w:p>
    <w:p w14:paraId="182ED2F4">
      <w:pPr>
        <w:spacing w:line="460" w:lineRule="exact"/>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575F8845">
      <w:pPr>
        <w:spacing w:line="460" w:lineRule="exact"/>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06FBB0A9">
      <w:pPr>
        <w:spacing w:line="460" w:lineRule="exact"/>
        <w:jc w:val="center"/>
        <w:rPr>
          <w:rFonts w:hint="eastAsia" w:ascii="宋体" w:hAnsi="宋体" w:eastAsia="宋体" w:cs="宋体"/>
          <w:b/>
          <w:sz w:val="24"/>
        </w:rPr>
      </w:pPr>
      <w:r>
        <w:rPr>
          <w:rFonts w:ascii="宋体" w:hAnsi="宋体" w:eastAsia="宋体" w:cs="宋体"/>
          <w:b/>
          <w:sz w:val="24"/>
        </w:rPr>
        <w:t>七、成交通知</w:t>
      </w:r>
    </w:p>
    <w:p w14:paraId="00B504F6">
      <w:pPr>
        <w:spacing w:line="460" w:lineRule="exact"/>
        <w:ind w:firstLine="482"/>
        <w:rPr>
          <w:rFonts w:hint="eastAsia" w:ascii="宋体" w:hAnsi="宋体" w:eastAsia="宋体" w:cs="宋体"/>
          <w:b/>
          <w:sz w:val="24"/>
        </w:rPr>
      </w:pPr>
      <w:r>
        <w:rPr>
          <w:rFonts w:ascii="宋体" w:hAnsi="宋体" w:eastAsia="宋体" w:cs="宋体"/>
          <w:b/>
          <w:sz w:val="24"/>
        </w:rPr>
        <w:t>24.成交通知</w:t>
      </w:r>
    </w:p>
    <w:p w14:paraId="3B8C025F">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0543C86A">
      <w:pPr>
        <w:tabs>
          <w:tab w:val="left" w:pos="1800"/>
        </w:tabs>
        <w:spacing w:line="460" w:lineRule="exact"/>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146C378B">
      <w:pPr>
        <w:spacing w:line="460" w:lineRule="exact"/>
        <w:jc w:val="center"/>
        <w:rPr>
          <w:rFonts w:hint="eastAsia" w:ascii="宋体" w:hAnsi="宋体" w:eastAsia="宋体" w:cs="宋体"/>
          <w:sz w:val="24"/>
        </w:rPr>
      </w:pPr>
      <w:r>
        <w:rPr>
          <w:rFonts w:ascii="宋体" w:hAnsi="宋体" w:eastAsia="宋体" w:cs="宋体"/>
          <w:b/>
          <w:sz w:val="24"/>
        </w:rPr>
        <w:t>八、合同授予</w:t>
      </w:r>
    </w:p>
    <w:p w14:paraId="169B8958">
      <w:pPr>
        <w:tabs>
          <w:tab w:val="left" w:pos="1620"/>
        </w:tabs>
        <w:spacing w:line="460" w:lineRule="exact"/>
        <w:ind w:firstLine="482"/>
        <w:rPr>
          <w:rFonts w:hint="eastAsia" w:ascii="宋体" w:hAnsi="宋体" w:eastAsia="宋体" w:cs="宋体"/>
          <w:b/>
          <w:sz w:val="24"/>
        </w:rPr>
      </w:pPr>
      <w:r>
        <w:rPr>
          <w:rFonts w:ascii="宋体" w:hAnsi="宋体" w:eastAsia="宋体" w:cs="宋体"/>
          <w:b/>
          <w:sz w:val="24"/>
        </w:rPr>
        <w:t>25.签订合同及合同的执行</w:t>
      </w:r>
    </w:p>
    <w:p w14:paraId="67F0B122">
      <w:pPr>
        <w:tabs>
          <w:tab w:val="left" w:pos="1620"/>
        </w:tabs>
        <w:spacing w:line="460" w:lineRule="exact"/>
        <w:ind w:firstLine="482"/>
        <w:rPr>
          <w:rFonts w:hint="eastAsia" w:ascii="宋体" w:hAnsi="宋体" w:eastAsia="宋体" w:cs="宋体"/>
          <w:bCs/>
          <w:sz w:val="24"/>
        </w:rPr>
      </w:pPr>
      <w:r>
        <w:rPr>
          <w:rFonts w:ascii="宋体" w:hAnsi="宋体" w:eastAsia="宋体" w:cs="宋体"/>
          <w:sz w:val="24"/>
        </w:rPr>
        <w:t>25.1</w:t>
      </w:r>
      <w:r>
        <w:rPr>
          <w:rFonts w:ascii="宋体" w:hAnsi="宋体" w:eastAsia="宋体" w:cs="宋体"/>
          <w:bCs/>
          <w:sz w:val="24"/>
        </w:rPr>
        <w:t>采购人、成交供应商按照竞争性磋商文件确定的合同文本签订政府采购合同。</w:t>
      </w:r>
      <w:r>
        <w:rPr>
          <w:rFonts w:hint="eastAsia" w:ascii="宋体" w:hAnsi="宋体" w:eastAsia="宋体" w:cs="宋体"/>
          <w:bCs/>
          <w:sz w:val="24"/>
        </w:rPr>
        <w:t>成交供应商应按照成交通知规定的时间、地点与采购人签订成交合同，</w:t>
      </w:r>
      <w:r>
        <w:rPr>
          <w:rFonts w:ascii="䅂䍄䕅⯋컌" w:hAnsi="䅂䍄䕅⯋컌" w:eastAsia="䅂䍄䕅⯋컌" w:cs="䅂䍄䕅⯋컌"/>
          <w:sz w:val="24"/>
          <w:szCs w:val="24"/>
          <w:lang w:bidi="ar"/>
        </w:rPr>
        <w:t>供应商对此项内容做出</w:t>
      </w:r>
      <w:r>
        <w:rPr>
          <w:rFonts w:hint="eastAsia" w:ascii="䅂䍄䕅⯋컌" w:hAnsi="䅂䍄䕅⯋컌" w:eastAsia="䅂䍄䕅⯋컌" w:cs="䅂䍄䕅⯋컌"/>
          <w:sz w:val="24"/>
          <w:szCs w:val="24"/>
          <w:lang w:bidi="ar"/>
        </w:rPr>
        <w:t>书面保证，</w:t>
      </w:r>
      <w:r>
        <w:rPr>
          <w:rFonts w:hint="eastAsia" w:ascii="宋体" w:hAnsi="宋体" w:eastAsia="宋体" w:cs="宋体"/>
          <w:bCs/>
          <w:sz w:val="24"/>
        </w:rPr>
        <w:t>否则给采购人造成损失的，供应商还应承担赔偿责任。</w:t>
      </w:r>
    </w:p>
    <w:p w14:paraId="17C86016">
      <w:pPr>
        <w:spacing w:line="460" w:lineRule="exact"/>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7D1AF3B2">
      <w:pPr>
        <w:spacing w:line="460" w:lineRule="exact"/>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E03ED5A">
      <w:pPr>
        <w:spacing w:line="460" w:lineRule="exact"/>
        <w:jc w:val="center"/>
        <w:rPr>
          <w:rFonts w:hint="eastAsia" w:ascii="宋体" w:hAnsi="宋体" w:eastAsia="宋体" w:cs="宋体"/>
          <w:b/>
          <w:sz w:val="24"/>
        </w:rPr>
      </w:pPr>
      <w:r>
        <w:rPr>
          <w:rFonts w:ascii="宋体" w:hAnsi="宋体" w:eastAsia="宋体" w:cs="宋体"/>
          <w:b/>
          <w:sz w:val="24"/>
        </w:rPr>
        <w:t>九、质疑处理</w:t>
      </w:r>
    </w:p>
    <w:p w14:paraId="47B54892">
      <w:pPr>
        <w:spacing w:line="460" w:lineRule="exact"/>
        <w:ind w:firstLine="482"/>
        <w:rPr>
          <w:rFonts w:hint="eastAsia" w:ascii="宋体" w:hAnsi="宋体" w:eastAsia="宋体" w:cs="宋体"/>
          <w:b/>
          <w:sz w:val="24"/>
        </w:rPr>
      </w:pPr>
      <w:r>
        <w:rPr>
          <w:rFonts w:ascii="宋体" w:hAnsi="宋体" w:eastAsia="宋体" w:cs="宋体"/>
          <w:b/>
          <w:sz w:val="24"/>
        </w:rPr>
        <w:t>26.质疑程序及处理</w:t>
      </w:r>
    </w:p>
    <w:p w14:paraId="10ADEFB2">
      <w:pPr>
        <w:spacing w:line="460" w:lineRule="exact"/>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r>
        <w:rPr>
          <w:rFonts w:ascii="宋体" w:hAnsi="宋体" w:eastAsia="宋体" w:cs="宋体"/>
          <w:sz w:val="24"/>
        </w:rPr>
        <w:t>。</w:t>
      </w:r>
    </w:p>
    <w:p w14:paraId="7BD12D4B">
      <w:pPr>
        <w:spacing w:line="460" w:lineRule="exact"/>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22C387D7">
      <w:pPr>
        <w:spacing w:line="460" w:lineRule="exact"/>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423F04AB">
      <w:pPr>
        <w:spacing w:line="460" w:lineRule="exact"/>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6A2EB7E">
      <w:pPr>
        <w:pStyle w:val="2"/>
        <w:ind w:firstLine="210"/>
      </w:pPr>
    </w:p>
    <w:p w14:paraId="3330EC4F">
      <w:pPr>
        <w:pStyle w:val="2"/>
        <w:ind w:firstLine="210"/>
        <w:sectPr>
          <w:footerReference r:id="rId3" w:type="default"/>
          <w:pgSz w:w="11906" w:h="16838"/>
          <w:pgMar w:top="1440" w:right="1800" w:bottom="1440" w:left="1800" w:header="720" w:footer="720" w:gutter="0"/>
          <w:cols w:space="720" w:num="1"/>
          <w:docGrid w:type="lines" w:linePitch="312" w:charSpace="0"/>
        </w:sectPr>
      </w:pPr>
    </w:p>
    <w:p w14:paraId="76E65AA1">
      <w:pPr>
        <w:jc w:val="center"/>
        <w:rPr>
          <w:rFonts w:hint="eastAsia" w:ascii="宋体" w:hAnsi="宋体" w:eastAsia="宋体" w:cs="宋体"/>
          <w:b/>
          <w:sz w:val="24"/>
        </w:rPr>
      </w:pPr>
      <w:r>
        <w:rPr>
          <w:rFonts w:ascii="宋体" w:hAnsi="宋体" w:eastAsia="宋体" w:cs="宋体"/>
          <w:b/>
          <w:sz w:val="24"/>
        </w:rPr>
        <w:t>第三章 采购项目内容及要求</w:t>
      </w:r>
    </w:p>
    <w:p w14:paraId="7E2FBAB6">
      <w:pPr>
        <w:spacing w:line="480" w:lineRule="auto"/>
        <w:ind w:firstLine="240" w:firstLineChars="100"/>
        <w:rPr>
          <w:rFonts w:hint="eastAsia" w:ascii="宋体" w:hAnsi="宋体" w:eastAsia="宋体" w:cs="宋体"/>
          <w:sz w:val="24"/>
        </w:rPr>
      </w:pPr>
      <w:r>
        <w:rPr>
          <w:rFonts w:hint="eastAsia" w:ascii="宋体" w:hAnsi="宋体" w:eastAsia="宋体" w:cs="宋体"/>
          <w:sz w:val="24"/>
        </w:rPr>
        <w:t>一、</w:t>
      </w:r>
      <w:r>
        <w:rPr>
          <w:rFonts w:ascii="宋体" w:hAnsi="宋体" w:eastAsia="宋体" w:cs="宋体"/>
          <w:sz w:val="24"/>
        </w:rPr>
        <w:t>本项目采购内容：</w:t>
      </w:r>
      <w:r>
        <w:rPr>
          <w:rFonts w:hint="eastAsia" w:ascii="宋体" w:hAnsi="宋体" w:eastAsia="宋体" w:cs="宋体"/>
          <w:sz w:val="24"/>
        </w:rPr>
        <w:t xml:space="preserve"> </w:t>
      </w:r>
    </w:p>
    <w:tbl>
      <w:tblPr>
        <w:tblStyle w:val="13"/>
        <w:tblW w:w="0" w:type="auto"/>
        <w:tblInd w:w="-284" w:type="dxa"/>
        <w:tblLayout w:type="fixed"/>
        <w:tblCellMar>
          <w:top w:w="0" w:type="dxa"/>
          <w:left w:w="108" w:type="dxa"/>
          <w:bottom w:w="0" w:type="dxa"/>
          <w:right w:w="108" w:type="dxa"/>
        </w:tblCellMar>
      </w:tblPr>
      <w:tblGrid>
        <w:gridCol w:w="651"/>
        <w:gridCol w:w="3886"/>
        <w:gridCol w:w="465"/>
        <w:gridCol w:w="2086"/>
        <w:gridCol w:w="1843"/>
        <w:gridCol w:w="1701"/>
        <w:gridCol w:w="709"/>
        <w:gridCol w:w="709"/>
        <w:gridCol w:w="1676"/>
        <w:gridCol w:w="516"/>
      </w:tblGrid>
      <w:tr w14:paraId="524A0C37">
        <w:tblPrEx>
          <w:tblCellMar>
            <w:top w:w="0" w:type="dxa"/>
            <w:left w:w="108" w:type="dxa"/>
            <w:bottom w:w="0" w:type="dxa"/>
            <w:right w:w="108" w:type="dxa"/>
          </w:tblCellMar>
        </w:tblPrEx>
        <w:trPr>
          <w:trHeight w:val="240" w:hRule="atLeast"/>
        </w:trPr>
        <w:tc>
          <w:tcPr>
            <w:tcW w:w="12050" w:type="dxa"/>
            <w:gridSpan w:val="8"/>
            <w:tcBorders>
              <w:top w:val="nil"/>
              <w:left w:val="nil"/>
              <w:bottom w:val="nil"/>
              <w:right w:val="nil"/>
            </w:tcBorders>
            <w:noWrap/>
            <w:vAlign w:val="center"/>
          </w:tcPr>
          <w:p w14:paraId="081ACB70">
            <w:pPr>
              <w:widowControl/>
              <w:jc w:val="center"/>
              <w:rPr>
                <w:rFonts w:hint="eastAsia" w:ascii="宋体" w:hAnsi="宋体" w:eastAsia="宋体" w:cs="宋体"/>
                <w:sz w:val="28"/>
                <w:szCs w:val="28"/>
              </w:rPr>
            </w:pPr>
            <w:r>
              <w:rPr>
                <w:rFonts w:hint="eastAsia" w:ascii="宋体" w:hAnsi="宋体" w:eastAsia="宋体" w:cs="宋体"/>
                <w:sz w:val="28"/>
                <w:szCs w:val="28"/>
              </w:rPr>
              <w:t>中共扶沟县委宣传部2025年农家书屋项目采购书目（总品种数：159 种）</w:t>
            </w:r>
          </w:p>
        </w:tc>
        <w:tc>
          <w:tcPr>
            <w:tcW w:w="1676" w:type="dxa"/>
            <w:tcBorders>
              <w:top w:val="nil"/>
              <w:left w:val="nil"/>
              <w:bottom w:val="nil"/>
              <w:right w:val="nil"/>
            </w:tcBorders>
            <w:noWrap/>
            <w:vAlign w:val="bottom"/>
          </w:tcPr>
          <w:p w14:paraId="06FB29C9">
            <w:pPr>
              <w:widowControl/>
              <w:jc w:val="center"/>
              <w:rPr>
                <w:rFonts w:hint="eastAsia" w:ascii="宋体" w:hAnsi="宋体" w:eastAsia="宋体" w:cs="宋体"/>
                <w:sz w:val="28"/>
                <w:szCs w:val="28"/>
              </w:rPr>
            </w:pPr>
          </w:p>
        </w:tc>
        <w:tc>
          <w:tcPr>
            <w:tcW w:w="516" w:type="dxa"/>
            <w:tcBorders>
              <w:top w:val="nil"/>
              <w:left w:val="nil"/>
              <w:bottom w:val="nil"/>
              <w:right w:val="nil"/>
            </w:tcBorders>
            <w:noWrap/>
            <w:vAlign w:val="bottom"/>
          </w:tcPr>
          <w:p w14:paraId="6C7EA9EE">
            <w:pPr>
              <w:widowControl/>
              <w:jc w:val="center"/>
              <w:rPr>
                <w:rFonts w:ascii="Times New Roman" w:hAnsi="Times New Roman" w:eastAsia="Times New Roman" w:cs="Times New Roman"/>
                <w:sz w:val="20"/>
                <w:szCs w:val="20"/>
              </w:rPr>
            </w:pPr>
          </w:p>
        </w:tc>
      </w:tr>
      <w:tr w14:paraId="27BE1BB8">
        <w:tblPrEx>
          <w:tblCellMar>
            <w:top w:w="0" w:type="dxa"/>
            <w:left w:w="108" w:type="dxa"/>
            <w:bottom w:w="0" w:type="dxa"/>
            <w:right w:w="108" w:type="dxa"/>
          </w:tblCellMar>
        </w:tblPrEx>
        <w:trPr>
          <w:trHeight w:val="402" w:hRule="atLeast"/>
        </w:trPr>
        <w:tc>
          <w:tcPr>
            <w:tcW w:w="12050" w:type="dxa"/>
            <w:gridSpan w:val="8"/>
            <w:tcBorders>
              <w:top w:val="nil"/>
              <w:left w:val="nil"/>
              <w:bottom w:val="nil"/>
              <w:right w:val="nil"/>
            </w:tcBorders>
            <w:noWrap/>
            <w:vAlign w:val="center"/>
          </w:tcPr>
          <w:p w14:paraId="7DC38473">
            <w:pPr>
              <w:widowControl/>
              <w:jc w:val="left"/>
              <w:rPr>
                <w:rFonts w:hint="eastAsia" w:ascii="宋体" w:hAnsi="宋体" w:eastAsia="宋体" w:cs="宋体"/>
                <w:b/>
                <w:bCs/>
                <w:sz w:val="24"/>
                <w:szCs w:val="24"/>
              </w:rPr>
            </w:pPr>
            <w:r>
              <w:rPr>
                <w:rFonts w:hint="eastAsia" w:ascii="宋体" w:hAnsi="宋体" w:eastAsia="宋体" w:cs="宋体"/>
                <w:b/>
                <w:bCs/>
                <w:sz w:val="24"/>
                <w:szCs w:val="24"/>
              </w:rPr>
              <w:t>(一)政经类（25）</w:t>
            </w:r>
          </w:p>
        </w:tc>
        <w:tc>
          <w:tcPr>
            <w:tcW w:w="1676" w:type="dxa"/>
            <w:tcBorders>
              <w:top w:val="nil"/>
              <w:left w:val="nil"/>
              <w:bottom w:val="nil"/>
              <w:right w:val="nil"/>
            </w:tcBorders>
            <w:noWrap/>
            <w:vAlign w:val="bottom"/>
          </w:tcPr>
          <w:p w14:paraId="50BD3440">
            <w:pPr>
              <w:widowControl/>
              <w:jc w:val="left"/>
              <w:rPr>
                <w:rFonts w:hint="eastAsia" w:ascii="宋体" w:hAnsi="宋体" w:eastAsia="宋体" w:cs="宋体"/>
                <w:b/>
                <w:bCs/>
                <w:sz w:val="24"/>
                <w:szCs w:val="24"/>
              </w:rPr>
            </w:pPr>
          </w:p>
        </w:tc>
        <w:tc>
          <w:tcPr>
            <w:tcW w:w="516" w:type="dxa"/>
            <w:tcBorders>
              <w:top w:val="nil"/>
              <w:left w:val="nil"/>
              <w:bottom w:val="nil"/>
              <w:right w:val="nil"/>
            </w:tcBorders>
            <w:noWrap/>
            <w:vAlign w:val="bottom"/>
          </w:tcPr>
          <w:p w14:paraId="058A5A7D">
            <w:pPr>
              <w:widowControl/>
              <w:jc w:val="left"/>
              <w:rPr>
                <w:rFonts w:ascii="Times New Roman" w:hAnsi="Times New Roman" w:eastAsia="Times New Roman" w:cs="Times New Roman"/>
                <w:sz w:val="20"/>
                <w:szCs w:val="20"/>
              </w:rPr>
            </w:pPr>
          </w:p>
        </w:tc>
      </w:tr>
      <w:tr w14:paraId="13184E8C">
        <w:tblPrEx>
          <w:tblCellMar>
            <w:top w:w="0" w:type="dxa"/>
            <w:left w:w="108" w:type="dxa"/>
            <w:bottom w:w="0" w:type="dxa"/>
            <w:right w:w="108" w:type="dxa"/>
          </w:tblCellMar>
        </w:tblPrEx>
        <w:trPr>
          <w:trHeight w:val="240" w:hRule="atLeast"/>
        </w:trPr>
        <w:tc>
          <w:tcPr>
            <w:tcW w:w="651" w:type="dxa"/>
            <w:tcBorders>
              <w:top w:val="single" w:color="000000" w:sz="4" w:space="0"/>
              <w:left w:val="single" w:color="auto" w:sz="4" w:space="0"/>
              <w:bottom w:val="single" w:color="auto" w:sz="4" w:space="0"/>
              <w:right w:val="single" w:color="auto" w:sz="4" w:space="0"/>
            </w:tcBorders>
            <w:vAlign w:val="center"/>
          </w:tcPr>
          <w:p w14:paraId="433A1F0F">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single" w:color="000000" w:sz="4" w:space="0"/>
              <w:left w:val="nil"/>
              <w:bottom w:val="single" w:color="auto" w:sz="4" w:space="0"/>
              <w:right w:val="single" w:color="auto" w:sz="4" w:space="0"/>
            </w:tcBorders>
            <w:vAlign w:val="center"/>
          </w:tcPr>
          <w:p w14:paraId="27C66BA6">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single" w:color="000000" w:sz="4" w:space="0"/>
              <w:left w:val="nil"/>
              <w:bottom w:val="single" w:color="auto" w:sz="4" w:space="0"/>
              <w:right w:val="single" w:color="auto" w:sz="4" w:space="0"/>
            </w:tcBorders>
            <w:vAlign w:val="center"/>
          </w:tcPr>
          <w:p w14:paraId="021C9A0C">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single" w:color="000000" w:sz="4" w:space="0"/>
              <w:left w:val="nil"/>
              <w:bottom w:val="single" w:color="auto" w:sz="4" w:space="0"/>
              <w:right w:val="single" w:color="auto" w:sz="4" w:space="0"/>
            </w:tcBorders>
            <w:vAlign w:val="center"/>
          </w:tcPr>
          <w:p w14:paraId="1E4E7090">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single" w:color="000000" w:sz="4" w:space="0"/>
              <w:left w:val="nil"/>
              <w:bottom w:val="single" w:color="auto" w:sz="4" w:space="0"/>
              <w:right w:val="single" w:color="auto" w:sz="4" w:space="0"/>
            </w:tcBorders>
            <w:vAlign w:val="center"/>
          </w:tcPr>
          <w:p w14:paraId="4241129D">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single" w:color="000000" w:sz="4" w:space="0"/>
              <w:left w:val="nil"/>
              <w:bottom w:val="single" w:color="auto" w:sz="4" w:space="0"/>
              <w:right w:val="single" w:color="auto" w:sz="4" w:space="0"/>
            </w:tcBorders>
            <w:vAlign w:val="center"/>
          </w:tcPr>
          <w:p w14:paraId="5573FAC2">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single" w:color="000000" w:sz="4" w:space="0"/>
              <w:left w:val="nil"/>
              <w:bottom w:val="single" w:color="auto" w:sz="4" w:space="0"/>
              <w:right w:val="single" w:color="auto" w:sz="4" w:space="0"/>
            </w:tcBorders>
            <w:vAlign w:val="center"/>
          </w:tcPr>
          <w:p w14:paraId="5D67C9A1">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single" w:color="000000" w:sz="4" w:space="0"/>
              <w:left w:val="nil"/>
              <w:bottom w:val="single" w:color="auto" w:sz="4" w:space="0"/>
              <w:right w:val="single" w:color="auto" w:sz="4" w:space="0"/>
            </w:tcBorders>
            <w:vAlign w:val="center"/>
          </w:tcPr>
          <w:p w14:paraId="71AF0791">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single" w:color="000000" w:sz="4" w:space="0"/>
              <w:left w:val="nil"/>
              <w:bottom w:val="single" w:color="auto" w:sz="4" w:space="0"/>
              <w:right w:val="nil"/>
            </w:tcBorders>
            <w:noWrap/>
            <w:vAlign w:val="bottom"/>
          </w:tcPr>
          <w:p w14:paraId="62C23CF6">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single" w:color="auto" w:sz="4" w:space="0"/>
              <w:left w:val="single" w:color="auto" w:sz="4" w:space="0"/>
              <w:bottom w:val="single" w:color="auto" w:sz="4" w:space="0"/>
              <w:right w:val="single" w:color="auto" w:sz="4" w:space="0"/>
            </w:tcBorders>
            <w:noWrap/>
            <w:vAlign w:val="bottom"/>
          </w:tcPr>
          <w:p w14:paraId="50A989CD">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0F59FAA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68A18DE">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3886" w:type="dxa"/>
            <w:tcBorders>
              <w:top w:val="nil"/>
              <w:left w:val="nil"/>
              <w:bottom w:val="single" w:color="auto" w:sz="4" w:space="0"/>
              <w:right w:val="single" w:color="auto" w:sz="4" w:space="0"/>
            </w:tcBorders>
            <w:noWrap/>
            <w:vAlign w:val="bottom"/>
          </w:tcPr>
          <w:p w14:paraId="1AE8C57B">
            <w:pPr>
              <w:widowControl/>
              <w:jc w:val="left"/>
              <w:rPr>
                <w:rFonts w:hint="eastAsia" w:ascii="宋体" w:hAnsi="宋体" w:eastAsia="宋体" w:cs="宋体"/>
                <w:sz w:val="20"/>
                <w:szCs w:val="20"/>
              </w:rPr>
            </w:pPr>
            <w:r>
              <w:rPr>
                <w:rFonts w:hint="eastAsia" w:ascii="宋体" w:hAnsi="宋体" w:eastAsia="宋体" w:cs="宋体"/>
                <w:sz w:val="20"/>
                <w:szCs w:val="20"/>
              </w:rPr>
              <w:t>《习近平谈治国理政》第五卷</w:t>
            </w:r>
          </w:p>
        </w:tc>
        <w:tc>
          <w:tcPr>
            <w:tcW w:w="465" w:type="dxa"/>
            <w:tcBorders>
              <w:top w:val="nil"/>
              <w:left w:val="nil"/>
              <w:bottom w:val="single" w:color="auto" w:sz="4" w:space="0"/>
              <w:right w:val="single" w:color="auto" w:sz="4" w:space="0"/>
            </w:tcBorders>
            <w:noWrap/>
            <w:vAlign w:val="bottom"/>
          </w:tcPr>
          <w:p w14:paraId="6EECC87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CD258D7">
            <w:pPr>
              <w:widowControl/>
              <w:jc w:val="left"/>
              <w:rPr>
                <w:rFonts w:hint="eastAsia" w:ascii="宋体" w:hAnsi="宋体" w:eastAsia="宋体" w:cs="宋体"/>
                <w:sz w:val="20"/>
                <w:szCs w:val="20"/>
              </w:rPr>
            </w:pPr>
            <w:r>
              <w:rPr>
                <w:rFonts w:hint="eastAsia" w:ascii="宋体" w:hAnsi="宋体" w:eastAsia="宋体" w:cs="宋体"/>
                <w:sz w:val="20"/>
                <w:szCs w:val="20"/>
              </w:rPr>
              <w:t>习近平</w:t>
            </w:r>
          </w:p>
        </w:tc>
        <w:tc>
          <w:tcPr>
            <w:tcW w:w="1843" w:type="dxa"/>
            <w:tcBorders>
              <w:top w:val="nil"/>
              <w:left w:val="nil"/>
              <w:bottom w:val="single" w:color="auto" w:sz="4" w:space="0"/>
              <w:right w:val="single" w:color="auto" w:sz="4" w:space="0"/>
            </w:tcBorders>
            <w:noWrap/>
            <w:vAlign w:val="bottom"/>
          </w:tcPr>
          <w:p w14:paraId="7CA6F629">
            <w:pPr>
              <w:widowControl/>
              <w:jc w:val="left"/>
              <w:rPr>
                <w:rFonts w:hint="eastAsia" w:ascii="宋体" w:hAnsi="宋体" w:eastAsia="宋体" w:cs="宋体"/>
                <w:sz w:val="20"/>
                <w:szCs w:val="20"/>
              </w:rPr>
            </w:pPr>
            <w:r>
              <w:rPr>
                <w:rFonts w:hint="eastAsia" w:ascii="宋体" w:hAnsi="宋体" w:eastAsia="宋体" w:cs="宋体"/>
                <w:sz w:val="20"/>
                <w:szCs w:val="20"/>
              </w:rPr>
              <w:t>外文出版社</w:t>
            </w:r>
          </w:p>
        </w:tc>
        <w:tc>
          <w:tcPr>
            <w:tcW w:w="1701" w:type="dxa"/>
            <w:tcBorders>
              <w:top w:val="nil"/>
              <w:left w:val="nil"/>
              <w:bottom w:val="single" w:color="auto" w:sz="4" w:space="0"/>
              <w:right w:val="single" w:color="auto" w:sz="4" w:space="0"/>
            </w:tcBorders>
            <w:noWrap/>
            <w:vAlign w:val="bottom"/>
          </w:tcPr>
          <w:p w14:paraId="2C3E7CB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9787119143347 </w:t>
            </w:r>
          </w:p>
        </w:tc>
        <w:tc>
          <w:tcPr>
            <w:tcW w:w="709" w:type="dxa"/>
            <w:tcBorders>
              <w:top w:val="nil"/>
              <w:left w:val="nil"/>
              <w:bottom w:val="single" w:color="auto" w:sz="4" w:space="0"/>
              <w:right w:val="single" w:color="auto" w:sz="4" w:space="0"/>
            </w:tcBorders>
            <w:noWrap/>
            <w:vAlign w:val="bottom"/>
          </w:tcPr>
          <w:p w14:paraId="7443D2E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8FE8789">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07A285CA">
            <w:pPr>
              <w:widowControl/>
              <w:jc w:val="left"/>
              <w:rPr>
                <w:rFonts w:hint="eastAsia" w:ascii="宋体" w:hAnsi="宋体" w:eastAsia="宋体" w:cs="宋体"/>
                <w:sz w:val="20"/>
                <w:szCs w:val="20"/>
              </w:rPr>
            </w:pPr>
            <w:r>
              <w:rPr>
                <w:rFonts w:hint="eastAsia" w:ascii="宋体" w:hAnsi="宋体" w:eastAsia="宋体" w:cs="宋体"/>
                <w:sz w:val="20"/>
                <w:szCs w:val="20"/>
              </w:rPr>
              <w:t>2025年8月1日</w:t>
            </w:r>
          </w:p>
        </w:tc>
        <w:tc>
          <w:tcPr>
            <w:tcW w:w="516" w:type="dxa"/>
            <w:tcBorders>
              <w:top w:val="nil"/>
              <w:left w:val="single" w:color="auto" w:sz="4" w:space="0"/>
              <w:bottom w:val="single" w:color="auto" w:sz="4" w:space="0"/>
              <w:right w:val="single" w:color="auto" w:sz="4" w:space="0"/>
            </w:tcBorders>
            <w:noWrap/>
            <w:vAlign w:val="bottom"/>
          </w:tcPr>
          <w:p w14:paraId="00F342E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AF2143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9F07EC8">
            <w:pPr>
              <w:widowControl/>
              <w:jc w:val="left"/>
              <w:rPr>
                <w:rFonts w:hint="eastAsia" w:ascii="宋体" w:hAnsi="宋体" w:eastAsia="宋体" w:cs="宋体"/>
                <w:sz w:val="20"/>
                <w:szCs w:val="20"/>
              </w:rPr>
            </w:pPr>
            <w:r>
              <w:rPr>
                <w:rFonts w:hint="eastAsia" w:ascii="宋体" w:hAnsi="宋体" w:eastAsia="宋体" w:cs="宋体"/>
                <w:sz w:val="20"/>
                <w:szCs w:val="20"/>
              </w:rPr>
              <w:t>2</w:t>
            </w:r>
          </w:p>
        </w:tc>
        <w:tc>
          <w:tcPr>
            <w:tcW w:w="3886" w:type="dxa"/>
            <w:tcBorders>
              <w:top w:val="nil"/>
              <w:left w:val="nil"/>
              <w:bottom w:val="single" w:color="auto" w:sz="4" w:space="0"/>
              <w:right w:val="single" w:color="auto" w:sz="4" w:space="0"/>
            </w:tcBorders>
            <w:noWrap/>
            <w:vAlign w:val="bottom"/>
          </w:tcPr>
          <w:p w14:paraId="6A3C758A">
            <w:pPr>
              <w:widowControl/>
              <w:jc w:val="left"/>
              <w:rPr>
                <w:rFonts w:hint="eastAsia" w:ascii="宋体" w:hAnsi="宋体" w:eastAsia="宋体" w:cs="宋体"/>
                <w:sz w:val="20"/>
                <w:szCs w:val="20"/>
              </w:rPr>
            </w:pPr>
            <w:r>
              <w:rPr>
                <w:rFonts w:hint="eastAsia" w:ascii="宋体" w:hAnsi="宋体" w:eastAsia="宋体" w:cs="宋体"/>
                <w:sz w:val="20"/>
                <w:szCs w:val="20"/>
              </w:rPr>
              <w:t>党员干部读本-社会主义核心价值观（四色）</w:t>
            </w:r>
          </w:p>
        </w:tc>
        <w:tc>
          <w:tcPr>
            <w:tcW w:w="465" w:type="dxa"/>
            <w:tcBorders>
              <w:top w:val="nil"/>
              <w:left w:val="nil"/>
              <w:bottom w:val="single" w:color="auto" w:sz="4" w:space="0"/>
              <w:right w:val="single" w:color="auto" w:sz="4" w:space="0"/>
            </w:tcBorders>
            <w:noWrap/>
            <w:vAlign w:val="bottom"/>
          </w:tcPr>
          <w:p w14:paraId="2C761E2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A6F158E">
            <w:pPr>
              <w:widowControl/>
              <w:jc w:val="left"/>
              <w:rPr>
                <w:rFonts w:hint="eastAsia" w:ascii="宋体" w:hAnsi="宋体" w:eastAsia="宋体" w:cs="宋体"/>
                <w:sz w:val="20"/>
                <w:szCs w:val="20"/>
              </w:rPr>
            </w:pPr>
            <w:r>
              <w:rPr>
                <w:rFonts w:hint="eastAsia" w:ascii="宋体" w:hAnsi="宋体" w:eastAsia="宋体" w:cs="宋体"/>
                <w:sz w:val="20"/>
                <w:szCs w:val="20"/>
              </w:rPr>
              <w:t>教育部思想政治工作司 组织编写</w:t>
            </w:r>
          </w:p>
        </w:tc>
        <w:tc>
          <w:tcPr>
            <w:tcW w:w="1843" w:type="dxa"/>
            <w:tcBorders>
              <w:top w:val="nil"/>
              <w:left w:val="nil"/>
              <w:bottom w:val="single" w:color="auto" w:sz="4" w:space="0"/>
              <w:right w:val="single" w:color="auto" w:sz="4" w:space="0"/>
            </w:tcBorders>
            <w:noWrap/>
            <w:vAlign w:val="bottom"/>
          </w:tcPr>
          <w:p w14:paraId="229AD78F">
            <w:pPr>
              <w:widowControl/>
              <w:jc w:val="left"/>
              <w:rPr>
                <w:rFonts w:hint="eastAsia" w:ascii="宋体" w:hAnsi="宋体" w:eastAsia="宋体" w:cs="宋体"/>
                <w:sz w:val="20"/>
                <w:szCs w:val="20"/>
              </w:rPr>
            </w:pPr>
            <w:r>
              <w:rPr>
                <w:rFonts w:hint="eastAsia" w:ascii="宋体" w:hAnsi="宋体" w:eastAsia="宋体" w:cs="宋体"/>
                <w:sz w:val="20"/>
                <w:szCs w:val="20"/>
              </w:rPr>
              <w:t>人民出版</w:t>
            </w:r>
          </w:p>
        </w:tc>
        <w:tc>
          <w:tcPr>
            <w:tcW w:w="1701" w:type="dxa"/>
            <w:tcBorders>
              <w:top w:val="nil"/>
              <w:left w:val="nil"/>
              <w:bottom w:val="single" w:color="auto" w:sz="4" w:space="0"/>
              <w:right w:val="single" w:color="auto" w:sz="4" w:space="0"/>
            </w:tcBorders>
            <w:noWrap/>
            <w:vAlign w:val="bottom"/>
          </w:tcPr>
          <w:p w14:paraId="294C3CC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9787010136684 </w:t>
            </w:r>
          </w:p>
        </w:tc>
        <w:tc>
          <w:tcPr>
            <w:tcW w:w="709" w:type="dxa"/>
            <w:tcBorders>
              <w:top w:val="nil"/>
              <w:left w:val="nil"/>
              <w:bottom w:val="single" w:color="auto" w:sz="4" w:space="0"/>
              <w:right w:val="single" w:color="auto" w:sz="4" w:space="0"/>
            </w:tcBorders>
            <w:noWrap/>
            <w:vAlign w:val="bottom"/>
          </w:tcPr>
          <w:p w14:paraId="6CC5529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8FF88E8">
            <w:pPr>
              <w:widowControl/>
              <w:jc w:val="left"/>
              <w:rPr>
                <w:rFonts w:hint="eastAsia" w:ascii="宋体" w:hAnsi="宋体" w:eastAsia="宋体" w:cs="宋体"/>
                <w:sz w:val="20"/>
                <w:szCs w:val="20"/>
              </w:rPr>
            </w:pPr>
            <w:r>
              <w:rPr>
                <w:rFonts w:hint="eastAsia" w:ascii="宋体" w:hAnsi="宋体" w:eastAsia="宋体" w:cs="宋体"/>
                <w:sz w:val="20"/>
                <w:szCs w:val="20"/>
              </w:rPr>
              <w:t>14.75</w:t>
            </w:r>
          </w:p>
        </w:tc>
        <w:tc>
          <w:tcPr>
            <w:tcW w:w="1676" w:type="dxa"/>
            <w:tcBorders>
              <w:top w:val="nil"/>
              <w:left w:val="nil"/>
              <w:bottom w:val="single" w:color="auto" w:sz="4" w:space="0"/>
              <w:right w:val="nil"/>
            </w:tcBorders>
            <w:noWrap/>
            <w:vAlign w:val="bottom"/>
          </w:tcPr>
          <w:p w14:paraId="2E3422E5">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212B734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26E4EB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3FEE011">
            <w:pPr>
              <w:widowControl/>
              <w:jc w:val="left"/>
              <w:rPr>
                <w:rFonts w:hint="eastAsia" w:ascii="宋体" w:hAnsi="宋体" w:eastAsia="宋体" w:cs="宋体"/>
                <w:sz w:val="20"/>
                <w:szCs w:val="20"/>
              </w:rPr>
            </w:pPr>
            <w:r>
              <w:rPr>
                <w:rFonts w:hint="eastAsia" w:ascii="宋体" w:hAnsi="宋体" w:eastAsia="宋体" w:cs="宋体"/>
                <w:sz w:val="20"/>
                <w:szCs w:val="20"/>
              </w:rPr>
              <w:t>3</w:t>
            </w:r>
          </w:p>
        </w:tc>
        <w:tc>
          <w:tcPr>
            <w:tcW w:w="3886" w:type="dxa"/>
            <w:tcBorders>
              <w:top w:val="nil"/>
              <w:left w:val="nil"/>
              <w:bottom w:val="single" w:color="auto" w:sz="4" w:space="0"/>
              <w:right w:val="single" w:color="auto" w:sz="4" w:space="0"/>
            </w:tcBorders>
            <w:noWrap/>
            <w:vAlign w:val="bottom"/>
          </w:tcPr>
          <w:p w14:paraId="73E6D4B3">
            <w:pPr>
              <w:widowControl/>
              <w:jc w:val="left"/>
              <w:rPr>
                <w:rFonts w:hint="eastAsia" w:ascii="宋体" w:hAnsi="宋体" w:eastAsia="宋体" w:cs="宋体"/>
                <w:sz w:val="20"/>
                <w:szCs w:val="20"/>
              </w:rPr>
            </w:pPr>
            <w:r>
              <w:rPr>
                <w:rFonts w:hint="eastAsia" w:ascii="宋体" w:hAnsi="宋体" w:eastAsia="宋体" w:cs="宋体"/>
                <w:sz w:val="20"/>
                <w:szCs w:val="20"/>
              </w:rPr>
              <w:t>农家书屋特别推荐-名优蔬菜栽培技术问答</w:t>
            </w:r>
          </w:p>
        </w:tc>
        <w:tc>
          <w:tcPr>
            <w:tcW w:w="465" w:type="dxa"/>
            <w:tcBorders>
              <w:top w:val="nil"/>
              <w:left w:val="nil"/>
              <w:bottom w:val="single" w:color="auto" w:sz="4" w:space="0"/>
              <w:right w:val="single" w:color="auto" w:sz="4" w:space="0"/>
            </w:tcBorders>
            <w:noWrap/>
            <w:vAlign w:val="bottom"/>
          </w:tcPr>
          <w:p w14:paraId="797ABFC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51C0CBB">
            <w:pPr>
              <w:widowControl/>
              <w:jc w:val="left"/>
              <w:rPr>
                <w:rFonts w:hint="eastAsia" w:ascii="宋体" w:hAnsi="宋体" w:eastAsia="宋体" w:cs="宋体"/>
                <w:sz w:val="20"/>
                <w:szCs w:val="20"/>
              </w:rPr>
            </w:pPr>
            <w:r>
              <w:rPr>
                <w:rFonts w:hint="eastAsia" w:ascii="宋体" w:hAnsi="宋体" w:eastAsia="宋体" w:cs="宋体"/>
                <w:sz w:val="20"/>
                <w:szCs w:val="20"/>
              </w:rPr>
              <w:t>杨继儒  周伏英</w:t>
            </w:r>
          </w:p>
        </w:tc>
        <w:tc>
          <w:tcPr>
            <w:tcW w:w="1843" w:type="dxa"/>
            <w:tcBorders>
              <w:top w:val="nil"/>
              <w:left w:val="nil"/>
              <w:bottom w:val="single" w:color="auto" w:sz="4" w:space="0"/>
              <w:right w:val="single" w:color="auto" w:sz="4" w:space="0"/>
            </w:tcBorders>
            <w:noWrap/>
            <w:vAlign w:val="bottom"/>
          </w:tcPr>
          <w:p w14:paraId="5021613C">
            <w:pPr>
              <w:widowControl/>
              <w:jc w:val="left"/>
              <w:rPr>
                <w:rFonts w:hint="eastAsia" w:ascii="宋体" w:hAnsi="宋体" w:eastAsia="宋体" w:cs="宋体"/>
                <w:sz w:val="20"/>
                <w:szCs w:val="20"/>
              </w:rPr>
            </w:pPr>
            <w:r>
              <w:rPr>
                <w:rFonts w:hint="eastAsia" w:ascii="宋体" w:hAnsi="宋体" w:eastAsia="宋体" w:cs="宋体"/>
                <w:sz w:val="20"/>
                <w:szCs w:val="20"/>
              </w:rPr>
              <w:t>湖南科技</w:t>
            </w:r>
          </w:p>
        </w:tc>
        <w:tc>
          <w:tcPr>
            <w:tcW w:w="1701" w:type="dxa"/>
            <w:tcBorders>
              <w:top w:val="nil"/>
              <w:left w:val="nil"/>
              <w:bottom w:val="single" w:color="auto" w:sz="4" w:space="0"/>
              <w:right w:val="single" w:color="auto" w:sz="4" w:space="0"/>
            </w:tcBorders>
            <w:noWrap/>
            <w:vAlign w:val="bottom"/>
          </w:tcPr>
          <w:p w14:paraId="2B9C2C0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9787535710451 </w:t>
            </w:r>
          </w:p>
        </w:tc>
        <w:tc>
          <w:tcPr>
            <w:tcW w:w="709" w:type="dxa"/>
            <w:tcBorders>
              <w:top w:val="nil"/>
              <w:left w:val="nil"/>
              <w:bottom w:val="single" w:color="auto" w:sz="4" w:space="0"/>
              <w:right w:val="single" w:color="auto" w:sz="4" w:space="0"/>
            </w:tcBorders>
            <w:noWrap/>
            <w:vAlign w:val="bottom"/>
          </w:tcPr>
          <w:p w14:paraId="21515A8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90B25B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1676" w:type="dxa"/>
            <w:tcBorders>
              <w:top w:val="nil"/>
              <w:left w:val="nil"/>
              <w:bottom w:val="single" w:color="auto" w:sz="4" w:space="0"/>
              <w:right w:val="nil"/>
            </w:tcBorders>
            <w:noWrap/>
            <w:vAlign w:val="bottom"/>
          </w:tcPr>
          <w:p w14:paraId="4BB3BA0C">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48F537E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CE693A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CCEAC5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3886" w:type="dxa"/>
            <w:tcBorders>
              <w:top w:val="nil"/>
              <w:left w:val="nil"/>
              <w:bottom w:val="single" w:color="auto" w:sz="4" w:space="0"/>
              <w:right w:val="single" w:color="auto" w:sz="4" w:space="0"/>
            </w:tcBorders>
            <w:noWrap/>
            <w:vAlign w:val="bottom"/>
          </w:tcPr>
          <w:p w14:paraId="7FB6EBC9">
            <w:pPr>
              <w:widowControl/>
              <w:jc w:val="left"/>
              <w:rPr>
                <w:rFonts w:hint="eastAsia" w:ascii="宋体" w:hAnsi="宋体" w:eastAsia="宋体" w:cs="宋体"/>
                <w:sz w:val="20"/>
                <w:szCs w:val="20"/>
              </w:rPr>
            </w:pPr>
            <w:r>
              <w:rPr>
                <w:rFonts w:hint="eastAsia" w:ascii="宋体" w:hAnsi="宋体" w:eastAsia="宋体" w:cs="宋体"/>
                <w:sz w:val="20"/>
                <w:szCs w:val="20"/>
              </w:rPr>
              <w:t>百部青少年爱国主义教育读本：红色征程--建党的故事</w:t>
            </w:r>
          </w:p>
        </w:tc>
        <w:tc>
          <w:tcPr>
            <w:tcW w:w="465" w:type="dxa"/>
            <w:tcBorders>
              <w:top w:val="nil"/>
              <w:left w:val="nil"/>
              <w:bottom w:val="single" w:color="auto" w:sz="4" w:space="0"/>
              <w:right w:val="single" w:color="auto" w:sz="4" w:space="0"/>
            </w:tcBorders>
            <w:noWrap/>
            <w:vAlign w:val="bottom"/>
          </w:tcPr>
          <w:p w14:paraId="27806ED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529DD0B">
            <w:pPr>
              <w:widowControl/>
              <w:jc w:val="left"/>
              <w:rPr>
                <w:rFonts w:hint="eastAsia" w:ascii="宋体" w:hAnsi="宋体" w:eastAsia="宋体" w:cs="宋体"/>
                <w:sz w:val="20"/>
                <w:szCs w:val="20"/>
              </w:rPr>
            </w:pPr>
            <w:r>
              <w:rPr>
                <w:rFonts w:hint="eastAsia" w:ascii="宋体" w:hAnsi="宋体" w:eastAsia="宋体" w:cs="宋体"/>
                <w:sz w:val="20"/>
                <w:szCs w:val="20"/>
              </w:rPr>
              <w:t>杨江华</w:t>
            </w:r>
          </w:p>
        </w:tc>
        <w:tc>
          <w:tcPr>
            <w:tcW w:w="1843" w:type="dxa"/>
            <w:tcBorders>
              <w:top w:val="nil"/>
              <w:left w:val="nil"/>
              <w:bottom w:val="single" w:color="auto" w:sz="4" w:space="0"/>
              <w:right w:val="single" w:color="auto" w:sz="4" w:space="0"/>
            </w:tcBorders>
            <w:noWrap/>
            <w:vAlign w:val="bottom"/>
          </w:tcPr>
          <w:p w14:paraId="3211B0C9">
            <w:pPr>
              <w:widowControl/>
              <w:jc w:val="left"/>
              <w:rPr>
                <w:rFonts w:hint="eastAsia" w:ascii="宋体" w:hAnsi="宋体" w:eastAsia="宋体" w:cs="宋体"/>
                <w:sz w:val="20"/>
                <w:szCs w:val="20"/>
              </w:rPr>
            </w:pPr>
            <w:r>
              <w:rPr>
                <w:rFonts w:hint="eastAsia" w:ascii="宋体" w:hAnsi="宋体" w:eastAsia="宋体" w:cs="宋体"/>
                <w:sz w:val="20"/>
                <w:szCs w:val="20"/>
              </w:rPr>
              <w:t>团结出版社</w:t>
            </w:r>
          </w:p>
        </w:tc>
        <w:tc>
          <w:tcPr>
            <w:tcW w:w="1701" w:type="dxa"/>
            <w:tcBorders>
              <w:top w:val="nil"/>
              <w:left w:val="nil"/>
              <w:bottom w:val="single" w:color="auto" w:sz="4" w:space="0"/>
              <w:right w:val="single" w:color="auto" w:sz="4" w:space="0"/>
            </w:tcBorders>
            <w:noWrap/>
            <w:vAlign w:val="bottom"/>
          </w:tcPr>
          <w:p w14:paraId="6BB7D4E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9787512617209 </w:t>
            </w:r>
          </w:p>
        </w:tc>
        <w:tc>
          <w:tcPr>
            <w:tcW w:w="709" w:type="dxa"/>
            <w:tcBorders>
              <w:top w:val="nil"/>
              <w:left w:val="nil"/>
              <w:bottom w:val="single" w:color="auto" w:sz="4" w:space="0"/>
              <w:right w:val="single" w:color="auto" w:sz="4" w:space="0"/>
            </w:tcBorders>
            <w:noWrap/>
            <w:vAlign w:val="bottom"/>
          </w:tcPr>
          <w:p w14:paraId="0670740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31EC6B2">
            <w:pPr>
              <w:widowControl/>
              <w:jc w:val="left"/>
              <w:rPr>
                <w:rFonts w:hint="eastAsia" w:ascii="宋体" w:hAnsi="宋体" w:eastAsia="宋体" w:cs="宋体"/>
                <w:sz w:val="20"/>
                <w:szCs w:val="20"/>
              </w:rPr>
            </w:pPr>
            <w:r>
              <w:rPr>
                <w:rFonts w:hint="eastAsia" w:ascii="宋体" w:hAnsi="宋体" w:eastAsia="宋体" w:cs="宋体"/>
                <w:sz w:val="20"/>
                <w:szCs w:val="20"/>
              </w:rPr>
              <w:t>4.25</w:t>
            </w:r>
          </w:p>
        </w:tc>
        <w:tc>
          <w:tcPr>
            <w:tcW w:w="1676" w:type="dxa"/>
            <w:tcBorders>
              <w:top w:val="nil"/>
              <w:left w:val="nil"/>
              <w:bottom w:val="single" w:color="auto" w:sz="4" w:space="0"/>
              <w:right w:val="nil"/>
            </w:tcBorders>
            <w:noWrap/>
            <w:vAlign w:val="bottom"/>
          </w:tcPr>
          <w:p w14:paraId="6EB951F5">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568A262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87212D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4BABC85">
            <w:pPr>
              <w:widowControl/>
              <w:jc w:val="left"/>
              <w:rPr>
                <w:rFonts w:hint="eastAsia" w:ascii="宋体" w:hAnsi="宋体" w:eastAsia="宋体" w:cs="宋体"/>
                <w:sz w:val="20"/>
                <w:szCs w:val="20"/>
              </w:rPr>
            </w:pPr>
            <w:r>
              <w:rPr>
                <w:rFonts w:hint="eastAsia" w:ascii="宋体" w:hAnsi="宋体" w:eastAsia="宋体" w:cs="宋体"/>
                <w:sz w:val="20"/>
                <w:szCs w:val="20"/>
              </w:rPr>
              <w:t>5</w:t>
            </w:r>
          </w:p>
        </w:tc>
        <w:tc>
          <w:tcPr>
            <w:tcW w:w="3886" w:type="dxa"/>
            <w:tcBorders>
              <w:top w:val="nil"/>
              <w:left w:val="nil"/>
              <w:bottom w:val="single" w:color="auto" w:sz="4" w:space="0"/>
              <w:right w:val="single" w:color="auto" w:sz="4" w:space="0"/>
            </w:tcBorders>
            <w:noWrap/>
            <w:vAlign w:val="bottom"/>
          </w:tcPr>
          <w:p w14:paraId="0ADEE7CD">
            <w:pPr>
              <w:widowControl/>
              <w:jc w:val="left"/>
              <w:rPr>
                <w:rFonts w:hint="eastAsia" w:ascii="宋体" w:hAnsi="宋体" w:eastAsia="宋体" w:cs="宋体"/>
                <w:sz w:val="20"/>
                <w:szCs w:val="20"/>
              </w:rPr>
            </w:pPr>
            <w:r>
              <w:rPr>
                <w:rFonts w:hint="eastAsia" w:ascii="宋体" w:hAnsi="宋体" w:eastAsia="宋体" w:cs="宋体"/>
                <w:sz w:val="20"/>
                <w:szCs w:val="20"/>
              </w:rPr>
              <w:t>脱贫攻坚：基层党组织怎么干（四色）</w:t>
            </w:r>
          </w:p>
        </w:tc>
        <w:tc>
          <w:tcPr>
            <w:tcW w:w="465" w:type="dxa"/>
            <w:tcBorders>
              <w:top w:val="nil"/>
              <w:left w:val="nil"/>
              <w:bottom w:val="single" w:color="auto" w:sz="4" w:space="0"/>
              <w:right w:val="single" w:color="auto" w:sz="4" w:space="0"/>
            </w:tcBorders>
            <w:noWrap/>
            <w:vAlign w:val="bottom"/>
          </w:tcPr>
          <w:p w14:paraId="246F60C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FE00902">
            <w:pPr>
              <w:widowControl/>
              <w:jc w:val="left"/>
              <w:rPr>
                <w:rFonts w:hint="eastAsia" w:ascii="宋体" w:hAnsi="宋体" w:eastAsia="宋体" w:cs="宋体"/>
                <w:sz w:val="20"/>
                <w:szCs w:val="20"/>
              </w:rPr>
            </w:pPr>
            <w:r>
              <w:rPr>
                <w:rFonts w:hint="eastAsia" w:ascii="宋体" w:hAnsi="宋体" w:eastAsia="宋体" w:cs="宋体"/>
                <w:sz w:val="20"/>
                <w:szCs w:val="20"/>
              </w:rPr>
              <w:t>《脱贫攻坚：基层党组织怎么干》编写组</w:t>
            </w:r>
          </w:p>
        </w:tc>
        <w:tc>
          <w:tcPr>
            <w:tcW w:w="1843" w:type="dxa"/>
            <w:tcBorders>
              <w:top w:val="nil"/>
              <w:left w:val="nil"/>
              <w:bottom w:val="single" w:color="auto" w:sz="4" w:space="0"/>
              <w:right w:val="single" w:color="auto" w:sz="4" w:space="0"/>
            </w:tcBorders>
            <w:noWrap/>
            <w:vAlign w:val="bottom"/>
          </w:tcPr>
          <w:p w14:paraId="30C66858">
            <w:pPr>
              <w:widowControl/>
              <w:jc w:val="left"/>
              <w:rPr>
                <w:rFonts w:hint="eastAsia" w:ascii="宋体" w:hAnsi="宋体" w:eastAsia="宋体" w:cs="宋体"/>
                <w:sz w:val="20"/>
                <w:szCs w:val="20"/>
              </w:rPr>
            </w:pPr>
            <w:r>
              <w:rPr>
                <w:rFonts w:hint="eastAsia" w:ascii="宋体" w:hAnsi="宋体" w:eastAsia="宋体" w:cs="宋体"/>
                <w:sz w:val="20"/>
                <w:szCs w:val="20"/>
              </w:rPr>
              <w:t>人民出版社</w:t>
            </w:r>
          </w:p>
        </w:tc>
        <w:tc>
          <w:tcPr>
            <w:tcW w:w="1701" w:type="dxa"/>
            <w:tcBorders>
              <w:top w:val="nil"/>
              <w:left w:val="nil"/>
              <w:bottom w:val="single" w:color="auto" w:sz="4" w:space="0"/>
              <w:right w:val="single" w:color="auto" w:sz="4" w:space="0"/>
            </w:tcBorders>
            <w:noWrap/>
            <w:vAlign w:val="bottom"/>
          </w:tcPr>
          <w:p w14:paraId="469DD0E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9787010177403 </w:t>
            </w:r>
          </w:p>
        </w:tc>
        <w:tc>
          <w:tcPr>
            <w:tcW w:w="709" w:type="dxa"/>
            <w:tcBorders>
              <w:top w:val="nil"/>
              <w:left w:val="nil"/>
              <w:bottom w:val="single" w:color="auto" w:sz="4" w:space="0"/>
              <w:right w:val="single" w:color="auto" w:sz="4" w:space="0"/>
            </w:tcBorders>
            <w:noWrap/>
            <w:vAlign w:val="bottom"/>
          </w:tcPr>
          <w:p w14:paraId="2F64456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4C824B7">
            <w:pPr>
              <w:widowControl/>
              <w:jc w:val="left"/>
              <w:rPr>
                <w:rFonts w:hint="eastAsia" w:ascii="宋体" w:hAnsi="宋体" w:eastAsia="宋体" w:cs="宋体"/>
                <w:sz w:val="20"/>
                <w:szCs w:val="20"/>
              </w:rPr>
            </w:pPr>
            <w:r>
              <w:rPr>
                <w:rFonts w:hint="eastAsia" w:ascii="宋体" w:hAnsi="宋体" w:eastAsia="宋体" w:cs="宋体"/>
                <w:sz w:val="20"/>
                <w:szCs w:val="20"/>
              </w:rPr>
              <w:t>6.5</w:t>
            </w:r>
          </w:p>
        </w:tc>
        <w:tc>
          <w:tcPr>
            <w:tcW w:w="1676" w:type="dxa"/>
            <w:tcBorders>
              <w:top w:val="nil"/>
              <w:left w:val="nil"/>
              <w:bottom w:val="single" w:color="auto" w:sz="4" w:space="0"/>
              <w:right w:val="nil"/>
            </w:tcBorders>
            <w:noWrap/>
            <w:vAlign w:val="bottom"/>
          </w:tcPr>
          <w:p w14:paraId="7D354A35">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006CC94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3F7ADB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B49937A">
            <w:pPr>
              <w:widowControl/>
              <w:jc w:val="left"/>
              <w:rPr>
                <w:rFonts w:hint="eastAsia" w:ascii="宋体" w:hAnsi="宋体" w:eastAsia="宋体" w:cs="宋体"/>
                <w:sz w:val="20"/>
                <w:szCs w:val="20"/>
              </w:rPr>
            </w:pPr>
            <w:r>
              <w:rPr>
                <w:rFonts w:hint="eastAsia" w:ascii="宋体" w:hAnsi="宋体" w:eastAsia="宋体" w:cs="宋体"/>
                <w:sz w:val="20"/>
                <w:szCs w:val="20"/>
              </w:rPr>
              <w:t>6</w:t>
            </w:r>
          </w:p>
        </w:tc>
        <w:tc>
          <w:tcPr>
            <w:tcW w:w="3886" w:type="dxa"/>
            <w:tcBorders>
              <w:top w:val="nil"/>
              <w:left w:val="nil"/>
              <w:bottom w:val="single" w:color="auto" w:sz="4" w:space="0"/>
              <w:right w:val="single" w:color="auto" w:sz="4" w:space="0"/>
            </w:tcBorders>
            <w:noWrap/>
            <w:vAlign w:val="bottom"/>
          </w:tcPr>
          <w:p w14:paraId="50AB9EAA">
            <w:pPr>
              <w:widowControl/>
              <w:jc w:val="left"/>
              <w:rPr>
                <w:rFonts w:hint="eastAsia" w:ascii="宋体" w:hAnsi="宋体" w:eastAsia="宋体" w:cs="宋体"/>
                <w:sz w:val="20"/>
                <w:szCs w:val="20"/>
              </w:rPr>
            </w:pPr>
            <w:r>
              <w:rPr>
                <w:rFonts w:hint="eastAsia" w:ascii="宋体" w:hAnsi="宋体" w:eastAsia="宋体" w:cs="宋体"/>
                <w:sz w:val="20"/>
                <w:szCs w:val="20"/>
              </w:rPr>
              <w:t>习近平文化思想学习纲要</w:t>
            </w:r>
          </w:p>
        </w:tc>
        <w:tc>
          <w:tcPr>
            <w:tcW w:w="465" w:type="dxa"/>
            <w:tcBorders>
              <w:top w:val="nil"/>
              <w:left w:val="nil"/>
              <w:bottom w:val="single" w:color="auto" w:sz="4" w:space="0"/>
              <w:right w:val="single" w:color="auto" w:sz="4" w:space="0"/>
            </w:tcBorders>
            <w:noWrap/>
            <w:vAlign w:val="bottom"/>
          </w:tcPr>
          <w:p w14:paraId="62F2B69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453F96E">
            <w:pPr>
              <w:widowControl/>
              <w:jc w:val="left"/>
              <w:rPr>
                <w:rFonts w:hint="eastAsia" w:ascii="宋体" w:hAnsi="宋体" w:eastAsia="宋体" w:cs="宋体"/>
                <w:sz w:val="20"/>
                <w:szCs w:val="20"/>
              </w:rPr>
            </w:pPr>
            <w:r>
              <w:rPr>
                <w:rFonts w:hint="eastAsia" w:ascii="宋体" w:hAnsi="宋体" w:eastAsia="宋体" w:cs="宋体"/>
                <w:sz w:val="20"/>
                <w:szCs w:val="20"/>
              </w:rPr>
              <w:t>中共中央宣传部</w:t>
            </w:r>
          </w:p>
        </w:tc>
        <w:tc>
          <w:tcPr>
            <w:tcW w:w="1843" w:type="dxa"/>
            <w:tcBorders>
              <w:top w:val="nil"/>
              <w:left w:val="nil"/>
              <w:bottom w:val="single" w:color="auto" w:sz="4" w:space="0"/>
              <w:right w:val="single" w:color="auto" w:sz="4" w:space="0"/>
            </w:tcBorders>
            <w:noWrap/>
            <w:vAlign w:val="bottom"/>
          </w:tcPr>
          <w:p w14:paraId="7494AF60">
            <w:pPr>
              <w:widowControl/>
              <w:jc w:val="left"/>
              <w:rPr>
                <w:rFonts w:hint="eastAsia" w:ascii="宋体" w:hAnsi="宋体" w:eastAsia="宋体" w:cs="宋体"/>
                <w:sz w:val="20"/>
                <w:szCs w:val="20"/>
              </w:rPr>
            </w:pPr>
            <w:r>
              <w:rPr>
                <w:rFonts w:hint="eastAsia" w:ascii="宋体" w:hAnsi="宋体" w:eastAsia="宋体" w:cs="宋体"/>
                <w:sz w:val="20"/>
                <w:szCs w:val="20"/>
              </w:rPr>
              <w:t>学习出版社</w:t>
            </w:r>
          </w:p>
        </w:tc>
        <w:tc>
          <w:tcPr>
            <w:tcW w:w="1701" w:type="dxa"/>
            <w:tcBorders>
              <w:top w:val="nil"/>
              <w:left w:val="nil"/>
              <w:bottom w:val="single" w:color="auto" w:sz="4" w:space="0"/>
              <w:right w:val="single" w:color="auto" w:sz="4" w:space="0"/>
            </w:tcBorders>
            <w:noWrap/>
            <w:vAlign w:val="bottom"/>
          </w:tcPr>
          <w:p w14:paraId="0718DB7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9787514713015 </w:t>
            </w:r>
          </w:p>
        </w:tc>
        <w:tc>
          <w:tcPr>
            <w:tcW w:w="709" w:type="dxa"/>
            <w:tcBorders>
              <w:top w:val="nil"/>
              <w:left w:val="nil"/>
              <w:bottom w:val="single" w:color="auto" w:sz="4" w:space="0"/>
              <w:right w:val="single" w:color="auto" w:sz="4" w:space="0"/>
            </w:tcBorders>
            <w:noWrap/>
            <w:vAlign w:val="bottom"/>
          </w:tcPr>
          <w:p w14:paraId="5FA8BCD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761AF64">
            <w:pPr>
              <w:widowControl/>
              <w:jc w:val="left"/>
              <w:rPr>
                <w:rFonts w:hint="eastAsia" w:ascii="宋体" w:hAnsi="宋体" w:eastAsia="宋体" w:cs="宋体"/>
                <w:sz w:val="20"/>
                <w:szCs w:val="20"/>
              </w:rPr>
            </w:pPr>
            <w:r>
              <w:rPr>
                <w:rFonts w:hint="eastAsia" w:ascii="宋体" w:hAnsi="宋体" w:eastAsia="宋体" w:cs="宋体"/>
                <w:sz w:val="20"/>
                <w:szCs w:val="20"/>
              </w:rPr>
              <w:t>5.75</w:t>
            </w:r>
          </w:p>
        </w:tc>
        <w:tc>
          <w:tcPr>
            <w:tcW w:w="1676" w:type="dxa"/>
            <w:tcBorders>
              <w:top w:val="nil"/>
              <w:left w:val="nil"/>
              <w:bottom w:val="single" w:color="auto" w:sz="4" w:space="0"/>
              <w:right w:val="nil"/>
            </w:tcBorders>
            <w:noWrap/>
            <w:vAlign w:val="bottom"/>
          </w:tcPr>
          <w:p w14:paraId="29927203">
            <w:pPr>
              <w:widowControl/>
              <w:jc w:val="left"/>
              <w:rPr>
                <w:rFonts w:hint="eastAsia" w:ascii="宋体" w:hAnsi="宋体" w:eastAsia="宋体" w:cs="宋体"/>
                <w:sz w:val="20"/>
                <w:szCs w:val="20"/>
              </w:rPr>
            </w:pPr>
            <w:r>
              <w:rPr>
                <w:rFonts w:hint="eastAsia" w:ascii="宋体" w:hAnsi="宋体" w:eastAsia="宋体" w:cs="宋体"/>
                <w:sz w:val="20"/>
                <w:szCs w:val="20"/>
              </w:rPr>
              <w:t>2022.9第4次</w:t>
            </w:r>
          </w:p>
        </w:tc>
        <w:tc>
          <w:tcPr>
            <w:tcW w:w="516" w:type="dxa"/>
            <w:tcBorders>
              <w:top w:val="nil"/>
              <w:left w:val="single" w:color="auto" w:sz="4" w:space="0"/>
              <w:bottom w:val="single" w:color="auto" w:sz="4" w:space="0"/>
              <w:right w:val="single" w:color="auto" w:sz="4" w:space="0"/>
            </w:tcBorders>
            <w:noWrap/>
            <w:vAlign w:val="bottom"/>
          </w:tcPr>
          <w:p w14:paraId="722C990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BA97C9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FD0D971">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3886" w:type="dxa"/>
            <w:tcBorders>
              <w:top w:val="nil"/>
              <w:left w:val="nil"/>
              <w:bottom w:val="single" w:color="auto" w:sz="4" w:space="0"/>
              <w:right w:val="single" w:color="auto" w:sz="4" w:space="0"/>
            </w:tcBorders>
            <w:noWrap/>
            <w:vAlign w:val="bottom"/>
          </w:tcPr>
          <w:p w14:paraId="4A329D37">
            <w:pPr>
              <w:widowControl/>
              <w:jc w:val="left"/>
              <w:rPr>
                <w:rFonts w:hint="eastAsia" w:ascii="宋体" w:hAnsi="宋体" w:eastAsia="宋体" w:cs="宋体"/>
                <w:sz w:val="20"/>
                <w:szCs w:val="20"/>
              </w:rPr>
            </w:pPr>
            <w:r>
              <w:rPr>
                <w:rFonts w:hint="eastAsia" w:ascii="宋体" w:hAnsi="宋体" w:eastAsia="宋体" w:cs="宋体"/>
                <w:sz w:val="20"/>
                <w:szCs w:val="20"/>
              </w:rPr>
              <w:t>党政机关厉行节约反对浪费条例</w:t>
            </w:r>
          </w:p>
        </w:tc>
        <w:tc>
          <w:tcPr>
            <w:tcW w:w="465" w:type="dxa"/>
            <w:tcBorders>
              <w:top w:val="nil"/>
              <w:left w:val="nil"/>
              <w:bottom w:val="single" w:color="auto" w:sz="4" w:space="0"/>
              <w:right w:val="single" w:color="auto" w:sz="4" w:space="0"/>
            </w:tcBorders>
            <w:noWrap/>
            <w:vAlign w:val="bottom"/>
          </w:tcPr>
          <w:p w14:paraId="12C626A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6C61FDF">
            <w:pPr>
              <w:widowControl/>
              <w:jc w:val="left"/>
              <w:rPr>
                <w:rFonts w:hint="eastAsia" w:ascii="宋体" w:hAnsi="宋体" w:eastAsia="宋体" w:cs="宋体"/>
                <w:sz w:val="20"/>
                <w:szCs w:val="20"/>
              </w:rPr>
            </w:pPr>
            <w:r>
              <w:rPr>
                <w:rFonts w:hint="eastAsia" w:ascii="宋体" w:hAnsi="宋体" w:eastAsia="宋体" w:cs="宋体"/>
                <w:sz w:val="20"/>
                <w:szCs w:val="20"/>
              </w:rPr>
              <w:t>法制出版</w:t>
            </w:r>
          </w:p>
        </w:tc>
        <w:tc>
          <w:tcPr>
            <w:tcW w:w="1843" w:type="dxa"/>
            <w:tcBorders>
              <w:top w:val="nil"/>
              <w:left w:val="nil"/>
              <w:bottom w:val="single" w:color="auto" w:sz="4" w:space="0"/>
              <w:right w:val="single" w:color="auto" w:sz="4" w:space="0"/>
            </w:tcBorders>
            <w:noWrap/>
            <w:vAlign w:val="bottom"/>
          </w:tcPr>
          <w:p w14:paraId="09C19F3B">
            <w:pPr>
              <w:widowControl/>
              <w:jc w:val="left"/>
              <w:rPr>
                <w:rFonts w:hint="eastAsia" w:ascii="宋体" w:hAnsi="宋体" w:eastAsia="宋体" w:cs="宋体"/>
                <w:sz w:val="20"/>
                <w:szCs w:val="20"/>
              </w:rPr>
            </w:pPr>
            <w:r>
              <w:rPr>
                <w:rFonts w:hint="eastAsia" w:ascii="宋体" w:hAnsi="宋体" w:eastAsia="宋体" w:cs="宋体"/>
                <w:sz w:val="20"/>
                <w:szCs w:val="20"/>
              </w:rPr>
              <w:t>中国法制出版社</w:t>
            </w:r>
          </w:p>
        </w:tc>
        <w:tc>
          <w:tcPr>
            <w:tcW w:w="1701" w:type="dxa"/>
            <w:tcBorders>
              <w:top w:val="nil"/>
              <w:left w:val="nil"/>
              <w:bottom w:val="single" w:color="auto" w:sz="4" w:space="0"/>
              <w:right w:val="single" w:color="auto" w:sz="4" w:space="0"/>
            </w:tcBorders>
            <w:noWrap/>
            <w:vAlign w:val="bottom"/>
          </w:tcPr>
          <w:p w14:paraId="64065F8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9787521653816 </w:t>
            </w:r>
          </w:p>
        </w:tc>
        <w:tc>
          <w:tcPr>
            <w:tcW w:w="709" w:type="dxa"/>
            <w:tcBorders>
              <w:top w:val="nil"/>
              <w:left w:val="nil"/>
              <w:bottom w:val="single" w:color="auto" w:sz="4" w:space="0"/>
              <w:right w:val="single" w:color="auto" w:sz="4" w:space="0"/>
            </w:tcBorders>
            <w:noWrap/>
            <w:vAlign w:val="bottom"/>
          </w:tcPr>
          <w:p w14:paraId="638B36E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EC6F21E">
            <w:pPr>
              <w:widowControl/>
              <w:jc w:val="left"/>
              <w:rPr>
                <w:rFonts w:hint="eastAsia" w:ascii="宋体" w:hAnsi="宋体" w:eastAsia="宋体" w:cs="宋体"/>
                <w:sz w:val="20"/>
                <w:szCs w:val="20"/>
              </w:rPr>
            </w:pPr>
            <w:r>
              <w:rPr>
                <w:rFonts w:hint="eastAsia" w:ascii="宋体" w:hAnsi="宋体" w:eastAsia="宋体" w:cs="宋体"/>
                <w:sz w:val="20"/>
                <w:szCs w:val="20"/>
              </w:rPr>
              <w:t>6.25</w:t>
            </w:r>
          </w:p>
        </w:tc>
        <w:tc>
          <w:tcPr>
            <w:tcW w:w="1676" w:type="dxa"/>
            <w:tcBorders>
              <w:top w:val="nil"/>
              <w:left w:val="nil"/>
              <w:bottom w:val="single" w:color="auto" w:sz="4" w:space="0"/>
              <w:right w:val="nil"/>
            </w:tcBorders>
            <w:noWrap/>
            <w:vAlign w:val="bottom"/>
          </w:tcPr>
          <w:p w14:paraId="614368CD">
            <w:pPr>
              <w:widowControl/>
              <w:jc w:val="left"/>
              <w:rPr>
                <w:rFonts w:hint="eastAsia" w:ascii="宋体" w:hAnsi="宋体" w:eastAsia="宋体" w:cs="宋体"/>
                <w:sz w:val="20"/>
                <w:szCs w:val="20"/>
              </w:rPr>
            </w:pPr>
            <w:r>
              <w:rPr>
                <w:rFonts w:hint="eastAsia" w:ascii="宋体" w:hAnsi="宋体" w:eastAsia="宋体" w:cs="宋体"/>
                <w:sz w:val="20"/>
                <w:szCs w:val="20"/>
              </w:rPr>
              <w:t>2022.9第4次</w:t>
            </w:r>
          </w:p>
        </w:tc>
        <w:tc>
          <w:tcPr>
            <w:tcW w:w="516" w:type="dxa"/>
            <w:tcBorders>
              <w:top w:val="nil"/>
              <w:left w:val="single" w:color="auto" w:sz="4" w:space="0"/>
              <w:bottom w:val="single" w:color="auto" w:sz="4" w:space="0"/>
              <w:right w:val="single" w:color="auto" w:sz="4" w:space="0"/>
            </w:tcBorders>
            <w:noWrap/>
            <w:vAlign w:val="bottom"/>
          </w:tcPr>
          <w:p w14:paraId="72185CB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AF340B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01DC257">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3886" w:type="dxa"/>
            <w:tcBorders>
              <w:top w:val="nil"/>
              <w:left w:val="nil"/>
              <w:bottom w:val="single" w:color="auto" w:sz="4" w:space="0"/>
              <w:right w:val="single" w:color="auto" w:sz="4" w:space="0"/>
            </w:tcBorders>
            <w:noWrap/>
            <w:vAlign w:val="bottom"/>
          </w:tcPr>
          <w:p w14:paraId="30B54565">
            <w:pPr>
              <w:widowControl/>
              <w:jc w:val="left"/>
              <w:rPr>
                <w:rFonts w:hint="eastAsia" w:ascii="宋体" w:hAnsi="宋体" w:eastAsia="宋体" w:cs="宋体"/>
                <w:sz w:val="20"/>
                <w:szCs w:val="20"/>
              </w:rPr>
            </w:pPr>
            <w:r>
              <w:rPr>
                <w:rFonts w:hint="eastAsia" w:ascii="宋体" w:hAnsi="宋体" w:eastAsia="宋体" w:cs="宋体"/>
                <w:sz w:val="20"/>
                <w:szCs w:val="20"/>
              </w:rPr>
              <w:t>中国共产党纪律处分条例(含简明问答)</w:t>
            </w:r>
          </w:p>
        </w:tc>
        <w:tc>
          <w:tcPr>
            <w:tcW w:w="465" w:type="dxa"/>
            <w:tcBorders>
              <w:top w:val="nil"/>
              <w:left w:val="nil"/>
              <w:bottom w:val="single" w:color="auto" w:sz="4" w:space="0"/>
              <w:right w:val="single" w:color="auto" w:sz="4" w:space="0"/>
            </w:tcBorders>
            <w:noWrap/>
            <w:vAlign w:val="bottom"/>
          </w:tcPr>
          <w:p w14:paraId="3533F99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5FB4E7B">
            <w:pPr>
              <w:widowControl/>
              <w:jc w:val="left"/>
              <w:rPr>
                <w:rFonts w:hint="eastAsia" w:ascii="宋体" w:hAnsi="宋体" w:eastAsia="宋体" w:cs="宋体"/>
                <w:sz w:val="20"/>
                <w:szCs w:val="20"/>
              </w:rPr>
            </w:pPr>
            <w:r>
              <w:rPr>
                <w:rFonts w:hint="eastAsia" w:ascii="宋体" w:hAnsi="宋体" w:eastAsia="宋体" w:cs="宋体"/>
                <w:sz w:val="20"/>
                <w:szCs w:val="20"/>
              </w:rPr>
              <w:t>本书编写组</w:t>
            </w:r>
          </w:p>
        </w:tc>
        <w:tc>
          <w:tcPr>
            <w:tcW w:w="1843" w:type="dxa"/>
            <w:tcBorders>
              <w:top w:val="nil"/>
              <w:left w:val="nil"/>
              <w:bottom w:val="single" w:color="auto" w:sz="4" w:space="0"/>
              <w:right w:val="single" w:color="auto" w:sz="4" w:space="0"/>
            </w:tcBorders>
            <w:noWrap/>
            <w:vAlign w:val="bottom"/>
          </w:tcPr>
          <w:p w14:paraId="34FE8DBD">
            <w:pPr>
              <w:widowControl/>
              <w:jc w:val="left"/>
              <w:rPr>
                <w:rFonts w:hint="eastAsia" w:ascii="宋体" w:hAnsi="宋体" w:eastAsia="宋体" w:cs="宋体"/>
                <w:sz w:val="20"/>
                <w:szCs w:val="20"/>
              </w:rPr>
            </w:pPr>
            <w:r>
              <w:rPr>
                <w:rFonts w:hint="eastAsia" w:ascii="宋体" w:hAnsi="宋体" w:eastAsia="宋体" w:cs="宋体"/>
                <w:sz w:val="20"/>
                <w:szCs w:val="20"/>
              </w:rPr>
              <w:t>中国法制出版社</w:t>
            </w:r>
          </w:p>
        </w:tc>
        <w:tc>
          <w:tcPr>
            <w:tcW w:w="1701" w:type="dxa"/>
            <w:tcBorders>
              <w:top w:val="nil"/>
              <w:left w:val="nil"/>
              <w:bottom w:val="single" w:color="auto" w:sz="4" w:space="0"/>
              <w:right w:val="single" w:color="auto" w:sz="4" w:space="0"/>
            </w:tcBorders>
            <w:noWrap/>
            <w:vAlign w:val="bottom"/>
          </w:tcPr>
          <w:p w14:paraId="2490695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9787521642155 </w:t>
            </w:r>
          </w:p>
        </w:tc>
        <w:tc>
          <w:tcPr>
            <w:tcW w:w="709" w:type="dxa"/>
            <w:tcBorders>
              <w:top w:val="nil"/>
              <w:left w:val="nil"/>
              <w:bottom w:val="single" w:color="auto" w:sz="4" w:space="0"/>
              <w:right w:val="single" w:color="auto" w:sz="4" w:space="0"/>
            </w:tcBorders>
            <w:noWrap/>
            <w:vAlign w:val="bottom"/>
          </w:tcPr>
          <w:p w14:paraId="53254A9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8AAD6CC">
            <w:pPr>
              <w:widowControl/>
              <w:jc w:val="left"/>
              <w:rPr>
                <w:rFonts w:hint="eastAsia" w:ascii="宋体" w:hAnsi="宋体" w:eastAsia="宋体" w:cs="宋体"/>
                <w:sz w:val="20"/>
                <w:szCs w:val="20"/>
              </w:rPr>
            </w:pPr>
            <w:r>
              <w:rPr>
                <w:rFonts w:hint="eastAsia" w:ascii="宋体" w:hAnsi="宋体" w:eastAsia="宋体" w:cs="宋体"/>
                <w:sz w:val="20"/>
                <w:szCs w:val="20"/>
              </w:rPr>
              <w:t>6.75</w:t>
            </w:r>
          </w:p>
        </w:tc>
        <w:tc>
          <w:tcPr>
            <w:tcW w:w="1676" w:type="dxa"/>
            <w:tcBorders>
              <w:top w:val="nil"/>
              <w:left w:val="nil"/>
              <w:bottom w:val="single" w:color="auto" w:sz="4" w:space="0"/>
              <w:right w:val="nil"/>
            </w:tcBorders>
            <w:noWrap/>
            <w:vAlign w:val="bottom"/>
          </w:tcPr>
          <w:p w14:paraId="2CFF3171">
            <w:pPr>
              <w:widowControl/>
              <w:jc w:val="left"/>
              <w:rPr>
                <w:rFonts w:hint="eastAsia" w:ascii="宋体" w:hAnsi="宋体" w:eastAsia="宋体" w:cs="宋体"/>
                <w:sz w:val="20"/>
                <w:szCs w:val="20"/>
              </w:rPr>
            </w:pPr>
            <w:r>
              <w:rPr>
                <w:rFonts w:hint="eastAsia" w:ascii="宋体" w:hAnsi="宋体" w:eastAsia="宋体" w:cs="宋体"/>
                <w:sz w:val="20"/>
                <w:szCs w:val="20"/>
              </w:rPr>
              <w:t>2022.9第4次</w:t>
            </w:r>
          </w:p>
        </w:tc>
        <w:tc>
          <w:tcPr>
            <w:tcW w:w="516" w:type="dxa"/>
            <w:tcBorders>
              <w:top w:val="nil"/>
              <w:left w:val="single" w:color="auto" w:sz="4" w:space="0"/>
              <w:bottom w:val="single" w:color="auto" w:sz="4" w:space="0"/>
              <w:right w:val="single" w:color="auto" w:sz="4" w:space="0"/>
            </w:tcBorders>
            <w:noWrap/>
            <w:vAlign w:val="bottom"/>
          </w:tcPr>
          <w:p w14:paraId="5518940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E1EEF6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107399F">
            <w:pPr>
              <w:widowControl/>
              <w:jc w:val="left"/>
              <w:rPr>
                <w:rFonts w:hint="eastAsia" w:ascii="宋体" w:hAnsi="宋体" w:eastAsia="宋体" w:cs="宋体"/>
                <w:sz w:val="20"/>
                <w:szCs w:val="20"/>
              </w:rPr>
            </w:pPr>
            <w:r>
              <w:rPr>
                <w:rFonts w:hint="eastAsia" w:ascii="宋体" w:hAnsi="宋体" w:eastAsia="宋体" w:cs="宋体"/>
                <w:sz w:val="20"/>
                <w:szCs w:val="20"/>
              </w:rPr>
              <w:t>9</w:t>
            </w:r>
          </w:p>
        </w:tc>
        <w:tc>
          <w:tcPr>
            <w:tcW w:w="3886" w:type="dxa"/>
            <w:tcBorders>
              <w:top w:val="nil"/>
              <w:left w:val="nil"/>
              <w:bottom w:val="single" w:color="auto" w:sz="4" w:space="0"/>
              <w:right w:val="single" w:color="auto" w:sz="4" w:space="0"/>
            </w:tcBorders>
            <w:noWrap/>
            <w:vAlign w:val="bottom"/>
          </w:tcPr>
          <w:p w14:paraId="1D3A73FD">
            <w:pPr>
              <w:widowControl/>
              <w:jc w:val="left"/>
              <w:rPr>
                <w:rFonts w:hint="eastAsia" w:ascii="宋体" w:hAnsi="宋体" w:eastAsia="宋体" w:cs="宋体"/>
                <w:sz w:val="20"/>
                <w:szCs w:val="20"/>
              </w:rPr>
            </w:pPr>
            <w:r>
              <w:rPr>
                <w:rFonts w:hint="eastAsia" w:ascii="宋体" w:hAnsi="宋体" w:eastAsia="宋体" w:cs="宋体"/>
                <w:sz w:val="20"/>
                <w:szCs w:val="20"/>
              </w:rPr>
              <w:t>陈自仁 白乌鸦</w:t>
            </w:r>
          </w:p>
        </w:tc>
        <w:tc>
          <w:tcPr>
            <w:tcW w:w="465" w:type="dxa"/>
            <w:tcBorders>
              <w:top w:val="nil"/>
              <w:left w:val="nil"/>
              <w:bottom w:val="single" w:color="auto" w:sz="4" w:space="0"/>
              <w:right w:val="single" w:color="auto" w:sz="4" w:space="0"/>
            </w:tcBorders>
            <w:noWrap/>
            <w:vAlign w:val="bottom"/>
          </w:tcPr>
          <w:p w14:paraId="6680619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62DA06B">
            <w:pPr>
              <w:widowControl/>
              <w:jc w:val="left"/>
              <w:rPr>
                <w:rFonts w:hint="eastAsia" w:ascii="宋体" w:hAnsi="宋体" w:eastAsia="宋体" w:cs="宋体"/>
                <w:sz w:val="20"/>
                <w:szCs w:val="20"/>
              </w:rPr>
            </w:pPr>
            <w:r>
              <w:rPr>
                <w:rFonts w:hint="eastAsia" w:ascii="宋体" w:hAnsi="宋体" w:eastAsia="宋体" w:cs="宋体"/>
                <w:sz w:val="20"/>
                <w:szCs w:val="20"/>
              </w:rPr>
              <w:t>陈自仁</w:t>
            </w:r>
          </w:p>
        </w:tc>
        <w:tc>
          <w:tcPr>
            <w:tcW w:w="1843" w:type="dxa"/>
            <w:tcBorders>
              <w:top w:val="nil"/>
              <w:left w:val="nil"/>
              <w:bottom w:val="single" w:color="auto" w:sz="4" w:space="0"/>
              <w:right w:val="single" w:color="auto" w:sz="4" w:space="0"/>
            </w:tcBorders>
            <w:noWrap/>
            <w:vAlign w:val="bottom"/>
          </w:tcPr>
          <w:p w14:paraId="7F7027A5">
            <w:pPr>
              <w:widowControl/>
              <w:jc w:val="left"/>
              <w:rPr>
                <w:rFonts w:hint="eastAsia" w:ascii="宋体" w:hAnsi="宋体" w:eastAsia="宋体" w:cs="宋体"/>
                <w:sz w:val="20"/>
                <w:szCs w:val="20"/>
              </w:rPr>
            </w:pPr>
            <w:r>
              <w:rPr>
                <w:rFonts w:hint="eastAsia" w:ascii="宋体" w:hAnsi="宋体" w:eastAsia="宋体" w:cs="宋体"/>
                <w:sz w:val="20"/>
                <w:szCs w:val="20"/>
              </w:rPr>
              <w:t>长江文艺</w:t>
            </w:r>
          </w:p>
        </w:tc>
        <w:tc>
          <w:tcPr>
            <w:tcW w:w="1701" w:type="dxa"/>
            <w:tcBorders>
              <w:top w:val="nil"/>
              <w:left w:val="nil"/>
              <w:bottom w:val="single" w:color="auto" w:sz="4" w:space="0"/>
              <w:right w:val="single" w:color="auto" w:sz="4" w:space="0"/>
            </w:tcBorders>
            <w:noWrap/>
            <w:vAlign w:val="bottom"/>
          </w:tcPr>
          <w:p w14:paraId="0CADF20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9787535444097 </w:t>
            </w:r>
          </w:p>
        </w:tc>
        <w:tc>
          <w:tcPr>
            <w:tcW w:w="709" w:type="dxa"/>
            <w:tcBorders>
              <w:top w:val="nil"/>
              <w:left w:val="nil"/>
              <w:bottom w:val="single" w:color="auto" w:sz="4" w:space="0"/>
              <w:right w:val="single" w:color="auto" w:sz="4" w:space="0"/>
            </w:tcBorders>
            <w:noWrap/>
            <w:vAlign w:val="bottom"/>
          </w:tcPr>
          <w:p w14:paraId="082AF7F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376CCFD">
            <w:pPr>
              <w:widowControl/>
              <w:jc w:val="left"/>
              <w:rPr>
                <w:rFonts w:hint="eastAsia" w:ascii="宋体" w:hAnsi="宋体" w:eastAsia="宋体" w:cs="宋体"/>
                <w:sz w:val="20"/>
                <w:szCs w:val="20"/>
              </w:rPr>
            </w:pPr>
            <w:r>
              <w:rPr>
                <w:rFonts w:hint="eastAsia" w:ascii="宋体" w:hAnsi="宋体" w:eastAsia="宋体" w:cs="宋体"/>
                <w:sz w:val="20"/>
                <w:szCs w:val="20"/>
              </w:rPr>
              <w:t>14.75</w:t>
            </w:r>
          </w:p>
        </w:tc>
        <w:tc>
          <w:tcPr>
            <w:tcW w:w="1676" w:type="dxa"/>
            <w:tcBorders>
              <w:top w:val="nil"/>
              <w:left w:val="nil"/>
              <w:bottom w:val="single" w:color="auto" w:sz="4" w:space="0"/>
              <w:right w:val="nil"/>
            </w:tcBorders>
            <w:noWrap/>
            <w:vAlign w:val="bottom"/>
          </w:tcPr>
          <w:p w14:paraId="2FA2EA17">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17FB48A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DA7D7E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3D3403A">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3886" w:type="dxa"/>
            <w:tcBorders>
              <w:top w:val="nil"/>
              <w:left w:val="nil"/>
              <w:bottom w:val="single" w:color="auto" w:sz="4" w:space="0"/>
              <w:right w:val="single" w:color="auto" w:sz="4" w:space="0"/>
            </w:tcBorders>
            <w:noWrap/>
            <w:vAlign w:val="bottom"/>
          </w:tcPr>
          <w:p w14:paraId="7A53A392">
            <w:pPr>
              <w:widowControl/>
              <w:jc w:val="left"/>
              <w:rPr>
                <w:rFonts w:hint="eastAsia" w:ascii="宋体" w:hAnsi="宋体" w:eastAsia="宋体" w:cs="宋体"/>
                <w:sz w:val="20"/>
                <w:szCs w:val="20"/>
              </w:rPr>
            </w:pPr>
            <w:r>
              <w:rPr>
                <w:rFonts w:hint="eastAsia" w:ascii="宋体" w:hAnsi="宋体" w:eastAsia="宋体" w:cs="宋体"/>
                <w:sz w:val="20"/>
                <w:szCs w:val="20"/>
              </w:rPr>
              <w:t>中国共产党统一战线工作条例大字版</w:t>
            </w:r>
          </w:p>
        </w:tc>
        <w:tc>
          <w:tcPr>
            <w:tcW w:w="465" w:type="dxa"/>
            <w:tcBorders>
              <w:top w:val="nil"/>
              <w:left w:val="nil"/>
              <w:bottom w:val="single" w:color="auto" w:sz="4" w:space="0"/>
              <w:right w:val="single" w:color="auto" w:sz="4" w:space="0"/>
            </w:tcBorders>
            <w:noWrap/>
            <w:vAlign w:val="bottom"/>
          </w:tcPr>
          <w:p w14:paraId="75B7023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8DCBA4C">
            <w:pPr>
              <w:widowControl/>
              <w:jc w:val="left"/>
              <w:rPr>
                <w:rFonts w:hint="eastAsia" w:ascii="宋体" w:hAnsi="宋体" w:eastAsia="宋体" w:cs="宋体"/>
                <w:sz w:val="20"/>
                <w:szCs w:val="20"/>
              </w:rPr>
            </w:pPr>
            <w:r>
              <w:rPr>
                <w:rFonts w:hint="eastAsia" w:ascii="宋体" w:hAnsi="宋体" w:eastAsia="宋体" w:cs="宋体"/>
                <w:sz w:val="20"/>
                <w:szCs w:val="20"/>
              </w:rPr>
              <w:t>本书编写组</w:t>
            </w:r>
          </w:p>
        </w:tc>
        <w:tc>
          <w:tcPr>
            <w:tcW w:w="1843" w:type="dxa"/>
            <w:tcBorders>
              <w:top w:val="nil"/>
              <w:left w:val="nil"/>
              <w:bottom w:val="single" w:color="auto" w:sz="4" w:space="0"/>
              <w:right w:val="single" w:color="auto" w:sz="4" w:space="0"/>
            </w:tcBorders>
            <w:noWrap/>
            <w:vAlign w:val="bottom"/>
          </w:tcPr>
          <w:p w14:paraId="16E39FA6">
            <w:pPr>
              <w:widowControl/>
              <w:jc w:val="left"/>
              <w:rPr>
                <w:rFonts w:hint="eastAsia" w:ascii="宋体" w:hAnsi="宋体" w:eastAsia="宋体" w:cs="宋体"/>
                <w:sz w:val="20"/>
                <w:szCs w:val="20"/>
              </w:rPr>
            </w:pPr>
            <w:r>
              <w:rPr>
                <w:rFonts w:hint="eastAsia" w:ascii="宋体" w:hAnsi="宋体" w:eastAsia="宋体" w:cs="宋体"/>
                <w:sz w:val="20"/>
                <w:szCs w:val="20"/>
              </w:rPr>
              <w:t>法律</w:t>
            </w:r>
          </w:p>
        </w:tc>
        <w:tc>
          <w:tcPr>
            <w:tcW w:w="1701" w:type="dxa"/>
            <w:tcBorders>
              <w:top w:val="nil"/>
              <w:left w:val="nil"/>
              <w:bottom w:val="single" w:color="auto" w:sz="4" w:space="0"/>
              <w:right w:val="single" w:color="auto" w:sz="4" w:space="0"/>
            </w:tcBorders>
            <w:noWrap/>
            <w:vAlign w:val="bottom"/>
          </w:tcPr>
          <w:p w14:paraId="357052F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9787519752903 </w:t>
            </w:r>
          </w:p>
        </w:tc>
        <w:tc>
          <w:tcPr>
            <w:tcW w:w="709" w:type="dxa"/>
            <w:tcBorders>
              <w:top w:val="nil"/>
              <w:left w:val="nil"/>
              <w:bottom w:val="single" w:color="auto" w:sz="4" w:space="0"/>
              <w:right w:val="single" w:color="auto" w:sz="4" w:space="0"/>
            </w:tcBorders>
            <w:noWrap/>
            <w:vAlign w:val="bottom"/>
          </w:tcPr>
          <w:p w14:paraId="312B6EE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A4B3F7B">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63CF332A">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1EEAB82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4D2259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B13B9E7">
            <w:pPr>
              <w:widowControl/>
              <w:jc w:val="left"/>
              <w:rPr>
                <w:rFonts w:hint="eastAsia" w:ascii="宋体" w:hAnsi="宋体" w:eastAsia="宋体" w:cs="宋体"/>
                <w:sz w:val="20"/>
                <w:szCs w:val="20"/>
              </w:rPr>
            </w:pPr>
            <w:r>
              <w:rPr>
                <w:rFonts w:hint="eastAsia" w:ascii="宋体" w:hAnsi="宋体" w:eastAsia="宋体" w:cs="宋体"/>
                <w:sz w:val="20"/>
                <w:szCs w:val="20"/>
              </w:rPr>
              <w:t>11</w:t>
            </w:r>
          </w:p>
        </w:tc>
        <w:tc>
          <w:tcPr>
            <w:tcW w:w="3886" w:type="dxa"/>
            <w:tcBorders>
              <w:top w:val="nil"/>
              <w:left w:val="nil"/>
              <w:bottom w:val="single" w:color="auto" w:sz="4" w:space="0"/>
              <w:right w:val="single" w:color="auto" w:sz="4" w:space="0"/>
            </w:tcBorders>
            <w:noWrap/>
            <w:vAlign w:val="bottom"/>
          </w:tcPr>
          <w:p w14:paraId="5ECF90BB">
            <w:pPr>
              <w:widowControl/>
              <w:jc w:val="left"/>
              <w:rPr>
                <w:rFonts w:hint="eastAsia" w:ascii="宋体" w:hAnsi="宋体" w:eastAsia="宋体" w:cs="宋体"/>
                <w:sz w:val="20"/>
                <w:szCs w:val="20"/>
              </w:rPr>
            </w:pPr>
            <w:r>
              <w:rPr>
                <w:rFonts w:hint="eastAsia" w:ascii="宋体" w:hAnsi="宋体" w:eastAsia="宋体" w:cs="宋体"/>
                <w:sz w:val="20"/>
                <w:szCs w:val="20"/>
              </w:rPr>
              <w:t>苹果绿色高效栽培技术（四色）</w:t>
            </w:r>
          </w:p>
        </w:tc>
        <w:tc>
          <w:tcPr>
            <w:tcW w:w="465" w:type="dxa"/>
            <w:tcBorders>
              <w:top w:val="nil"/>
              <w:left w:val="nil"/>
              <w:bottom w:val="single" w:color="auto" w:sz="4" w:space="0"/>
              <w:right w:val="single" w:color="auto" w:sz="4" w:space="0"/>
            </w:tcBorders>
            <w:noWrap/>
            <w:vAlign w:val="bottom"/>
          </w:tcPr>
          <w:p w14:paraId="5BF0508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D4DB816">
            <w:pPr>
              <w:widowControl/>
              <w:jc w:val="left"/>
              <w:rPr>
                <w:rFonts w:hint="eastAsia" w:ascii="宋体" w:hAnsi="宋体" w:eastAsia="宋体" w:cs="宋体"/>
                <w:sz w:val="20"/>
                <w:szCs w:val="20"/>
              </w:rPr>
            </w:pPr>
            <w:r>
              <w:rPr>
                <w:rFonts w:hint="eastAsia" w:ascii="宋体" w:hAnsi="宋体" w:eastAsia="宋体" w:cs="宋体"/>
                <w:sz w:val="20"/>
                <w:szCs w:val="20"/>
              </w:rPr>
              <w:t>刘志 主编</w:t>
            </w:r>
          </w:p>
        </w:tc>
        <w:tc>
          <w:tcPr>
            <w:tcW w:w="1843" w:type="dxa"/>
            <w:tcBorders>
              <w:top w:val="nil"/>
              <w:left w:val="nil"/>
              <w:bottom w:val="single" w:color="auto" w:sz="4" w:space="0"/>
              <w:right w:val="single" w:color="auto" w:sz="4" w:space="0"/>
            </w:tcBorders>
            <w:noWrap/>
            <w:vAlign w:val="bottom"/>
          </w:tcPr>
          <w:p w14:paraId="199BFF8F">
            <w:pPr>
              <w:widowControl/>
              <w:jc w:val="left"/>
              <w:rPr>
                <w:rFonts w:hint="eastAsia" w:ascii="宋体" w:hAnsi="宋体" w:eastAsia="宋体" w:cs="宋体"/>
                <w:sz w:val="20"/>
                <w:szCs w:val="20"/>
              </w:rPr>
            </w:pPr>
            <w:r>
              <w:rPr>
                <w:rFonts w:hint="eastAsia" w:ascii="宋体" w:hAnsi="宋体" w:eastAsia="宋体" w:cs="宋体"/>
                <w:sz w:val="20"/>
                <w:szCs w:val="20"/>
              </w:rPr>
              <w:t>东北大学出版社</w:t>
            </w:r>
          </w:p>
        </w:tc>
        <w:tc>
          <w:tcPr>
            <w:tcW w:w="1701" w:type="dxa"/>
            <w:tcBorders>
              <w:top w:val="nil"/>
              <w:left w:val="nil"/>
              <w:bottom w:val="single" w:color="auto" w:sz="4" w:space="0"/>
              <w:right w:val="single" w:color="auto" w:sz="4" w:space="0"/>
            </w:tcBorders>
            <w:noWrap/>
            <w:vAlign w:val="bottom"/>
          </w:tcPr>
          <w:p w14:paraId="10A7C31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9787551728249 </w:t>
            </w:r>
          </w:p>
        </w:tc>
        <w:tc>
          <w:tcPr>
            <w:tcW w:w="709" w:type="dxa"/>
            <w:tcBorders>
              <w:top w:val="nil"/>
              <w:left w:val="nil"/>
              <w:bottom w:val="single" w:color="auto" w:sz="4" w:space="0"/>
              <w:right w:val="single" w:color="auto" w:sz="4" w:space="0"/>
            </w:tcBorders>
            <w:noWrap/>
            <w:vAlign w:val="bottom"/>
          </w:tcPr>
          <w:p w14:paraId="0EF39D9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2F1CD6D">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1676" w:type="dxa"/>
            <w:tcBorders>
              <w:top w:val="nil"/>
              <w:left w:val="nil"/>
              <w:bottom w:val="single" w:color="auto" w:sz="4" w:space="0"/>
              <w:right w:val="nil"/>
            </w:tcBorders>
            <w:noWrap/>
            <w:vAlign w:val="bottom"/>
          </w:tcPr>
          <w:p w14:paraId="01629615">
            <w:pPr>
              <w:widowControl/>
              <w:jc w:val="left"/>
              <w:rPr>
                <w:rFonts w:hint="eastAsia" w:ascii="宋体" w:hAnsi="宋体" w:eastAsia="宋体" w:cs="宋体"/>
                <w:sz w:val="20"/>
                <w:szCs w:val="20"/>
              </w:rPr>
            </w:pPr>
            <w:r>
              <w:rPr>
                <w:rFonts w:hint="eastAsia" w:ascii="宋体" w:hAnsi="宋体" w:eastAsia="宋体" w:cs="宋体"/>
                <w:sz w:val="20"/>
                <w:szCs w:val="20"/>
              </w:rPr>
              <w:t>2025年1月1日</w:t>
            </w:r>
          </w:p>
        </w:tc>
        <w:tc>
          <w:tcPr>
            <w:tcW w:w="516" w:type="dxa"/>
            <w:tcBorders>
              <w:top w:val="nil"/>
              <w:left w:val="single" w:color="auto" w:sz="4" w:space="0"/>
              <w:bottom w:val="single" w:color="auto" w:sz="4" w:space="0"/>
              <w:right w:val="single" w:color="auto" w:sz="4" w:space="0"/>
            </w:tcBorders>
            <w:noWrap/>
            <w:vAlign w:val="bottom"/>
          </w:tcPr>
          <w:p w14:paraId="3E24620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484620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CF94F93">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3886" w:type="dxa"/>
            <w:tcBorders>
              <w:top w:val="nil"/>
              <w:left w:val="nil"/>
              <w:bottom w:val="single" w:color="auto" w:sz="4" w:space="0"/>
              <w:right w:val="single" w:color="auto" w:sz="4" w:space="0"/>
            </w:tcBorders>
            <w:noWrap/>
            <w:vAlign w:val="bottom"/>
          </w:tcPr>
          <w:p w14:paraId="636E90F1">
            <w:pPr>
              <w:widowControl/>
              <w:jc w:val="left"/>
              <w:rPr>
                <w:rFonts w:hint="eastAsia" w:ascii="宋体" w:hAnsi="宋体" w:eastAsia="宋体" w:cs="宋体"/>
                <w:sz w:val="20"/>
                <w:szCs w:val="20"/>
              </w:rPr>
            </w:pPr>
            <w:r>
              <w:rPr>
                <w:rFonts w:hint="eastAsia" w:ascii="宋体" w:hAnsi="宋体" w:eastAsia="宋体" w:cs="宋体"/>
                <w:sz w:val="20"/>
                <w:szCs w:val="20"/>
              </w:rPr>
              <w:t>黄瓜绿色高效栽培技术(四色）</w:t>
            </w:r>
          </w:p>
        </w:tc>
        <w:tc>
          <w:tcPr>
            <w:tcW w:w="465" w:type="dxa"/>
            <w:tcBorders>
              <w:top w:val="nil"/>
              <w:left w:val="nil"/>
              <w:bottom w:val="single" w:color="auto" w:sz="4" w:space="0"/>
              <w:right w:val="single" w:color="auto" w:sz="4" w:space="0"/>
            </w:tcBorders>
            <w:noWrap/>
            <w:vAlign w:val="bottom"/>
          </w:tcPr>
          <w:p w14:paraId="23BB65E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740845D">
            <w:pPr>
              <w:widowControl/>
              <w:jc w:val="left"/>
              <w:rPr>
                <w:rFonts w:hint="eastAsia" w:ascii="宋体" w:hAnsi="宋体" w:eastAsia="宋体" w:cs="宋体"/>
                <w:sz w:val="20"/>
                <w:szCs w:val="20"/>
              </w:rPr>
            </w:pPr>
            <w:r>
              <w:rPr>
                <w:rFonts w:hint="eastAsia" w:ascii="宋体" w:hAnsi="宋体" w:eastAsia="宋体" w:cs="宋体"/>
                <w:sz w:val="20"/>
                <w:szCs w:val="20"/>
              </w:rPr>
              <w:t>宋铁峰</w:t>
            </w:r>
          </w:p>
        </w:tc>
        <w:tc>
          <w:tcPr>
            <w:tcW w:w="1843" w:type="dxa"/>
            <w:tcBorders>
              <w:top w:val="nil"/>
              <w:left w:val="nil"/>
              <w:bottom w:val="single" w:color="auto" w:sz="4" w:space="0"/>
              <w:right w:val="single" w:color="auto" w:sz="4" w:space="0"/>
            </w:tcBorders>
            <w:noWrap/>
            <w:vAlign w:val="bottom"/>
          </w:tcPr>
          <w:p w14:paraId="3122C7E4">
            <w:pPr>
              <w:widowControl/>
              <w:jc w:val="left"/>
              <w:rPr>
                <w:rFonts w:hint="eastAsia" w:ascii="宋体" w:hAnsi="宋体" w:eastAsia="宋体" w:cs="宋体"/>
                <w:sz w:val="20"/>
                <w:szCs w:val="20"/>
              </w:rPr>
            </w:pPr>
            <w:r>
              <w:rPr>
                <w:rFonts w:hint="eastAsia" w:ascii="宋体" w:hAnsi="宋体" w:eastAsia="宋体" w:cs="宋体"/>
                <w:sz w:val="20"/>
                <w:szCs w:val="20"/>
              </w:rPr>
              <w:t>东北大学出版社</w:t>
            </w:r>
          </w:p>
        </w:tc>
        <w:tc>
          <w:tcPr>
            <w:tcW w:w="1701" w:type="dxa"/>
            <w:tcBorders>
              <w:top w:val="nil"/>
              <w:left w:val="nil"/>
              <w:bottom w:val="single" w:color="auto" w:sz="4" w:space="0"/>
              <w:right w:val="single" w:color="auto" w:sz="4" w:space="0"/>
            </w:tcBorders>
            <w:noWrap/>
            <w:vAlign w:val="bottom"/>
          </w:tcPr>
          <w:p w14:paraId="1E5B431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9787551733496 </w:t>
            </w:r>
          </w:p>
        </w:tc>
        <w:tc>
          <w:tcPr>
            <w:tcW w:w="709" w:type="dxa"/>
            <w:tcBorders>
              <w:top w:val="nil"/>
              <w:left w:val="nil"/>
              <w:bottom w:val="single" w:color="auto" w:sz="4" w:space="0"/>
              <w:right w:val="single" w:color="auto" w:sz="4" w:space="0"/>
            </w:tcBorders>
            <w:noWrap/>
            <w:vAlign w:val="bottom"/>
          </w:tcPr>
          <w:p w14:paraId="2E293A8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EB6DB80">
            <w:pPr>
              <w:widowControl/>
              <w:jc w:val="left"/>
              <w:rPr>
                <w:rFonts w:hint="eastAsia" w:ascii="宋体" w:hAnsi="宋体" w:eastAsia="宋体" w:cs="宋体"/>
                <w:sz w:val="20"/>
                <w:szCs w:val="20"/>
              </w:rPr>
            </w:pPr>
            <w:r>
              <w:rPr>
                <w:rFonts w:hint="eastAsia" w:ascii="宋体" w:hAnsi="宋体" w:eastAsia="宋体" w:cs="宋体"/>
                <w:sz w:val="20"/>
                <w:szCs w:val="20"/>
              </w:rPr>
              <w:t>7.5</w:t>
            </w:r>
          </w:p>
        </w:tc>
        <w:tc>
          <w:tcPr>
            <w:tcW w:w="1676" w:type="dxa"/>
            <w:tcBorders>
              <w:top w:val="nil"/>
              <w:left w:val="nil"/>
              <w:bottom w:val="single" w:color="auto" w:sz="4" w:space="0"/>
              <w:right w:val="nil"/>
            </w:tcBorders>
            <w:noWrap/>
            <w:vAlign w:val="bottom"/>
          </w:tcPr>
          <w:p w14:paraId="480FBFE0">
            <w:pPr>
              <w:widowControl/>
              <w:jc w:val="left"/>
              <w:rPr>
                <w:rFonts w:hint="eastAsia" w:ascii="宋体" w:hAnsi="宋体" w:eastAsia="宋体" w:cs="宋体"/>
                <w:sz w:val="20"/>
                <w:szCs w:val="20"/>
              </w:rPr>
            </w:pPr>
            <w:r>
              <w:rPr>
                <w:rFonts w:hint="eastAsia" w:ascii="宋体" w:hAnsi="宋体" w:eastAsia="宋体" w:cs="宋体"/>
                <w:sz w:val="20"/>
                <w:szCs w:val="20"/>
              </w:rPr>
              <w:t>2025年1月1日</w:t>
            </w:r>
          </w:p>
        </w:tc>
        <w:tc>
          <w:tcPr>
            <w:tcW w:w="516" w:type="dxa"/>
            <w:tcBorders>
              <w:top w:val="nil"/>
              <w:left w:val="single" w:color="auto" w:sz="4" w:space="0"/>
              <w:bottom w:val="single" w:color="auto" w:sz="4" w:space="0"/>
              <w:right w:val="single" w:color="auto" w:sz="4" w:space="0"/>
            </w:tcBorders>
            <w:noWrap/>
            <w:vAlign w:val="bottom"/>
          </w:tcPr>
          <w:p w14:paraId="1F40D05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B51D28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5B1A5FF">
            <w:pPr>
              <w:widowControl/>
              <w:jc w:val="left"/>
              <w:rPr>
                <w:rFonts w:hint="eastAsia" w:ascii="宋体" w:hAnsi="宋体" w:eastAsia="宋体" w:cs="宋体"/>
                <w:sz w:val="20"/>
                <w:szCs w:val="20"/>
              </w:rPr>
            </w:pPr>
            <w:r>
              <w:rPr>
                <w:rFonts w:hint="eastAsia" w:ascii="宋体" w:hAnsi="宋体" w:eastAsia="宋体" w:cs="宋体"/>
                <w:sz w:val="20"/>
                <w:szCs w:val="20"/>
              </w:rPr>
              <w:t>13</w:t>
            </w:r>
          </w:p>
        </w:tc>
        <w:tc>
          <w:tcPr>
            <w:tcW w:w="3886" w:type="dxa"/>
            <w:tcBorders>
              <w:top w:val="nil"/>
              <w:left w:val="nil"/>
              <w:bottom w:val="single" w:color="auto" w:sz="4" w:space="0"/>
              <w:right w:val="single" w:color="auto" w:sz="4" w:space="0"/>
            </w:tcBorders>
            <w:noWrap/>
            <w:vAlign w:val="bottom"/>
          </w:tcPr>
          <w:p w14:paraId="7B3A0059">
            <w:pPr>
              <w:widowControl/>
              <w:jc w:val="left"/>
              <w:rPr>
                <w:rFonts w:hint="eastAsia" w:ascii="宋体" w:hAnsi="宋体" w:eastAsia="宋体" w:cs="宋体"/>
                <w:sz w:val="20"/>
                <w:szCs w:val="20"/>
              </w:rPr>
            </w:pPr>
            <w:r>
              <w:rPr>
                <w:rFonts w:hint="eastAsia" w:ascii="宋体" w:hAnsi="宋体" w:eastAsia="宋体" w:cs="宋体"/>
                <w:sz w:val="20"/>
                <w:szCs w:val="20"/>
              </w:rPr>
              <w:t>中国历史名人传精读秦汉卷</w:t>
            </w:r>
          </w:p>
        </w:tc>
        <w:tc>
          <w:tcPr>
            <w:tcW w:w="465" w:type="dxa"/>
            <w:tcBorders>
              <w:top w:val="nil"/>
              <w:left w:val="nil"/>
              <w:bottom w:val="single" w:color="auto" w:sz="4" w:space="0"/>
              <w:right w:val="single" w:color="auto" w:sz="4" w:space="0"/>
            </w:tcBorders>
            <w:noWrap/>
            <w:vAlign w:val="bottom"/>
          </w:tcPr>
          <w:p w14:paraId="7B2C58E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F5C9360">
            <w:pPr>
              <w:widowControl/>
              <w:jc w:val="left"/>
              <w:rPr>
                <w:rFonts w:hint="eastAsia" w:ascii="宋体" w:hAnsi="宋体" w:eastAsia="宋体" w:cs="宋体"/>
                <w:sz w:val="20"/>
                <w:szCs w:val="20"/>
              </w:rPr>
            </w:pPr>
            <w:r>
              <w:rPr>
                <w:rFonts w:hint="eastAsia" w:ascii="宋体" w:hAnsi="宋体" w:eastAsia="宋体" w:cs="宋体"/>
                <w:sz w:val="20"/>
                <w:szCs w:val="20"/>
              </w:rPr>
              <w:t>范强强主编</w:t>
            </w:r>
          </w:p>
        </w:tc>
        <w:tc>
          <w:tcPr>
            <w:tcW w:w="1843" w:type="dxa"/>
            <w:tcBorders>
              <w:top w:val="nil"/>
              <w:left w:val="nil"/>
              <w:bottom w:val="single" w:color="auto" w:sz="4" w:space="0"/>
              <w:right w:val="single" w:color="auto" w:sz="4" w:space="0"/>
            </w:tcBorders>
            <w:noWrap/>
            <w:vAlign w:val="bottom"/>
          </w:tcPr>
          <w:p w14:paraId="4D8EBFE3">
            <w:pPr>
              <w:widowControl/>
              <w:jc w:val="left"/>
              <w:rPr>
                <w:rFonts w:hint="eastAsia" w:ascii="宋体" w:hAnsi="宋体" w:eastAsia="宋体" w:cs="宋体"/>
                <w:sz w:val="20"/>
                <w:szCs w:val="20"/>
              </w:rPr>
            </w:pPr>
            <w:r>
              <w:rPr>
                <w:rFonts w:hint="eastAsia" w:ascii="宋体" w:hAnsi="宋体" w:eastAsia="宋体" w:cs="宋体"/>
                <w:sz w:val="20"/>
                <w:szCs w:val="20"/>
              </w:rPr>
              <w:t>湖北教育</w:t>
            </w:r>
          </w:p>
        </w:tc>
        <w:tc>
          <w:tcPr>
            <w:tcW w:w="1701" w:type="dxa"/>
            <w:tcBorders>
              <w:top w:val="nil"/>
              <w:left w:val="nil"/>
              <w:bottom w:val="single" w:color="auto" w:sz="4" w:space="0"/>
              <w:right w:val="single" w:color="auto" w:sz="4" w:space="0"/>
            </w:tcBorders>
            <w:noWrap/>
            <w:vAlign w:val="bottom"/>
          </w:tcPr>
          <w:p w14:paraId="7864449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9787556409297 </w:t>
            </w:r>
          </w:p>
        </w:tc>
        <w:tc>
          <w:tcPr>
            <w:tcW w:w="709" w:type="dxa"/>
            <w:tcBorders>
              <w:top w:val="nil"/>
              <w:left w:val="nil"/>
              <w:bottom w:val="single" w:color="auto" w:sz="4" w:space="0"/>
              <w:right w:val="single" w:color="auto" w:sz="4" w:space="0"/>
            </w:tcBorders>
            <w:noWrap/>
            <w:vAlign w:val="bottom"/>
          </w:tcPr>
          <w:p w14:paraId="39A8995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40E9C75">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0F94FACA">
            <w:pPr>
              <w:widowControl/>
              <w:jc w:val="left"/>
              <w:rPr>
                <w:rFonts w:hint="eastAsia" w:ascii="宋体" w:hAnsi="宋体" w:eastAsia="宋体" w:cs="宋体"/>
                <w:sz w:val="20"/>
                <w:szCs w:val="20"/>
              </w:rPr>
            </w:pPr>
            <w:r>
              <w:rPr>
                <w:rFonts w:hint="eastAsia" w:ascii="宋体" w:hAnsi="宋体" w:eastAsia="宋体" w:cs="宋体"/>
                <w:sz w:val="20"/>
                <w:szCs w:val="20"/>
              </w:rPr>
              <w:t>2022年9月15日</w:t>
            </w:r>
          </w:p>
        </w:tc>
        <w:tc>
          <w:tcPr>
            <w:tcW w:w="516" w:type="dxa"/>
            <w:tcBorders>
              <w:top w:val="nil"/>
              <w:left w:val="single" w:color="auto" w:sz="4" w:space="0"/>
              <w:bottom w:val="single" w:color="auto" w:sz="4" w:space="0"/>
              <w:right w:val="single" w:color="auto" w:sz="4" w:space="0"/>
            </w:tcBorders>
            <w:noWrap/>
            <w:vAlign w:val="bottom"/>
          </w:tcPr>
          <w:p w14:paraId="6165D96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F93152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D057E66">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3886" w:type="dxa"/>
            <w:tcBorders>
              <w:top w:val="nil"/>
              <w:left w:val="nil"/>
              <w:bottom w:val="single" w:color="auto" w:sz="4" w:space="0"/>
              <w:right w:val="single" w:color="auto" w:sz="4" w:space="0"/>
            </w:tcBorders>
            <w:noWrap/>
            <w:vAlign w:val="bottom"/>
          </w:tcPr>
          <w:p w14:paraId="46CED93C">
            <w:pPr>
              <w:widowControl/>
              <w:jc w:val="left"/>
              <w:rPr>
                <w:rFonts w:hint="eastAsia" w:ascii="宋体" w:hAnsi="宋体" w:eastAsia="宋体" w:cs="宋体"/>
                <w:sz w:val="20"/>
                <w:szCs w:val="20"/>
              </w:rPr>
            </w:pPr>
            <w:r>
              <w:rPr>
                <w:rFonts w:hint="eastAsia" w:ascii="宋体" w:hAnsi="宋体" w:eastAsia="宋体" w:cs="宋体"/>
                <w:sz w:val="20"/>
                <w:szCs w:val="20"/>
              </w:rPr>
              <w:t>理论热点面对面2022中国制度面对面</w:t>
            </w:r>
          </w:p>
        </w:tc>
        <w:tc>
          <w:tcPr>
            <w:tcW w:w="465" w:type="dxa"/>
            <w:tcBorders>
              <w:top w:val="nil"/>
              <w:left w:val="nil"/>
              <w:bottom w:val="single" w:color="auto" w:sz="4" w:space="0"/>
              <w:right w:val="single" w:color="auto" w:sz="4" w:space="0"/>
            </w:tcBorders>
            <w:noWrap/>
            <w:vAlign w:val="bottom"/>
          </w:tcPr>
          <w:p w14:paraId="0870A5E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4990686">
            <w:pPr>
              <w:widowControl/>
              <w:jc w:val="left"/>
              <w:rPr>
                <w:rFonts w:hint="eastAsia" w:ascii="宋体" w:hAnsi="宋体" w:eastAsia="宋体" w:cs="宋体"/>
                <w:sz w:val="20"/>
                <w:szCs w:val="20"/>
              </w:rPr>
            </w:pPr>
            <w:r>
              <w:rPr>
                <w:rFonts w:hint="eastAsia" w:ascii="宋体" w:hAnsi="宋体" w:eastAsia="宋体" w:cs="宋体"/>
                <w:sz w:val="20"/>
                <w:szCs w:val="20"/>
              </w:rPr>
              <w:t>学习</w:t>
            </w:r>
          </w:p>
        </w:tc>
        <w:tc>
          <w:tcPr>
            <w:tcW w:w="1843" w:type="dxa"/>
            <w:tcBorders>
              <w:top w:val="nil"/>
              <w:left w:val="nil"/>
              <w:bottom w:val="single" w:color="auto" w:sz="4" w:space="0"/>
              <w:right w:val="single" w:color="auto" w:sz="4" w:space="0"/>
            </w:tcBorders>
            <w:noWrap/>
            <w:vAlign w:val="bottom"/>
          </w:tcPr>
          <w:p w14:paraId="5D9C35B1">
            <w:pPr>
              <w:widowControl/>
              <w:jc w:val="left"/>
              <w:rPr>
                <w:rFonts w:hint="eastAsia" w:ascii="宋体" w:hAnsi="宋体" w:eastAsia="宋体" w:cs="宋体"/>
                <w:sz w:val="20"/>
                <w:szCs w:val="20"/>
              </w:rPr>
            </w:pPr>
            <w:r>
              <w:rPr>
                <w:rFonts w:hint="eastAsia" w:ascii="宋体" w:hAnsi="宋体" w:eastAsia="宋体" w:cs="宋体"/>
                <w:sz w:val="20"/>
                <w:szCs w:val="20"/>
              </w:rPr>
              <w:t>中共中央宣传部理论局</w:t>
            </w:r>
          </w:p>
        </w:tc>
        <w:tc>
          <w:tcPr>
            <w:tcW w:w="1701" w:type="dxa"/>
            <w:tcBorders>
              <w:top w:val="nil"/>
              <w:left w:val="nil"/>
              <w:bottom w:val="single" w:color="auto" w:sz="4" w:space="0"/>
              <w:right w:val="single" w:color="auto" w:sz="4" w:space="0"/>
            </w:tcBorders>
            <w:noWrap/>
            <w:vAlign w:val="bottom"/>
          </w:tcPr>
          <w:p w14:paraId="4CC4C08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9787514709858 </w:t>
            </w:r>
          </w:p>
        </w:tc>
        <w:tc>
          <w:tcPr>
            <w:tcW w:w="709" w:type="dxa"/>
            <w:tcBorders>
              <w:top w:val="nil"/>
              <w:left w:val="nil"/>
              <w:bottom w:val="single" w:color="auto" w:sz="4" w:space="0"/>
              <w:right w:val="single" w:color="auto" w:sz="4" w:space="0"/>
            </w:tcBorders>
            <w:noWrap/>
            <w:vAlign w:val="bottom"/>
          </w:tcPr>
          <w:p w14:paraId="331B1D9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249F654">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5A7BC643">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5971D8B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1C88CD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89E857A">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3886" w:type="dxa"/>
            <w:tcBorders>
              <w:top w:val="nil"/>
              <w:left w:val="nil"/>
              <w:bottom w:val="single" w:color="auto" w:sz="4" w:space="0"/>
              <w:right w:val="single" w:color="auto" w:sz="4" w:space="0"/>
            </w:tcBorders>
            <w:noWrap/>
            <w:vAlign w:val="bottom"/>
          </w:tcPr>
          <w:p w14:paraId="04738825">
            <w:pPr>
              <w:widowControl/>
              <w:jc w:val="left"/>
              <w:rPr>
                <w:rFonts w:hint="eastAsia" w:ascii="宋体" w:hAnsi="宋体" w:eastAsia="宋体" w:cs="宋体"/>
                <w:sz w:val="20"/>
                <w:szCs w:val="20"/>
              </w:rPr>
            </w:pPr>
            <w:r>
              <w:rPr>
                <w:rFonts w:hint="eastAsia" w:ascii="宋体" w:hAnsi="宋体" w:eastAsia="宋体" w:cs="宋体"/>
                <w:sz w:val="20"/>
                <w:szCs w:val="20"/>
              </w:rPr>
              <w:t>政府数字化转型理论与实践</w:t>
            </w:r>
          </w:p>
        </w:tc>
        <w:tc>
          <w:tcPr>
            <w:tcW w:w="465" w:type="dxa"/>
            <w:tcBorders>
              <w:top w:val="nil"/>
              <w:left w:val="nil"/>
              <w:bottom w:val="single" w:color="auto" w:sz="4" w:space="0"/>
              <w:right w:val="single" w:color="auto" w:sz="4" w:space="0"/>
            </w:tcBorders>
            <w:noWrap/>
            <w:vAlign w:val="bottom"/>
          </w:tcPr>
          <w:p w14:paraId="5F3A995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61A0E73">
            <w:pPr>
              <w:widowControl/>
              <w:jc w:val="left"/>
              <w:rPr>
                <w:rFonts w:hint="eastAsia" w:ascii="宋体" w:hAnsi="宋体" w:eastAsia="宋体" w:cs="宋体"/>
                <w:sz w:val="20"/>
                <w:szCs w:val="20"/>
              </w:rPr>
            </w:pPr>
            <w:r>
              <w:rPr>
                <w:rFonts w:hint="eastAsia" w:ascii="宋体" w:hAnsi="宋体" w:eastAsia="宋体" w:cs="宋体"/>
                <w:sz w:val="20"/>
                <w:szCs w:val="20"/>
              </w:rPr>
              <w:t>本社</w:t>
            </w:r>
          </w:p>
        </w:tc>
        <w:tc>
          <w:tcPr>
            <w:tcW w:w="1843" w:type="dxa"/>
            <w:tcBorders>
              <w:top w:val="nil"/>
              <w:left w:val="nil"/>
              <w:bottom w:val="single" w:color="auto" w:sz="4" w:space="0"/>
              <w:right w:val="single" w:color="auto" w:sz="4" w:space="0"/>
            </w:tcBorders>
            <w:noWrap/>
            <w:vAlign w:val="bottom"/>
          </w:tcPr>
          <w:p w14:paraId="10A93C2E">
            <w:pPr>
              <w:widowControl/>
              <w:jc w:val="left"/>
              <w:rPr>
                <w:rFonts w:hint="eastAsia" w:ascii="宋体" w:hAnsi="宋体" w:eastAsia="宋体" w:cs="宋体"/>
                <w:sz w:val="20"/>
                <w:szCs w:val="20"/>
              </w:rPr>
            </w:pPr>
            <w:r>
              <w:rPr>
                <w:rFonts w:hint="eastAsia" w:ascii="宋体" w:hAnsi="宋体" w:eastAsia="宋体" w:cs="宋体"/>
                <w:sz w:val="20"/>
                <w:szCs w:val="20"/>
              </w:rPr>
              <w:t>中央党校</w:t>
            </w:r>
          </w:p>
        </w:tc>
        <w:tc>
          <w:tcPr>
            <w:tcW w:w="1701" w:type="dxa"/>
            <w:tcBorders>
              <w:top w:val="nil"/>
              <w:left w:val="nil"/>
              <w:bottom w:val="single" w:color="auto" w:sz="4" w:space="0"/>
              <w:right w:val="single" w:color="auto" w:sz="4" w:space="0"/>
            </w:tcBorders>
            <w:noWrap/>
            <w:vAlign w:val="bottom"/>
          </w:tcPr>
          <w:p w14:paraId="4776617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9787503567278 </w:t>
            </w:r>
          </w:p>
        </w:tc>
        <w:tc>
          <w:tcPr>
            <w:tcW w:w="709" w:type="dxa"/>
            <w:tcBorders>
              <w:top w:val="nil"/>
              <w:left w:val="nil"/>
              <w:bottom w:val="single" w:color="auto" w:sz="4" w:space="0"/>
              <w:right w:val="single" w:color="auto" w:sz="4" w:space="0"/>
            </w:tcBorders>
            <w:noWrap/>
            <w:vAlign w:val="bottom"/>
          </w:tcPr>
          <w:p w14:paraId="2386DBC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7A9C280">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1697693E">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49AD209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E2CFB4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5CECB5F">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3886" w:type="dxa"/>
            <w:tcBorders>
              <w:top w:val="nil"/>
              <w:left w:val="nil"/>
              <w:bottom w:val="single" w:color="auto" w:sz="4" w:space="0"/>
              <w:right w:val="single" w:color="auto" w:sz="4" w:space="0"/>
            </w:tcBorders>
            <w:noWrap/>
            <w:vAlign w:val="bottom"/>
          </w:tcPr>
          <w:p w14:paraId="795CE41C">
            <w:pPr>
              <w:widowControl/>
              <w:jc w:val="left"/>
              <w:rPr>
                <w:rFonts w:hint="eastAsia" w:ascii="宋体" w:hAnsi="宋体" w:eastAsia="宋体" w:cs="宋体"/>
                <w:sz w:val="20"/>
                <w:szCs w:val="20"/>
              </w:rPr>
            </w:pPr>
            <w:r>
              <w:rPr>
                <w:rFonts w:hint="eastAsia" w:ascii="宋体" w:hAnsi="宋体" w:eastAsia="宋体" w:cs="宋体"/>
                <w:sz w:val="20"/>
                <w:szCs w:val="20"/>
              </w:rPr>
              <w:t>唐诗举要</w:t>
            </w:r>
          </w:p>
        </w:tc>
        <w:tc>
          <w:tcPr>
            <w:tcW w:w="465" w:type="dxa"/>
            <w:tcBorders>
              <w:top w:val="nil"/>
              <w:left w:val="nil"/>
              <w:bottom w:val="single" w:color="auto" w:sz="4" w:space="0"/>
              <w:right w:val="single" w:color="auto" w:sz="4" w:space="0"/>
            </w:tcBorders>
            <w:noWrap/>
            <w:vAlign w:val="bottom"/>
          </w:tcPr>
          <w:p w14:paraId="7BA7F5E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590FF12">
            <w:pPr>
              <w:widowControl/>
              <w:jc w:val="left"/>
              <w:rPr>
                <w:rFonts w:hint="eastAsia" w:ascii="宋体" w:hAnsi="宋体" w:eastAsia="宋体" w:cs="宋体"/>
                <w:sz w:val="20"/>
                <w:szCs w:val="20"/>
              </w:rPr>
            </w:pPr>
            <w:r>
              <w:rPr>
                <w:rFonts w:hint="eastAsia" w:ascii="宋体" w:hAnsi="宋体" w:eastAsia="宋体" w:cs="宋体"/>
                <w:sz w:val="20"/>
                <w:szCs w:val="20"/>
              </w:rPr>
              <w:t>16/霍松林</w:t>
            </w:r>
          </w:p>
        </w:tc>
        <w:tc>
          <w:tcPr>
            <w:tcW w:w="1843" w:type="dxa"/>
            <w:tcBorders>
              <w:top w:val="nil"/>
              <w:left w:val="nil"/>
              <w:bottom w:val="single" w:color="auto" w:sz="4" w:space="0"/>
              <w:right w:val="single" w:color="auto" w:sz="4" w:space="0"/>
            </w:tcBorders>
            <w:noWrap/>
            <w:vAlign w:val="bottom"/>
          </w:tcPr>
          <w:p w14:paraId="56964E3F">
            <w:pPr>
              <w:widowControl/>
              <w:jc w:val="left"/>
              <w:rPr>
                <w:rFonts w:hint="eastAsia" w:ascii="宋体" w:hAnsi="宋体" w:eastAsia="宋体" w:cs="宋体"/>
                <w:sz w:val="20"/>
                <w:szCs w:val="20"/>
              </w:rPr>
            </w:pPr>
            <w:r>
              <w:rPr>
                <w:rFonts w:hint="eastAsia" w:ascii="宋体" w:hAnsi="宋体" w:eastAsia="宋体" w:cs="宋体"/>
                <w:sz w:val="20"/>
                <w:szCs w:val="20"/>
              </w:rPr>
              <w:t>安徽师范大学</w:t>
            </w:r>
          </w:p>
        </w:tc>
        <w:tc>
          <w:tcPr>
            <w:tcW w:w="1701" w:type="dxa"/>
            <w:tcBorders>
              <w:top w:val="nil"/>
              <w:left w:val="nil"/>
              <w:bottom w:val="single" w:color="auto" w:sz="4" w:space="0"/>
              <w:right w:val="single" w:color="auto" w:sz="4" w:space="0"/>
            </w:tcBorders>
            <w:noWrap/>
            <w:vAlign w:val="bottom"/>
          </w:tcPr>
          <w:p w14:paraId="5F44B8B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9787567617322 </w:t>
            </w:r>
          </w:p>
        </w:tc>
        <w:tc>
          <w:tcPr>
            <w:tcW w:w="709" w:type="dxa"/>
            <w:tcBorders>
              <w:top w:val="nil"/>
              <w:left w:val="nil"/>
              <w:bottom w:val="single" w:color="auto" w:sz="4" w:space="0"/>
              <w:right w:val="single" w:color="auto" w:sz="4" w:space="0"/>
            </w:tcBorders>
            <w:noWrap/>
            <w:vAlign w:val="bottom"/>
          </w:tcPr>
          <w:p w14:paraId="6A6EA7D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22A6DED">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20C7F01F">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315392A1">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33463F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EB00BD6">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3886" w:type="dxa"/>
            <w:tcBorders>
              <w:top w:val="nil"/>
              <w:left w:val="nil"/>
              <w:bottom w:val="single" w:color="auto" w:sz="4" w:space="0"/>
              <w:right w:val="single" w:color="auto" w:sz="4" w:space="0"/>
            </w:tcBorders>
            <w:noWrap/>
            <w:vAlign w:val="bottom"/>
          </w:tcPr>
          <w:p w14:paraId="52C2EA21">
            <w:pPr>
              <w:widowControl/>
              <w:jc w:val="left"/>
              <w:rPr>
                <w:rFonts w:hint="eastAsia" w:ascii="宋体" w:hAnsi="宋体" w:eastAsia="宋体" w:cs="宋体"/>
                <w:sz w:val="20"/>
                <w:szCs w:val="20"/>
              </w:rPr>
            </w:pPr>
            <w:r>
              <w:rPr>
                <w:rFonts w:hint="eastAsia" w:ascii="宋体" w:hAnsi="宋体" w:eastAsia="宋体" w:cs="宋体"/>
                <w:sz w:val="20"/>
                <w:szCs w:val="20"/>
              </w:rPr>
              <w:t>元曲举要</w:t>
            </w:r>
          </w:p>
        </w:tc>
        <w:tc>
          <w:tcPr>
            <w:tcW w:w="465" w:type="dxa"/>
            <w:tcBorders>
              <w:top w:val="nil"/>
              <w:left w:val="nil"/>
              <w:bottom w:val="single" w:color="auto" w:sz="4" w:space="0"/>
              <w:right w:val="single" w:color="auto" w:sz="4" w:space="0"/>
            </w:tcBorders>
            <w:noWrap/>
            <w:vAlign w:val="bottom"/>
          </w:tcPr>
          <w:p w14:paraId="1A9CE89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0934185">
            <w:pPr>
              <w:widowControl/>
              <w:jc w:val="left"/>
              <w:rPr>
                <w:rFonts w:hint="eastAsia" w:ascii="宋体" w:hAnsi="宋体" w:eastAsia="宋体" w:cs="宋体"/>
                <w:sz w:val="20"/>
                <w:szCs w:val="20"/>
              </w:rPr>
            </w:pPr>
            <w:r>
              <w:rPr>
                <w:rFonts w:hint="eastAsia" w:ascii="宋体" w:hAnsi="宋体" w:eastAsia="宋体" w:cs="宋体"/>
                <w:sz w:val="20"/>
                <w:szCs w:val="20"/>
              </w:rPr>
              <w:t>赵其钧 著</w:t>
            </w:r>
          </w:p>
        </w:tc>
        <w:tc>
          <w:tcPr>
            <w:tcW w:w="1843" w:type="dxa"/>
            <w:tcBorders>
              <w:top w:val="nil"/>
              <w:left w:val="nil"/>
              <w:bottom w:val="single" w:color="auto" w:sz="4" w:space="0"/>
              <w:right w:val="single" w:color="auto" w:sz="4" w:space="0"/>
            </w:tcBorders>
            <w:noWrap/>
            <w:vAlign w:val="bottom"/>
          </w:tcPr>
          <w:p w14:paraId="7C45574A">
            <w:pPr>
              <w:widowControl/>
              <w:jc w:val="left"/>
              <w:rPr>
                <w:rFonts w:hint="eastAsia" w:ascii="宋体" w:hAnsi="宋体" w:eastAsia="宋体" w:cs="宋体"/>
                <w:sz w:val="20"/>
                <w:szCs w:val="20"/>
              </w:rPr>
            </w:pPr>
            <w:r>
              <w:rPr>
                <w:rFonts w:hint="eastAsia" w:ascii="宋体" w:hAnsi="宋体" w:eastAsia="宋体" w:cs="宋体"/>
                <w:sz w:val="20"/>
                <w:szCs w:val="20"/>
              </w:rPr>
              <w:t>安徽师范大学</w:t>
            </w:r>
          </w:p>
        </w:tc>
        <w:tc>
          <w:tcPr>
            <w:tcW w:w="1701" w:type="dxa"/>
            <w:tcBorders>
              <w:top w:val="nil"/>
              <w:left w:val="nil"/>
              <w:bottom w:val="single" w:color="auto" w:sz="4" w:space="0"/>
              <w:right w:val="single" w:color="auto" w:sz="4" w:space="0"/>
            </w:tcBorders>
            <w:noWrap/>
            <w:vAlign w:val="bottom"/>
          </w:tcPr>
          <w:p w14:paraId="0B32B92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9787567617346 </w:t>
            </w:r>
          </w:p>
        </w:tc>
        <w:tc>
          <w:tcPr>
            <w:tcW w:w="709" w:type="dxa"/>
            <w:tcBorders>
              <w:top w:val="nil"/>
              <w:left w:val="nil"/>
              <w:bottom w:val="single" w:color="auto" w:sz="4" w:space="0"/>
              <w:right w:val="single" w:color="auto" w:sz="4" w:space="0"/>
            </w:tcBorders>
            <w:noWrap/>
            <w:vAlign w:val="bottom"/>
          </w:tcPr>
          <w:p w14:paraId="33F4FB9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8645FBD">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DB9C2FC">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7A79F18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2FBEC3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BEB1DE4">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3886" w:type="dxa"/>
            <w:tcBorders>
              <w:top w:val="nil"/>
              <w:left w:val="nil"/>
              <w:bottom w:val="single" w:color="auto" w:sz="4" w:space="0"/>
              <w:right w:val="single" w:color="auto" w:sz="4" w:space="0"/>
            </w:tcBorders>
            <w:noWrap/>
            <w:vAlign w:val="bottom"/>
          </w:tcPr>
          <w:p w14:paraId="05E6B203">
            <w:pPr>
              <w:widowControl/>
              <w:jc w:val="left"/>
              <w:rPr>
                <w:rFonts w:hint="eastAsia" w:ascii="宋体" w:hAnsi="宋体" w:eastAsia="宋体" w:cs="宋体"/>
                <w:sz w:val="20"/>
                <w:szCs w:val="20"/>
              </w:rPr>
            </w:pPr>
            <w:r>
              <w:rPr>
                <w:rFonts w:hint="eastAsia" w:ascii="宋体" w:hAnsi="宋体" w:eastAsia="宋体" w:cs="宋体"/>
                <w:sz w:val="20"/>
                <w:szCs w:val="20"/>
              </w:rPr>
              <w:t>中国共产党第十九届中央委员会第五次全体会议文件汇编</w:t>
            </w:r>
          </w:p>
        </w:tc>
        <w:tc>
          <w:tcPr>
            <w:tcW w:w="465" w:type="dxa"/>
            <w:tcBorders>
              <w:top w:val="nil"/>
              <w:left w:val="nil"/>
              <w:bottom w:val="single" w:color="auto" w:sz="4" w:space="0"/>
              <w:right w:val="single" w:color="auto" w:sz="4" w:space="0"/>
            </w:tcBorders>
            <w:noWrap/>
            <w:vAlign w:val="bottom"/>
          </w:tcPr>
          <w:p w14:paraId="7E47CC1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36CA41C">
            <w:pPr>
              <w:widowControl/>
              <w:jc w:val="left"/>
              <w:rPr>
                <w:rFonts w:hint="eastAsia" w:ascii="宋体" w:hAnsi="宋体" w:eastAsia="宋体" w:cs="宋体"/>
                <w:sz w:val="20"/>
                <w:szCs w:val="20"/>
              </w:rPr>
            </w:pPr>
            <w:r>
              <w:rPr>
                <w:rFonts w:hint="eastAsia" w:ascii="宋体" w:hAnsi="宋体" w:eastAsia="宋体" w:cs="宋体"/>
                <w:sz w:val="20"/>
                <w:szCs w:val="20"/>
              </w:rPr>
              <w:t>朱婷婷 编著</w:t>
            </w:r>
          </w:p>
        </w:tc>
        <w:tc>
          <w:tcPr>
            <w:tcW w:w="1843" w:type="dxa"/>
            <w:tcBorders>
              <w:top w:val="nil"/>
              <w:left w:val="nil"/>
              <w:bottom w:val="single" w:color="auto" w:sz="4" w:space="0"/>
              <w:right w:val="single" w:color="auto" w:sz="4" w:space="0"/>
            </w:tcBorders>
            <w:noWrap/>
            <w:vAlign w:val="bottom"/>
          </w:tcPr>
          <w:p w14:paraId="19E08A6F">
            <w:pPr>
              <w:widowControl/>
              <w:jc w:val="left"/>
              <w:rPr>
                <w:rFonts w:hint="eastAsia" w:ascii="宋体" w:hAnsi="宋体" w:eastAsia="宋体" w:cs="宋体"/>
                <w:sz w:val="20"/>
                <w:szCs w:val="20"/>
              </w:rPr>
            </w:pPr>
            <w:r>
              <w:rPr>
                <w:rFonts w:hint="eastAsia" w:ascii="宋体" w:hAnsi="宋体" w:eastAsia="宋体" w:cs="宋体"/>
                <w:sz w:val="20"/>
                <w:szCs w:val="20"/>
              </w:rPr>
              <w:t>人民</w:t>
            </w:r>
          </w:p>
        </w:tc>
        <w:tc>
          <w:tcPr>
            <w:tcW w:w="1701" w:type="dxa"/>
            <w:tcBorders>
              <w:top w:val="nil"/>
              <w:left w:val="nil"/>
              <w:bottom w:val="single" w:color="auto" w:sz="4" w:space="0"/>
              <w:right w:val="single" w:color="auto" w:sz="4" w:space="0"/>
            </w:tcBorders>
            <w:noWrap/>
            <w:vAlign w:val="bottom"/>
          </w:tcPr>
          <w:p w14:paraId="562B8A0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9787010226002 </w:t>
            </w:r>
          </w:p>
        </w:tc>
        <w:tc>
          <w:tcPr>
            <w:tcW w:w="709" w:type="dxa"/>
            <w:tcBorders>
              <w:top w:val="nil"/>
              <w:left w:val="nil"/>
              <w:bottom w:val="single" w:color="auto" w:sz="4" w:space="0"/>
              <w:right w:val="single" w:color="auto" w:sz="4" w:space="0"/>
            </w:tcBorders>
            <w:noWrap/>
            <w:vAlign w:val="bottom"/>
          </w:tcPr>
          <w:p w14:paraId="5F5A45B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5317944">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7605DBE0">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59D106B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11494F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5A1708A">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3886" w:type="dxa"/>
            <w:tcBorders>
              <w:top w:val="nil"/>
              <w:left w:val="nil"/>
              <w:bottom w:val="single" w:color="auto" w:sz="4" w:space="0"/>
              <w:right w:val="single" w:color="auto" w:sz="4" w:space="0"/>
            </w:tcBorders>
            <w:noWrap/>
            <w:vAlign w:val="bottom"/>
          </w:tcPr>
          <w:p w14:paraId="2D673C52">
            <w:pPr>
              <w:widowControl/>
              <w:jc w:val="left"/>
              <w:rPr>
                <w:rFonts w:hint="eastAsia" w:ascii="宋体" w:hAnsi="宋体" w:eastAsia="宋体" w:cs="宋体"/>
                <w:sz w:val="20"/>
                <w:szCs w:val="20"/>
              </w:rPr>
            </w:pPr>
            <w:r>
              <w:rPr>
                <w:rFonts w:hint="eastAsia" w:ascii="宋体" w:hAnsi="宋体" w:eastAsia="宋体" w:cs="宋体"/>
                <w:sz w:val="20"/>
                <w:szCs w:val="20"/>
              </w:rPr>
              <w:t>马列主义常识公民读本：没有共产党就没有新中国</w:t>
            </w:r>
          </w:p>
        </w:tc>
        <w:tc>
          <w:tcPr>
            <w:tcW w:w="465" w:type="dxa"/>
            <w:tcBorders>
              <w:top w:val="nil"/>
              <w:left w:val="nil"/>
              <w:bottom w:val="single" w:color="auto" w:sz="4" w:space="0"/>
              <w:right w:val="single" w:color="auto" w:sz="4" w:space="0"/>
            </w:tcBorders>
            <w:noWrap/>
            <w:vAlign w:val="bottom"/>
          </w:tcPr>
          <w:p w14:paraId="6C81D5A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BED5209">
            <w:pPr>
              <w:widowControl/>
              <w:jc w:val="left"/>
              <w:rPr>
                <w:rFonts w:hint="eastAsia" w:ascii="宋体" w:hAnsi="宋体" w:eastAsia="宋体" w:cs="宋体"/>
                <w:sz w:val="20"/>
                <w:szCs w:val="20"/>
              </w:rPr>
            </w:pPr>
            <w:r>
              <w:rPr>
                <w:rFonts w:hint="eastAsia" w:ascii="宋体" w:hAnsi="宋体" w:eastAsia="宋体" w:cs="宋体"/>
                <w:sz w:val="20"/>
                <w:szCs w:val="20"/>
              </w:rPr>
              <w:t>郑喜奎</w:t>
            </w:r>
          </w:p>
        </w:tc>
        <w:tc>
          <w:tcPr>
            <w:tcW w:w="1843" w:type="dxa"/>
            <w:tcBorders>
              <w:top w:val="nil"/>
              <w:left w:val="nil"/>
              <w:bottom w:val="single" w:color="auto" w:sz="4" w:space="0"/>
              <w:right w:val="single" w:color="auto" w:sz="4" w:space="0"/>
            </w:tcBorders>
            <w:noWrap/>
            <w:vAlign w:val="bottom"/>
          </w:tcPr>
          <w:p w14:paraId="6A71074C">
            <w:pPr>
              <w:widowControl/>
              <w:jc w:val="left"/>
              <w:rPr>
                <w:rFonts w:hint="eastAsia" w:ascii="宋体" w:hAnsi="宋体" w:eastAsia="宋体" w:cs="宋体"/>
                <w:sz w:val="20"/>
                <w:szCs w:val="20"/>
              </w:rPr>
            </w:pPr>
            <w:r>
              <w:rPr>
                <w:rFonts w:hint="eastAsia" w:ascii="宋体" w:hAnsi="宋体" w:eastAsia="宋体" w:cs="宋体"/>
                <w:sz w:val="20"/>
                <w:szCs w:val="20"/>
              </w:rPr>
              <w:t>中华工商联合</w:t>
            </w:r>
          </w:p>
        </w:tc>
        <w:tc>
          <w:tcPr>
            <w:tcW w:w="1701" w:type="dxa"/>
            <w:tcBorders>
              <w:top w:val="nil"/>
              <w:left w:val="nil"/>
              <w:bottom w:val="single" w:color="auto" w:sz="4" w:space="0"/>
              <w:right w:val="single" w:color="auto" w:sz="4" w:space="0"/>
            </w:tcBorders>
            <w:noWrap/>
            <w:vAlign w:val="bottom"/>
          </w:tcPr>
          <w:p w14:paraId="0D31DB4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9787802499874 </w:t>
            </w:r>
          </w:p>
        </w:tc>
        <w:tc>
          <w:tcPr>
            <w:tcW w:w="709" w:type="dxa"/>
            <w:tcBorders>
              <w:top w:val="nil"/>
              <w:left w:val="nil"/>
              <w:bottom w:val="single" w:color="auto" w:sz="4" w:space="0"/>
              <w:right w:val="single" w:color="auto" w:sz="4" w:space="0"/>
            </w:tcBorders>
            <w:noWrap/>
            <w:vAlign w:val="bottom"/>
          </w:tcPr>
          <w:p w14:paraId="4CB534F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EBEA8B9">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535BA0BD">
            <w:pPr>
              <w:widowControl/>
              <w:jc w:val="left"/>
              <w:rPr>
                <w:rFonts w:hint="eastAsia" w:ascii="宋体" w:hAnsi="宋体" w:eastAsia="宋体" w:cs="宋体"/>
                <w:sz w:val="20"/>
                <w:szCs w:val="20"/>
              </w:rPr>
            </w:pPr>
            <w:r>
              <w:rPr>
                <w:rFonts w:hint="eastAsia" w:ascii="宋体" w:hAnsi="宋体" w:eastAsia="宋体" w:cs="宋体"/>
                <w:sz w:val="20"/>
                <w:szCs w:val="20"/>
              </w:rPr>
              <w:t>2022年1月1日</w:t>
            </w:r>
          </w:p>
        </w:tc>
        <w:tc>
          <w:tcPr>
            <w:tcW w:w="516" w:type="dxa"/>
            <w:tcBorders>
              <w:top w:val="nil"/>
              <w:left w:val="single" w:color="auto" w:sz="4" w:space="0"/>
              <w:bottom w:val="single" w:color="auto" w:sz="4" w:space="0"/>
              <w:right w:val="single" w:color="auto" w:sz="4" w:space="0"/>
            </w:tcBorders>
            <w:noWrap/>
            <w:vAlign w:val="bottom"/>
          </w:tcPr>
          <w:p w14:paraId="7D32633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09CC8D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DA47251">
            <w:pPr>
              <w:widowControl/>
              <w:jc w:val="left"/>
              <w:rPr>
                <w:rFonts w:hint="eastAsia" w:ascii="宋体" w:hAnsi="宋体" w:eastAsia="宋体" w:cs="宋体"/>
                <w:sz w:val="20"/>
                <w:szCs w:val="20"/>
              </w:rPr>
            </w:pPr>
            <w:r>
              <w:rPr>
                <w:rFonts w:hint="eastAsia" w:ascii="宋体" w:hAnsi="宋体" w:eastAsia="宋体" w:cs="宋体"/>
                <w:sz w:val="20"/>
                <w:szCs w:val="20"/>
              </w:rPr>
              <w:t>20</w:t>
            </w:r>
          </w:p>
        </w:tc>
        <w:tc>
          <w:tcPr>
            <w:tcW w:w="3886" w:type="dxa"/>
            <w:tcBorders>
              <w:top w:val="nil"/>
              <w:left w:val="nil"/>
              <w:bottom w:val="single" w:color="auto" w:sz="4" w:space="0"/>
              <w:right w:val="single" w:color="auto" w:sz="4" w:space="0"/>
            </w:tcBorders>
            <w:noWrap/>
            <w:vAlign w:val="bottom"/>
          </w:tcPr>
          <w:p w14:paraId="08C2876A">
            <w:pPr>
              <w:widowControl/>
              <w:jc w:val="left"/>
              <w:rPr>
                <w:rFonts w:hint="eastAsia" w:ascii="宋体" w:hAnsi="宋体" w:eastAsia="宋体" w:cs="宋体"/>
                <w:sz w:val="20"/>
                <w:szCs w:val="20"/>
              </w:rPr>
            </w:pPr>
            <w:r>
              <w:rPr>
                <w:rFonts w:hint="eastAsia" w:ascii="宋体" w:hAnsi="宋体" w:eastAsia="宋体" w:cs="宋体"/>
                <w:sz w:val="20"/>
                <w:szCs w:val="20"/>
              </w:rPr>
              <w:t>中国共产党章程</w:t>
            </w:r>
          </w:p>
        </w:tc>
        <w:tc>
          <w:tcPr>
            <w:tcW w:w="465" w:type="dxa"/>
            <w:tcBorders>
              <w:top w:val="nil"/>
              <w:left w:val="nil"/>
              <w:bottom w:val="single" w:color="auto" w:sz="4" w:space="0"/>
              <w:right w:val="single" w:color="auto" w:sz="4" w:space="0"/>
            </w:tcBorders>
            <w:noWrap/>
            <w:vAlign w:val="bottom"/>
          </w:tcPr>
          <w:p w14:paraId="29D195E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870485B">
            <w:pPr>
              <w:widowControl/>
              <w:jc w:val="left"/>
              <w:rPr>
                <w:rFonts w:hint="eastAsia" w:ascii="宋体" w:hAnsi="宋体" w:eastAsia="宋体" w:cs="宋体"/>
                <w:sz w:val="20"/>
                <w:szCs w:val="20"/>
              </w:rPr>
            </w:pPr>
            <w:r>
              <w:rPr>
                <w:rFonts w:hint="eastAsia" w:ascii="宋体" w:hAnsi="宋体" w:eastAsia="宋体" w:cs="宋体"/>
                <w:sz w:val="20"/>
                <w:szCs w:val="20"/>
              </w:rPr>
              <w:t>人民发行</w:t>
            </w:r>
          </w:p>
        </w:tc>
        <w:tc>
          <w:tcPr>
            <w:tcW w:w="1843" w:type="dxa"/>
            <w:tcBorders>
              <w:top w:val="nil"/>
              <w:left w:val="nil"/>
              <w:bottom w:val="single" w:color="auto" w:sz="4" w:space="0"/>
              <w:right w:val="single" w:color="auto" w:sz="4" w:space="0"/>
            </w:tcBorders>
            <w:noWrap/>
            <w:vAlign w:val="bottom"/>
          </w:tcPr>
          <w:p w14:paraId="3694C6EA">
            <w:pPr>
              <w:widowControl/>
              <w:jc w:val="left"/>
              <w:rPr>
                <w:rFonts w:hint="eastAsia" w:ascii="宋体" w:hAnsi="宋体" w:eastAsia="宋体" w:cs="宋体"/>
                <w:sz w:val="20"/>
                <w:szCs w:val="20"/>
              </w:rPr>
            </w:pPr>
            <w:r>
              <w:rPr>
                <w:rFonts w:hint="eastAsia" w:ascii="宋体" w:hAnsi="宋体" w:eastAsia="宋体" w:cs="宋体"/>
                <w:sz w:val="20"/>
                <w:szCs w:val="20"/>
              </w:rPr>
              <w:t>人民出版社</w:t>
            </w:r>
          </w:p>
        </w:tc>
        <w:tc>
          <w:tcPr>
            <w:tcW w:w="1701" w:type="dxa"/>
            <w:tcBorders>
              <w:top w:val="nil"/>
              <w:left w:val="nil"/>
              <w:bottom w:val="single" w:color="auto" w:sz="4" w:space="0"/>
              <w:right w:val="single" w:color="auto" w:sz="4" w:space="0"/>
            </w:tcBorders>
            <w:noWrap/>
            <w:vAlign w:val="bottom"/>
          </w:tcPr>
          <w:p w14:paraId="049FE28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9787010251516 </w:t>
            </w:r>
          </w:p>
        </w:tc>
        <w:tc>
          <w:tcPr>
            <w:tcW w:w="709" w:type="dxa"/>
            <w:tcBorders>
              <w:top w:val="nil"/>
              <w:left w:val="nil"/>
              <w:bottom w:val="single" w:color="auto" w:sz="4" w:space="0"/>
              <w:right w:val="single" w:color="auto" w:sz="4" w:space="0"/>
            </w:tcBorders>
            <w:noWrap/>
            <w:vAlign w:val="bottom"/>
          </w:tcPr>
          <w:p w14:paraId="04C19DD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2D06027">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5F0569FE">
            <w:pPr>
              <w:widowControl/>
              <w:jc w:val="left"/>
              <w:rPr>
                <w:rFonts w:hint="eastAsia" w:ascii="宋体" w:hAnsi="宋体" w:eastAsia="宋体" w:cs="宋体"/>
                <w:sz w:val="20"/>
                <w:szCs w:val="20"/>
              </w:rPr>
            </w:pPr>
            <w:r>
              <w:rPr>
                <w:rFonts w:hint="eastAsia" w:ascii="宋体" w:hAnsi="宋体" w:eastAsia="宋体" w:cs="宋体"/>
                <w:sz w:val="20"/>
                <w:szCs w:val="20"/>
              </w:rPr>
              <w:t>2022.9第4次</w:t>
            </w:r>
          </w:p>
        </w:tc>
        <w:tc>
          <w:tcPr>
            <w:tcW w:w="516" w:type="dxa"/>
            <w:tcBorders>
              <w:top w:val="nil"/>
              <w:left w:val="single" w:color="auto" w:sz="4" w:space="0"/>
              <w:bottom w:val="single" w:color="auto" w:sz="4" w:space="0"/>
              <w:right w:val="single" w:color="auto" w:sz="4" w:space="0"/>
            </w:tcBorders>
            <w:noWrap/>
            <w:vAlign w:val="bottom"/>
          </w:tcPr>
          <w:p w14:paraId="6DC02D7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AE4D37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9D15971">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3886" w:type="dxa"/>
            <w:tcBorders>
              <w:top w:val="nil"/>
              <w:left w:val="nil"/>
              <w:bottom w:val="single" w:color="auto" w:sz="4" w:space="0"/>
              <w:right w:val="single" w:color="auto" w:sz="4" w:space="0"/>
            </w:tcBorders>
            <w:noWrap/>
            <w:vAlign w:val="bottom"/>
          </w:tcPr>
          <w:p w14:paraId="0F60F129">
            <w:pPr>
              <w:widowControl/>
              <w:jc w:val="left"/>
              <w:rPr>
                <w:rFonts w:hint="eastAsia" w:ascii="宋体" w:hAnsi="宋体" w:eastAsia="宋体" w:cs="宋体"/>
                <w:sz w:val="20"/>
                <w:szCs w:val="20"/>
              </w:rPr>
            </w:pPr>
            <w:r>
              <w:rPr>
                <w:rFonts w:hint="eastAsia" w:ascii="宋体" w:hAnsi="宋体" w:eastAsia="宋体" w:cs="宋体"/>
                <w:sz w:val="20"/>
                <w:szCs w:val="20"/>
              </w:rPr>
              <w:t>军营理论热点怎么看2022</w:t>
            </w:r>
          </w:p>
        </w:tc>
        <w:tc>
          <w:tcPr>
            <w:tcW w:w="465" w:type="dxa"/>
            <w:tcBorders>
              <w:top w:val="nil"/>
              <w:left w:val="nil"/>
              <w:bottom w:val="single" w:color="auto" w:sz="4" w:space="0"/>
              <w:right w:val="single" w:color="auto" w:sz="4" w:space="0"/>
            </w:tcBorders>
            <w:noWrap/>
            <w:vAlign w:val="bottom"/>
          </w:tcPr>
          <w:p w14:paraId="15107E3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4C6A450">
            <w:pPr>
              <w:widowControl/>
              <w:jc w:val="left"/>
              <w:rPr>
                <w:rFonts w:hint="eastAsia" w:ascii="宋体" w:hAnsi="宋体" w:eastAsia="宋体" w:cs="宋体"/>
                <w:sz w:val="20"/>
                <w:szCs w:val="20"/>
              </w:rPr>
            </w:pPr>
            <w:r>
              <w:rPr>
                <w:rFonts w:hint="eastAsia" w:ascii="宋体" w:hAnsi="宋体" w:eastAsia="宋体" w:cs="宋体"/>
                <w:sz w:val="20"/>
                <w:szCs w:val="20"/>
              </w:rPr>
              <w:t>解放军</w:t>
            </w:r>
          </w:p>
        </w:tc>
        <w:tc>
          <w:tcPr>
            <w:tcW w:w="1843" w:type="dxa"/>
            <w:tcBorders>
              <w:top w:val="nil"/>
              <w:left w:val="nil"/>
              <w:bottom w:val="single" w:color="auto" w:sz="4" w:space="0"/>
              <w:right w:val="single" w:color="auto" w:sz="4" w:space="0"/>
            </w:tcBorders>
            <w:noWrap/>
            <w:vAlign w:val="bottom"/>
          </w:tcPr>
          <w:p w14:paraId="439A6638">
            <w:pPr>
              <w:widowControl/>
              <w:jc w:val="left"/>
              <w:rPr>
                <w:rFonts w:hint="eastAsia" w:ascii="宋体" w:hAnsi="宋体" w:eastAsia="宋体" w:cs="宋体"/>
                <w:sz w:val="20"/>
                <w:szCs w:val="20"/>
              </w:rPr>
            </w:pPr>
            <w:r>
              <w:rPr>
                <w:rFonts w:hint="eastAsia" w:ascii="宋体" w:hAnsi="宋体" w:eastAsia="宋体" w:cs="宋体"/>
                <w:sz w:val="20"/>
                <w:szCs w:val="20"/>
              </w:rPr>
              <w:t>中央军委政治工作部宣传局</w:t>
            </w:r>
          </w:p>
        </w:tc>
        <w:tc>
          <w:tcPr>
            <w:tcW w:w="1701" w:type="dxa"/>
            <w:tcBorders>
              <w:top w:val="nil"/>
              <w:left w:val="nil"/>
              <w:bottom w:val="single" w:color="auto" w:sz="4" w:space="0"/>
              <w:right w:val="single" w:color="auto" w:sz="4" w:space="0"/>
            </w:tcBorders>
            <w:noWrap/>
            <w:vAlign w:val="bottom"/>
          </w:tcPr>
          <w:p w14:paraId="155049A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9787506572095 </w:t>
            </w:r>
          </w:p>
        </w:tc>
        <w:tc>
          <w:tcPr>
            <w:tcW w:w="709" w:type="dxa"/>
            <w:tcBorders>
              <w:top w:val="nil"/>
              <w:left w:val="nil"/>
              <w:bottom w:val="single" w:color="auto" w:sz="4" w:space="0"/>
              <w:right w:val="single" w:color="auto" w:sz="4" w:space="0"/>
            </w:tcBorders>
            <w:noWrap/>
            <w:vAlign w:val="bottom"/>
          </w:tcPr>
          <w:p w14:paraId="44272D0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DF7C581">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1560BCC8">
            <w:pPr>
              <w:widowControl/>
              <w:jc w:val="left"/>
              <w:rPr>
                <w:rFonts w:hint="eastAsia" w:ascii="宋体" w:hAnsi="宋体" w:eastAsia="宋体" w:cs="宋体"/>
                <w:sz w:val="20"/>
                <w:szCs w:val="20"/>
              </w:rPr>
            </w:pPr>
            <w:r>
              <w:rPr>
                <w:rFonts w:hint="eastAsia" w:ascii="宋体" w:hAnsi="宋体" w:eastAsia="宋体" w:cs="宋体"/>
                <w:sz w:val="20"/>
                <w:szCs w:val="20"/>
              </w:rPr>
              <w:t>2022-08-01</w:t>
            </w:r>
          </w:p>
        </w:tc>
        <w:tc>
          <w:tcPr>
            <w:tcW w:w="516" w:type="dxa"/>
            <w:tcBorders>
              <w:top w:val="nil"/>
              <w:left w:val="single" w:color="auto" w:sz="4" w:space="0"/>
              <w:bottom w:val="single" w:color="auto" w:sz="4" w:space="0"/>
              <w:right w:val="single" w:color="auto" w:sz="4" w:space="0"/>
            </w:tcBorders>
            <w:noWrap/>
            <w:vAlign w:val="bottom"/>
          </w:tcPr>
          <w:p w14:paraId="3B37131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323E11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7916235">
            <w:pPr>
              <w:widowControl/>
              <w:jc w:val="left"/>
              <w:rPr>
                <w:rFonts w:hint="eastAsia" w:ascii="宋体" w:hAnsi="宋体" w:eastAsia="宋体" w:cs="宋体"/>
                <w:sz w:val="20"/>
                <w:szCs w:val="20"/>
              </w:rPr>
            </w:pPr>
            <w:r>
              <w:rPr>
                <w:rFonts w:hint="eastAsia" w:ascii="宋体" w:hAnsi="宋体" w:eastAsia="宋体" w:cs="宋体"/>
                <w:sz w:val="20"/>
                <w:szCs w:val="20"/>
              </w:rPr>
              <w:t>22</w:t>
            </w:r>
          </w:p>
        </w:tc>
        <w:tc>
          <w:tcPr>
            <w:tcW w:w="3886" w:type="dxa"/>
            <w:tcBorders>
              <w:top w:val="nil"/>
              <w:left w:val="nil"/>
              <w:bottom w:val="single" w:color="auto" w:sz="4" w:space="0"/>
              <w:right w:val="single" w:color="auto" w:sz="4" w:space="0"/>
            </w:tcBorders>
            <w:noWrap/>
            <w:vAlign w:val="bottom"/>
          </w:tcPr>
          <w:p w14:paraId="2F716D43">
            <w:pPr>
              <w:widowControl/>
              <w:jc w:val="left"/>
              <w:rPr>
                <w:rFonts w:hint="eastAsia" w:ascii="宋体" w:hAnsi="宋体" w:eastAsia="宋体" w:cs="宋体"/>
                <w:sz w:val="20"/>
                <w:szCs w:val="20"/>
              </w:rPr>
            </w:pPr>
            <w:r>
              <w:rPr>
                <w:rFonts w:hint="eastAsia" w:ascii="宋体" w:hAnsi="宋体" w:eastAsia="宋体" w:cs="宋体"/>
                <w:sz w:val="20"/>
                <w:szCs w:val="20"/>
              </w:rPr>
              <w:t>红色文化十讲</w:t>
            </w:r>
          </w:p>
        </w:tc>
        <w:tc>
          <w:tcPr>
            <w:tcW w:w="465" w:type="dxa"/>
            <w:tcBorders>
              <w:top w:val="nil"/>
              <w:left w:val="nil"/>
              <w:bottom w:val="single" w:color="auto" w:sz="4" w:space="0"/>
              <w:right w:val="single" w:color="auto" w:sz="4" w:space="0"/>
            </w:tcBorders>
            <w:noWrap/>
            <w:vAlign w:val="bottom"/>
          </w:tcPr>
          <w:p w14:paraId="2D796D4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662BACD">
            <w:pPr>
              <w:widowControl/>
              <w:jc w:val="left"/>
              <w:rPr>
                <w:rFonts w:hint="eastAsia" w:ascii="宋体" w:hAnsi="宋体" w:eastAsia="宋体" w:cs="宋体"/>
                <w:sz w:val="20"/>
                <w:szCs w:val="20"/>
              </w:rPr>
            </w:pPr>
            <w:r>
              <w:rPr>
                <w:rFonts w:hint="eastAsia" w:ascii="宋体" w:hAnsi="宋体" w:eastAsia="宋体" w:cs="宋体"/>
                <w:sz w:val="20"/>
                <w:szCs w:val="20"/>
              </w:rPr>
              <w:t>邱小云主编</w:t>
            </w:r>
          </w:p>
        </w:tc>
        <w:tc>
          <w:tcPr>
            <w:tcW w:w="1843" w:type="dxa"/>
            <w:tcBorders>
              <w:top w:val="nil"/>
              <w:left w:val="nil"/>
              <w:bottom w:val="single" w:color="auto" w:sz="4" w:space="0"/>
              <w:right w:val="single" w:color="auto" w:sz="4" w:space="0"/>
            </w:tcBorders>
            <w:noWrap/>
            <w:vAlign w:val="bottom"/>
          </w:tcPr>
          <w:p w14:paraId="34A51B2C">
            <w:pPr>
              <w:widowControl/>
              <w:jc w:val="left"/>
              <w:rPr>
                <w:rFonts w:hint="eastAsia" w:ascii="宋体" w:hAnsi="宋体" w:eastAsia="宋体" w:cs="宋体"/>
                <w:sz w:val="20"/>
                <w:szCs w:val="20"/>
              </w:rPr>
            </w:pPr>
            <w:r>
              <w:rPr>
                <w:rFonts w:hint="eastAsia" w:ascii="宋体" w:hAnsi="宋体" w:eastAsia="宋体" w:cs="宋体"/>
                <w:sz w:val="20"/>
                <w:szCs w:val="20"/>
              </w:rPr>
              <w:t>江西高校</w:t>
            </w:r>
          </w:p>
        </w:tc>
        <w:tc>
          <w:tcPr>
            <w:tcW w:w="1701" w:type="dxa"/>
            <w:tcBorders>
              <w:top w:val="nil"/>
              <w:left w:val="nil"/>
              <w:bottom w:val="single" w:color="auto" w:sz="4" w:space="0"/>
              <w:right w:val="single" w:color="auto" w:sz="4" w:space="0"/>
            </w:tcBorders>
            <w:noWrap/>
            <w:vAlign w:val="bottom"/>
          </w:tcPr>
          <w:p w14:paraId="3D10328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9787549380640 </w:t>
            </w:r>
          </w:p>
        </w:tc>
        <w:tc>
          <w:tcPr>
            <w:tcW w:w="709" w:type="dxa"/>
            <w:tcBorders>
              <w:top w:val="nil"/>
              <w:left w:val="nil"/>
              <w:bottom w:val="single" w:color="auto" w:sz="4" w:space="0"/>
              <w:right w:val="single" w:color="auto" w:sz="4" w:space="0"/>
            </w:tcBorders>
            <w:noWrap/>
            <w:vAlign w:val="bottom"/>
          </w:tcPr>
          <w:p w14:paraId="316EA90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D57386C">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61C80FF">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5E8D708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320D1F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27ED93E">
            <w:pPr>
              <w:widowControl/>
              <w:jc w:val="left"/>
              <w:rPr>
                <w:rFonts w:hint="eastAsia" w:ascii="宋体" w:hAnsi="宋体" w:eastAsia="宋体" w:cs="宋体"/>
                <w:sz w:val="20"/>
                <w:szCs w:val="20"/>
              </w:rPr>
            </w:pPr>
            <w:r>
              <w:rPr>
                <w:rFonts w:hint="eastAsia" w:ascii="宋体" w:hAnsi="宋体" w:eastAsia="宋体" w:cs="宋体"/>
                <w:sz w:val="20"/>
                <w:szCs w:val="20"/>
              </w:rPr>
              <w:t>23</w:t>
            </w:r>
          </w:p>
        </w:tc>
        <w:tc>
          <w:tcPr>
            <w:tcW w:w="3886" w:type="dxa"/>
            <w:tcBorders>
              <w:top w:val="nil"/>
              <w:left w:val="nil"/>
              <w:bottom w:val="single" w:color="auto" w:sz="4" w:space="0"/>
              <w:right w:val="single" w:color="auto" w:sz="4" w:space="0"/>
            </w:tcBorders>
            <w:noWrap/>
            <w:vAlign w:val="bottom"/>
          </w:tcPr>
          <w:p w14:paraId="1760E7AF">
            <w:pPr>
              <w:widowControl/>
              <w:jc w:val="left"/>
              <w:rPr>
                <w:rFonts w:hint="eastAsia" w:ascii="宋体" w:hAnsi="宋体" w:eastAsia="宋体" w:cs="宋体"/>
                <w:sz w:val="20"/>
                <w:szCs w:val="20"/>
              </w:rPr>
            </w:pPr>
            <w:r>
              <w:rPr>
                <w:rFonts w:hint="eastAsia" w:ascii="宋体" w:hAnsi="宋体" w:eastAsia="宋体" w:cs="宋体"/>
                <w:sz w:val="20"/>
                <w:szCs w:val="20"/>
              </w:rPr>
              <w:t>马克思主义简明读本--解读《共产党宣言》</w:t>
            </w:r>
          </w:p>
        </w:tc>
        <w:tc>
          <w:tcPr>
            <w:tcW w:w="465" w:type="dxa"/>
            <w:tcBorders>
              <w:top w:val="nil"/>
              <w:left w:val="nil"/>
              <w:bottom w:val="single" w:color="auto" w:sz="4" w:space="0"/>
              <w:right w:val="single" w:color="auto" w:sz="4" w:space="0"/>
            </w:tcBorders>
            <w:noWrap/>
            <w:vAlign w:val="bottom"/>
          </w:tcPr>
          <w:p w14:paraId="7BA4D4F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D8B61B2">
            <w:pPr>
              <w:widowControl/>
              <w:jc w:val="left"/>
              <w:rPr>
                <w:rFonts w:hint="eastAsia" w:ascii="宋体" w:hAnsi="宋体" w:eastAsia="宋体" w:cs="宋体"/>
                <w:sz w:val="20"/>
                <w:szCs w:val="20"/>
              </w:rPr>
            </w:pPr>
            <w:r>
              <w:rPr>
                <w:rFonts w:hint="eastAsia" w:ascii="宋体" w:hAnsi="宋体" w:eastAsia="宋体" w:cs="宋体"/>
                <w:sz w:val="20"/>
                <w:szCs w:val="20"/>
              </w:rPr>
              <w:t>韩喜平</w:t>
            </w:r>
          </w:p>
        </w:tc>
        <w:tc>
          <w:tcPr>
            <w:tcW w:w="1843" w:type="dxa"/>
            <w:tcBorders>
              <w:top w:val="nil"/>
              <w:left w:val="nil"/>
              <w:bottom w:val="single" w:color="auto" w:sz="4" w:space="0"/>
              <w:right w:val="single" w:color="auto" w:sz="4" w:space="0"/>
            </w:tcBorders>
            <w:noWrap/>
            <w:vAlign w:val="bottom"/>
          </w:tcPr>
          <w:p w14:paraId="672FD2A3">
            <w:pPr>
              <w:widowControl/>
              <w:jc w:val="left"/>
              <w:rPr>
                <w:rFonts w:hint="eastAsia" w:ascii="宋体" w:hAnsi="宋体" w:eastAsia="宋体" w:cs="宋体"/>
                <w:sz w:val="20"/>
                <w:szCs w:val="20"/>
              </w:rPr>
            </w:pPr>
            <w:r>
              <w:rPr>
                <w:rFonts w:hint="eastAsia" w:ascii="宋体" w:hAnsi="宋体" w:eastAsia="宋体" w:cs="宋体"/>
                <w:sz w:val="20"/>
                <w:szCs w:val="20"/>
              </w:rPr>
              <w:t>吉林出版集团股份有限</w:t>
            </w:r>
          </w:p>
        </w:tc>
        <w:tc>
          <w:tcPr>
            <w:tcW w:w="1701" w:type="dxa"/>
            <w:tcBorders>
              <w:top w:val="nil"/>
              <w:left w:val="nil"/>
              <w:bottom w:val="single" w:color="auto" w:sz="4" w:space="0"/>
              <w:right w:val="single" w:color="auto" w:sz="4" w:space="0"/>
            </w:tcBorders>
            <w:noWrap/>
            <w:vAlign w:val="bottom"/>
          </w:tcPr>
          <w:p w14:paraId="30B0A37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9787553411538 </w:t>
            </w:r>
          </w:p>
        </w:tc>
        <w:tc>
          <w:tcPr>
            <w:tcW w:w="709" w:type="dxa"/>
            <w:tcBorders>
              <w:top w:val="nil"/>
              <w:left w:val="nil"/>
              <w:bottom w:val="single" w:color="auto" w:sz="4" w:space="0"/>
              <w:right w:val="single" w:color="auto" w:sz="4" w:space="0"/>
            </w:tcBorders>
            <w:noWrap/>
            <w:vAlign w:val="bottom"/>
          </w:tcPr>
          <w:p w14:paraId="037CB7F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2A987F8">
            <w:pPr>
              <w:widowControl/>
              <w:jc w:val="left"/>
              <w:rPr>
                <w:rFonts w:hint="eastAsia" w:ascii="宋体" w:hAnsi="宋体" w:eastAsia="宋体" w:cs="宋体"/>
                <w:sz w:val="20"/>
                <w:szCs w:val="20"/>
              </w:rPr>
            </w:pPr>
            <w:r>
              <w:rPr>
                <w:rFonts w:hint="eastAsia" w:ascii="宋体" w:hAnsi="宋体" w:eastAsia="宋体" w:cs="宋体"/>
                <w:sz w:val="20"/>
                <w:szCs w:val="20"/>
              </w:rPr>
              <w:t>12.75</w:t>
            </w:r>
          </w:p>
        </w:tc>
        <w:tc>
          <w:tcPr>
            <w:tcW w:w="1676" w:type="dxa"/>
            <w:tcBorders>
              <w:top w:val="nil"/>
              <w:left w:val="nil"/>
              <w:bottom w:val="single" w:color="auto" w:sz="4" w:space="0"/>
              <w:right w:val="nil"/>
            </w:tcBorders>
            <w:noWrap/>
            <w:vAlign w:val="bottom"/>
          </w:tcPr>
          <w:p w14:paraId="1CD212C2">
            <w:pPr>
              <w:widowControl/>
              <w:jc w:val="left"/>
              <w:rPr>
                <w:rFonts w:hint="eastAsia" w:ascii="宋体" w:hAnsi="宋体" w:eastAsia="宋体" w:cs="宋体"/>
                <w:sz w:val="20"/>
                <w:szCs w:val="20"/>
              </w:rPr>
            </w:pPr>
            <w:r>
              <w:rPr>
                <w:rFonts w:hint="eastAsia" w:ascii="宋体" w:hAnsi="宋体" w:eastAsia="宋体" w:cs="宋体"/>
                <w:sz w:val="20"/>
                <w:szCs w:val="20"/>
              </w:rPr>
              <w:t>2024/06/01</w:t>
            </w:r>
          </w:p>
        </w:tc>
        <w:tc>
          <w:tcPr>
            <w:tcW w:w="516" w:type="dxa"/>
            <w:tcBorders>
              <w:top w:val="nil"/>
              <w:left w:val="single" w:color="auto" w:sz="4" w:space="0"/>
              <w:bottom w:val="single" w:color="auto" w:sz="4" w:space="0"/>
              <w:right w:val="single" w:color="auto" w:sz="4" w:space="0"/>
            </w:tcBorders>
            <w:noWrap/>
            <w:vAlign w:val="bottom"/>
          </w:tcPr>
          <w:p w14:paraId="422651E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390AEC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D23389C">
            <w:pPr>
              <w:widowControl/>
              <w:jc w:val="left"/>
              <w:rPr>
                <w:rFonts w:hint="eastAsia" w:ascii="宋体" w:hAnsi="宋体" w:eastAsia="宋体" w:cs="宋体"/>
                <w:sz w:val="20"/>
                <w:szCs w:val="20"/>
              </w:rPr>
            </w:pPr>
            <w:r>
              <w:rPr>
                <w:rFonts w:hint="eastAsia" w:ascii="宋体" w:hAnsi="宋体" w:eastAsia="宋体" w:cs="宋体"/>
                <w:sz w:val="20"/>
                <w:szCs w:val="20"/>
              </w:rPr>
              <w:t>24</w:t>
            </w:r>
          </w:p>
        </w:tc>
        <w:tc>
          <w:tcPr>
            <w:tcW w:w="3886" w:type="dxa"/>
            <w:tcBorders>
              <w:top w:val="nil"/>
              <w:left w:val="nil"/>
              <w:bottom w:val="single" w:color="auto" w:sz="4" w:space="0"/>
              <w:right w:val="single" w:color="auto" w:sz="4" w:space="0"/>
            </w:tcBorders>
            <w:noWrap/>
            <w:vAlign w:val="bottom"/>
          </w:tcPr>
          <w:p w14:paraId="3B3F90A3">
            <w:pPr>
              <w:widowControl/>
              <w:jc w:val="left"/>
              <w:rPr>
                <w:rFonts w:hint="eastAsia" w:ascii="宋体" w:hAnsi="宋体" w:eastAsia="宋体" w:cs="宋体"/>
                <w:sz w:val="20"/>
                <w:szCs w:val="20"/>
              </w:rPr>
            </w:pPr>
            <w:r>
              <w:rPr>
                <w:rFonts w:hint="eastAsia" w:ascii="宋体" w:hAnsi="宋体" w:eastAsia="宋体" w:cs="宋体"/>
                <w:sz w:val="20"/>
                <w:szCs w:val="20"/>
              </w:rPr>
              <w:t>图书馆阅读推广典型案例集</w:t>
            </w:r>
          </w:p>
        </w:tc>
        <w:tc>
          <w:tcPr>
            <w:tcW w:w="465" w:type="dxa"/>
            <w:tcBorders>
              <w:top w:val="nil"/>
              <w:left w:val="nil"/>
              <w:bottom w:val="single" w:color="auto" w:sz="4" w:space="0"/>
              <w:right w:val="single" w:color="auto" w:sz="4" w:space="0"/>
            </w:tcBorders>
            <w:noWrap/>
            <w:vAlign w:val="bottom"/>
          </w:tcPr>
          <w:p w14:paraId="109CA08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3C5F576">
            <w:pPr>
              <w:widowControl/>
              <w:jc w:val="left"/>
              <w:rPr>
                <w:rFonts w:hint="eastAsia" w:ascii="宋体" w:hAnsi="宋体" w:eastAsia="宋体" w:cs="宋体"/>
                <w:sz w:val="20"/>
                <w:szCs w:val="20"/>
              </w:rPr>
            </w:pPr>
            <w:r>
              <w:rPr>
                <w:rFonts w:hint="eastAsia" w:ascii="宋体" w:hAnsi="宋体" w:eastAsia="宋体" w:cs="宋体"/>
                <w:sz w:val="20"/>
                <w:szCs w:val="20"/>
              </w:rPr>
              <w:t>白玉静</w:t>
            </w:r>
          </w:p>
        </w:tc>
        <w:tc>
          <w:tcPr>
            <w:tcW w:w="1843" w:type="dxa"/>
            <w:tcBorders>
              <w:top w:val="nil"/>
              <w:left w:val="nil"/>
              <w:bottom w:val="single" w:color="auto" w:sz="4" w:space="0"/>
              <w:right w:val="single" w:color="auto" w:sz="4" w:space="0"/>
            </w:tcBorders>
            <w:noWrap/>
            <w:vAlign w:val="bottom"/>
          </w:tcPr>
          <w:p w14:paraId="3C669B17">
            <w:pPr>
              <w:widowControl/>
              <w:jc w:val="left"/>
              <w:rPr>
                <w:rFonts w:hint="eastAsia" w:ascii="宋体" w:hAnsi="宋体" w:eastAsia="宋体" w:cs="宋体"/>
                <w:sz w:val="20"/>
                <w:szCs w:val="20"/>
              </w:rPr>
            </w:pPr>
            <w:r>
              <w:rPr>
                <w:rFonts w:hint="eastAsia" w:ascii="宋体" w:hAnsi="宋体" w:eastAsia="宋体" w:cs="宋体"/>
                <w:sz w:val="20"/>
                <w:szCs w:val="20"/>
              </w:rPr>
              <w:t>现代</w:t>
            </w:r>
          </w:p>
        </w:tc>
        <w:tc>
          <w:tcPr>
            <w:tcW w:w="1701" w:type="dxa"/>
            <w:tcBorders>
              <w:top w:val="nil"/>
              <w:left w:val="nil"/>
              <w:bottom w:val="single" w:color="auto" w:sz="4" w:space="0"/>
              <w:right w:val="single" w:color="auto" w:sz="4" w:space="0"/>
            </w:tcBorders>
            <w:noWrap/>
            <w:vAlign w:val="bottom"/>
          </w:tcPr>
          <w:p w14:paraId="4758986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9787523107737 </w:t>
            </w:r>
          </w:p>
        </w:tc>
        <w:tc>
          <w:tcPr>
            <w:tcW w:w="709" w:type="dxa"/>
            <w:tcBorders>
              <w:top w:val="nil"/>
              <w:left w:val="nil"/>
              <w:bottom w:val="single" w:color="auto" w:sz="4" w:space="0"/>
              <w:right w:val="single" w:color="auto" w:sz="4" w:space="0"/>
            </w:tcBorders>
            <w:noWrap/>
            <w:vAlign w:val="bottom"/>
          </w:tcPr>
          <w:p w14:paraId="2CDC439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91B032E">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3C55BC13">
            <w:pPr>
              <w:widowControl/>
              <w:jc w:val="left"/>
              <w:rPr>
                <w:rFonts w:hint="eastAsia" w:ascii="宋体" w:hAnsi="宋体" w:eastAsia="宋体" w:cs="宋体"/>
                <w:sz w:val="20"/>
                <w:szCs w:val="20"/>
              </w:rPr>
            </w:pPr>
            <w:r>
              <w:rPr>
                <w:rFonts w:hint="eastAsia" w:ascii="宋体" w:hAnsi="宋体" w:eastAsia="宋体" w:cs="宋体"/>
                <w:sz w:val="20"/>
                <w:szCs w:val="20"/>
              </w:rPr>
              <w:t>2024-05-01</w:t>
            </w:r>
          </w:p>
        </w:tc>
        <w:tc>
          <w:tcPr>
            <w:tcW w:w="516" w:type="dxa"/>
            <w:tcBorders>
              <w:top w:val="nil"/>
              <w:left w:val="single" w:color="auto" w:sz="4" w:space="0"/>
              <w:bottom w:val="single" w:color="auto" w:sz="4" w:space="0"/>
              <w:right w:val="single" w:color="auto" w:sz="4" w:space="0"/>
            </w:tcBorders>
            <w:noWrap/>
            <w:vAlign w:val="bottom"/>
          </w:tcPr>
          <w:p w14:paraId="401CFFD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2D62F7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08D0A6A">
            <w:pPr>
              <w:widowControl/>
              <w:jc w:val="left"/>
              <w:rPr>
                <w:rFonts w:hint="eastAsia" w:ascii="宋体" w:hAnsi="宋体" w:eastAsia="宋体" w:cs="宋体"/>
                <w:sz w:val="20"/>
                <w:szCs w:val="20"/>
              </w:rPr>
            </w:pPr>
            <w:r>
              <w:rPr>
                <w:rFonts w:hint="eastAsia" w:ascii="宋体" w:hAnsi="宋体" w:eastAsia="宋体" w:cs="宋体"/>
                <w:sz w:val="20"/>
                <w:szCs w:val="20"/>
              </w:rPr>
              <w:t>25</w:t>
            </w:r>
          </w:p>
        </w:tc>
        <w:tc>
          <w:tcPr>
            <w:tcW w:w="3886" w:type="dxa"/>
            <w:tcBorders>
              <w:top w:val="nil"/>
              <w:left w:val="nil"/>
              <w:bottom w:val="single" w:color="000000" w:sz="4" w:space="0"/>
              <w:right w:val="single" w:color="auto" w:sz="4" w:space="0"/>
            </w:tcBorders>
            <w:noWrap/>
            <w:vAlign w:val="bottom"/>
          </w:tcPr>
          <w:p w14:paraId="4DD5585A">
            <w:pPr>
              <w:widowControl/>
              <w:jc w:val="left"/>
              <w:rPr>
                <w:rFonts w:hint="eastAsia" w:ascii="宋体" w:hAnsi="宋体" w:eastAsia="宋体" w:cs="宋体"/>
                <w:sz w:val="20"/>
                <w:szCs w:val="20"/>
              </w:rPr>
            </w:pPr>
            <w:r>
              <w:rPr>
                <w:rFonts w:hint="eastAsia" w:ascii="宋体" w:hAnsi="宋体" w:eastAsia="宋体" w:cs="宋体"/>
                <w:sz w:val="20"/>
                <w:szCs w:val="20"/>
              </w:rPr>
              <w:t>论关系：哲学与神经科学的若干猜想</w:t>
            </w:r>
          </w:p>
        </w:tc>
        <w:tc>
          <w:tcPr>
            <w:tcW w:w="465" w:type="dxa"/>
            <w:tcBorders>
              <w:top w:val="nil"/>
              <w:left w:val="nil"/>
              <w:bottom w:val="single" w:color="auto" w:sz="4" w:space="0"/>
              <w:right w:val="single" w:color="auto" w:sz="4" w:space="0"/>
            </w:tcBorders>
            <w:noWrap/>
            <w:vAlign w:val="bottom"/>
          </w:tcPr>
          <w:p w14:paraId="0CAB585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000000" w:sz="4" w:space="0"/>
              <w:right w:val="single" w:color="auto" w:sz="4" w:space="0"/>
            </w:tcBorders>
            <w:noWrap/>
            <w:vAlign w:val="bottom"/>
          </w:tcPr>
          <w:p w14:paraId="24693E80">
            <w:pPr>
              <w:widowControl/>
              <w:jc w:val="left"/>
              <w:rPr>
                <w:rFonts w:hint="eastAsia" w:ascii="宋体" w:hAnsi="宋体" w:eastAsia="宋体" w:cs="宋体"/>
                <w:sz w:val="20"/>
                <w:szCs w:val="20"/>
              </w:rPr>
            </w:pPr>
            <w:r>
              <w:rPr>
                <w:rFonts w:hint="eastAsia" w:ascii="宋体" w:hAnsi="宋体" w:eastAsia="宋体" w:cs="宋体"/>
                <w:sz w:val="20"/>
                <w:szCs w:val="20"/>
              </w:rPr>
              <w:t>边晓春</w:t>
            </w:r>
          </w:p>
        </w:tc>
        <w:tc>
          <w:tcPr>
            <w:tcW w:w="1843" w:type="dxa"/>
            <w:tcBorders>
              <w:top w:val="nil"/>
              <w:left w:val="nil"/>
              <w:bottom w:val="single" w:color="000000" w:sz="4" w:space="0"/>
              <w:right w:val="single" w:color="auto" w:sz="4" w:space="0"/>
            </w:tcBorders>
            <w:noWrap/>
            <w:vAlign w:val="bottom"/>
          </w:tcPr>
          <w:p w14:paraId="748F8B1D">
            <w:pPr>
              <w:widowControl/>
              <w:jc w:val="left"/>
              <w:rPr>
                <w:rFonts w:hint="eastAsia" w:ascii="宋体" w:hAnsi="宋体" w:eastAsia="宋体" w:cs="宋体"/>
                <w:sz w:val="20"/>
                <w:szCs w:val="20"/>
              </w:rPr>
            </w:pPr>
            <w:r>
              <w:rPr>
                <w:rFonts w:hint="eastAsia" w:ascii="宋体" w:hAnsi="宋体" w:eastAsia="宋体" w:cs="宋体"/>
                <w:sz w:val="20"/>
                <w:szCs w:val="20"/>
              </w:rPr>
              <w:t>中国科学技术</w:t>
            </w:r>
          </w:p>
        </w:tc>
        <w:tc>
          <w:tcPr>
            <w:tcW w:w="1701" w:type="dxa"/>
            <w:tcBorders>
              <w:top w:val="nil"/>
              <w:left w:val="nil"/>
              <w:bottom w:val="single" w:color="000000" w:sz="4" w:space="0"/>
              <w:right w:val="single" w:color="auto" w:sz="4" w:space="0"/>
            </w:tcBorders>
            <w:noWrap/>
            <w:vAlign w:val="bottom"/>
          </w:tcPr>
          <w:p w14:paraId="41D8D6D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9787523608067 </w:t>
            </w:r>
          </w:p>
        </w:tc>
        <w:tc>
          <w:tcPr>
            <w:tcW w:w="709" w:type="dxa"/>
            <w:tcBorders>
              <w:top w:val="nil"/>
              <w:left w:val="nil"/>
              <w:bottom w:val="single" w:color="000000" w:sz="4" w:space="0"/>
              <w:right w:val="single" w:color="auto" w:sz="4" w:space="0"/>
            </w:tcBorders>
            <w:noWrap/>
            <w:vAlign w:val="bottom"/>
          </w:tcPr>
          <w:p w14:paraId="36B6C0F6">
            <w:pPr>
              <w:widowControl/>
              <w:jc w:val="left"/>
              <w:rPr>
                <w:rFonts w:hint="eastAsia" w:ascii="宋体" w:hAnsi="宋体" w:eastAsia="宋体" w:cs="宋体"/>
                <w:sz w:val="20"/>
                <w:szCs w:val="20"/>
              </w:rPr>
            </w:pPr>
          </w:p>
        </w:tc>
        <w:tc>
          <w:tcPr>
            <w:tcW w:w="709" w:type="dxa"/>
            <w:tcBorders>
              <w:top w:val="nil"/>
              <w:left w:val="nil"/>
              <w:bottom w:val="single" w:color="000000" w:sz="4" w:space="0"/>
              <w:right w:val="single" w:color="auto" w:sz="4" w:space="0"/>
            </w:tcBorders>
            <w:noWrap/>
            <w:vAlign w:val="bottom"/>
          </w:tcPr>
          <w:p w14:paraId="1C156274">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000000" w:sz="4" w:space="0"/>
              <w:right w:val="nil"/>
            </w:tcBorders>
            <w:noWrap/>
            <w:vAlign w:val="bottom"/>
          </w:tcPr>
          <w:p w14:paraId="7B6EC1BF">
            <w:pPr>
              <w:widowControl/>
              <w:jc w:val="left"/>
              <w:rPr>
                <w:rFonts w:hint="eastAsia" w:ascii="宋体" w:hAnsi="宋体" w:eastAsia="宋体" w:cs="宋体"/>
                <w:sz w:val="20"/>
                <w:szCs w:val="20"/>
              </w:rPr>
            </w:pPr>
            <w:r>
              <w:rPr>
                <w:rFonts w:hint="eastAsia" w:ascii="宋体" w:hAnsi="宋体" w:eastAsia="宋体" w:cs="宋体"/>
                <w:sz w:val="20"/>
                <w:szCs w:val="20"/>
              </w:rPr>
              <w:t>2024-08-01</w:t>
            </w:r>
          </w:p>
        </w:tc>
        <w:tc>
          <w:tcPr>
            <w:tcW w:w="516" w:type="dxa"/>
            <w:tcBorders>
              <w:top w:val="nil"/>
              <w:left w:val="single" w:color="auto" w:sz="4" w:space="0"/>
              <w:bottom w:val="single" w:color="auto" w:sz="4" w:space="0"/>
              <w:right w:val="single" w:color="auto" w:sz="4" w:space="0"/>
            </w:tcBorders>
            <w:noWrap/>
            <w:vAlign w:val="bottom"/>
          </w:tcPr>
          <w:p w14:paraId="630BB2C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4DFAA8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DE7EAC1">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3886" w:type="dxa"/>
            <w:tcBorders>
              <w:top w:val="nil"/>
              <w:left w:val="nil"/>
              <w:bottom w:val="single" w:color="auto" w:sz="4" w:space="0"/>
              <w:right w:val="single" w:color="auto" w:sz="4" w:space="0"/>
            </w:tcBorders>
            <w:noWrap/>
            <w:vAlign w:val="bottom"/>
          </w:tcPr>
          <w:p w14:paraId="4525D7FD">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465" w:type="dxa"/>
            <w:tcBorders>
              <w:top w:val="nil"/>
              <w:left w:val="nil"/>
              <w:bottom w:val="single" w:color="auto" w:sz="4" w:space="0"/>
              <w:right w:val="single" w:color="auto" w:sz="4" w:space="0"/>
            </w:tcBorders>
            <w:noWrap/>
            <w:vAlign w:val="bottom"/>
          </w:tcPr>
          <w:p w14:paraId="57DBD1B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70913ED">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843" w:type="dxa"/>
            <w:tcBorders>
              <w:top w:val="nil"/>
              <w:left w:val="nil"/>
              <w:bottom w:val="single" w:color="auto" w:sz="4" w:space="0"/>
              <w:right w:val="single" w:color="auto" w:sz="4" w:space="0"/>
            </w:tcBorders>
            <w:noWrap/>
            <w:vAlign w:val="bottom"/>
          </w:tcPr>
          <w:p w14:paraId="224E38A7">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701" w:type="dxa"/>
            <w:tcBorders>
              <w:top w:val="nil"/>
              <w:left w:val="nil"/>
              <w:bottom w:val="single" w:color="auto" w:sz="4" w:space="0"/>
              <w:right w:val="single" w:color="auto" w:sz="4" w:space="0"/>
            </w:tcBorders>
            <w:noWrap/>
            <w:vAlign w:val="bottom"/>
          </w:tcPr>
          <w:p w14:paraId="2DE01212">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709" w:type="dxa"/>
            <w:tcBorders>
              <w:top w:val="nil"/>
              <w:left w:val="nil"/>
              <w:bottom w:val="single" w:color="auto" w:sz="4" w:space="0"/>
              <w:right w:val="single" w:color="auto" w:sz="4" w:space="0"/>
            </w:tcBorders>
            <w:noWrap/>
            <w:vAlign w:val="bottom"/>
          </w:tcPr>
          <w:p w14:paraId="0822073F">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709" w:type="dxa"/>
            <w:tcBorders>
              <w:top w:val="nil"/>
              <w:left w:val="nil"/>
              <w:bottom w:val="single" w:color="auto" w:sz="4" w:space="0"/>
              <w:right w:val="single" w:color="auto" w:sz="4" w:space="0"/>
            </w:tcBorders>
            <w:vAlign w:val="center"/>
          </w:tcPr>
          <w:p w14:paraId="1C7CB309">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676" w:type="dxa"/>
            <w:tcBorders>
              <w:top w:val="nil"/>
              <w:left w:val="nil"/>
              <w:bottom w:val="single" w:color="auto" w:sz="4" w:space="0"/>
              <w:right w:val="nil"/>
            </w:tcBorders>
            <w:noWrap/>
            <w:vAlign w:val="bottom"/>
          </w:tcPr>
          <w:p w14:paraId="76ED2E1E">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040F2A8A">
            <w:pPr>
              <w:widowControl/>
              <w:jc w:val="left"/>
              <w:rPr>
                <w:rFonts w:hint="eastAsia" w:ascii="宋体" w:hAnsi="宋体" w:eastAsia="宋体" w:cs="宋体"/>
                <w:sz w:val="20"/>
                <w:szCs w:val="20"/>
              </w:rPr>
            </w:pPr>
            <w:r>
              <w:rPr>
                <w:rFonts w:hint="eastAsia" w:ascii="宋体" w:hAnsi="宋体" w:eastAsia="宋体" w:cs="宋体"/>
                <w:sz w:val="20"/>
                <w:szCs w:val="20"/>
              </w:rPr>
              <w:t>　</w:t>
            </w:r>
          </w:p>
        </w:tc>
      </w:tr>
      <w:tr w14:paraId="256C751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39CDD73">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3886" w:type="dxa"/>
            <w:tcBorders>
              <w:top w:val="nil"/>
              <w:left w:val="nil"/>
              <w:bottom w:val="single" w:color="auto" w:sz="4" w:space="0"/>
              <w:right w:val="single" w:color="auto" w:sz="4" w:space="0"/>
            </w:tcBorders>
            <w:noWrap/>
            <w:vAlign w:val="bottom"/>
          </w:tcPr>
          <w:p w14:paraId="53E83C4C">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465" w:type="dxa"/>
            <w:tcBorders>
              <w:top w:val="nil"/>
              <w:left w:val="nil"/>
              <w:bottom w:val="single" w:color="auto" w:sz="4" w:space="0"/>
              <w:right w:val="single" w:color="auto" w:sz="4" w:space="0"/>
            </w:tcBorders>
            <w:noWrap/>
            <w:vAlign w:val="bottom"/>
          </w:tcPr>
          <w:p w14:paraId="0F5E204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90A0B02">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843" w:type="dxa"/>
            <w:tcBorders>
              <w:top w:val="nil"/>
              <w:left w:val="nil"/>
              <w:bottom w:val="single" w:color="auto" w:sz="4" w:space="0"/>
              <w:right w:val="single" w:color="auto" w:sz="4" w:space="0"/>
            </w:tcBorders>
            <w:noWrap/>
            <w:vAlign w:val="bottom"/>
          </w:tcPr>
          <w:p w14:paraId="015507D3">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701" w:type="dxa"/>
            <w:tcBorders>
              <w:top w:val="nil"/>
              <w:left w:val="nil"/>
              <w:bottom w:val="single" w:color="auto" w:sz="4" w:space="0"/>
              <w:right w:val="single" w:color="auto" w:sz="4" w:space="0"/>
            </w:tcBorders>
            <w:noWrap/>
            <w:vAlign w:val="bottom"/>
          </w:tcPr>
          <w:p w14:paraId="3619D0B1">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709" w:type="dxa"/>
            <w:tcBorders>
              <w:top w:val="nil"/>
              <w:left w:val="nil"/>
              <w:bottom w:val="single" w:color="auto" w:sz="4" w:space="0"/>
              <w:right w:val="single" w:color="auto" w:sz="4" w:space="0"/>
            </w:tcBorders>
            <w:noWrap/>
            <w:vAlign w:val="bottom"/>
          </w:tcPr>
          <w:p w14:paraId="1767E222">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709" w:type="dxa"/>
            <w:tcBorders>
              <w:top w:val="nil"/>
              <w:left w:val="nil"/>
              <w:bottom w:val="single" w:color="auto" w:sz="4" w:space="0"/>
              <w:right w:val="single" w:color="auto" w:sz="4" w:space="0"/>
            </w:tcBorders>
            <w:vAlign w:val="center"/>
          </w:tcPr>
          <w:p w14:paraId="075AEA67">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1676" w:type="dxa"/>
            <w:tcBorders>
              <w:top w:val="nil"/>
              <w:left w:val="nil"/>
              <w:bottom w:val="single" w:color="auto" w:sz="4" w:space="0"/>
              <w:right w:val="nil"/>
            </w:tcBorders>
            <w:noWrap/>
            <w:vAlign w:val="bottom"/>
          </w:tcPr>
          <w:p w14:paraId="45DF1FCC">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1BD3BFA9">
            <w:pPr>
              <w:widowControl/>
              <w:jc w:val="left"/>
              <w:rPr>
                <w:rFonts w:hint="eastAsia" w:ascii="宋体" w:hAnsi="宋体" w:eastAsia="宋体" w:cs="宋体"/>
                <w:sz w:val="20"/>
                <w:szCs w:val="20"/>
              </w:rPr>
            </w:pPr>
            <w:r>
              <w:rPr>
                <w:rFonts w:hint="eastAsia" w:ascii="宋体" w:hAnsi="宋体" w:eastAsia="宋体" w:cs="宋体"/>
                <w:sz w:val="20"/>
                <w:szCs w:val="20"/>
              </w:rPr>
              <w:t>　</w:t>
            </w:r>
          </w:p>
        </w:tc>
      </w:tr>
      <w:tr w14:paraId="420DA81B">
        <w:tblPrEx>
          <w:tblCellMar>
            <w:top w:w="0" w:type="dxa"/>
            <w:left w:w="108" w:type="dxa"/>
            <w:bottom w:w="0" w:type="dxa"/>
            <w:right w:w="108" w:type="dxa"/>
          </w:tblCellMar>
        </w:tblPrEx>
        <w:trPr>
          <w:trHeight w:val="402" w:hRule="atLeast"/>
        </w:trPr>
        <w:tc>
          <w:tcPr>
            <w:tcW w:w="12050" w:type="dxa"/>
            <w:gridSpan w:val="8"/>
            <w:tcBorders>
              <w:top w:val="single" w:color="auto" w:sz="4" w:space="0"/>
              <w:left w:val="single" w:color="auto" w:sz="4" w:space="0"/>
              <w:bottom w:val="single" w:color="auto" w:sz="4" w:space="0"/>
              <w:right w:val="single" w:color="auto" w:sz="4" w:space="0"/>
            </w:tcBorders>
            <w:noWrap/>
            <w:vAlign w:val="center"/>
          </w:tcPr>
          <w:p w14:paraId="4CD58E49">
            <w:pPr>
              <w:widowControl/>
              <w:jc w:val="left"/>
              <w:rPr>
                <w:rFonts w:hint="eastAsia" w:ascii="宋体" w:hAnsi="宋体" w:eastAsia="宋体" w:cs="宋体"/>
                <w:b/>
                <w:bCs/>
                <w:sz w:val="24"/>
                <w:szCs w:val="24"/>
              </w:rPr>
            </w:pPr>
            <w:r>
              <w:rPr>
                <w:rFonts w:hint="eastAsia" w:ascii="宋体" w:hAnsi="宋体" w:eastAsia="宋体" w:cs="宋体"/>
                <w:b/>
                <w:bCs/>
                <w:sz w:val="24"/>
                <w:szCs w:val="24"/>
              </w:rPr>
              <w:t>(二)科技类（28）</w:t>
            </w:r>
          </w:p>
        </w:tc>
        <w:tc>
          <w:tcPr>
            <w:tcW w:w="1676" w:type="dxa"/>
            <w:tcBorders>
              <w:top w:val="nil"/>
              <w:left w:val="nil"/>
              <w:bottom w:val="single" w:color="auto" w:sz="4" w:space="0"/>
              <w:right w:val="nil"/>
            </w:tcBorders>
            <w:noWrap/>
            <w:vAlign w:val="bottom"/>
          </w:tcPr>
          <w:p w14:paraId="37C05B90">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6985835E">
            <w:pPr>
              <w:widowControl/>
              <w:jc w:val="left"/>
              <w:rPr>
                <w:rFonts w:hint="eastAsia" w:ascii="宋体" w:hAnsi="宋体" w:eastAsia="宋体" w:cs="宋体"/>
                <w:sz w:val="24"/>
                <w:szCs w:val="24"/>
              </w:rPr>
            </w:pPr>
            <w:r>
              <w:rPr>
                <w:rFonts w:hint="eastAsia" w:ascii="宋体" w:hAnsi="宋体" w:eastAsia="宋体" w:cs="宋体"/>
                <w:sz w:val="24"/>
                <w:szCs w:val="24"/>
              </w:rPr>
              <w:t>　</w:t>
            </w:r>
          </w:p>
        </w:tc>
      </w:tr>
      <w:tr w14:paraId="48D6050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0F6F06C">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nil"/>
              <w:left w:val="nil"/>
              <w:bottom w:val="single" w:color="auto" w:sz="4" w:space="0"/>
              <w:right w:val="single" w:color="auto" w:sz="4" w:space="0"/>
            </w:tcBorders>
            <w:vAlign w:val="center"/>
          </w:tcPr>
          <w:p w14:paraId="3C722631">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nil"/>
              <w:left w:val="nil"/>
              <w:bottom w:val="single" w:color="auto" w:sz="4" w:space="0"/>
              <w:right w:val="single" w:color="auto" w:sz="4" w:space="0"/>
            </w:tcBorders>
            <w:vAlign w:val="center"/>
          </w:tcPr>
          <w:p w14:paraId="0230002B">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nil"/>
              <w:left w:val="nil"/>
              <w:bottom w:val="single" w:color="auto" w:sz="4" w:space="0"/>
              <w:right w:val="single" w:color="auto" w:sz="4" w:space="0"/>
            </w:tcBorders>
            <w:vAlign w:val="center"/>
          </w:tcPr>
          <w:p w14:paraId="06832759">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nil"/>
              <w:left w:val="nil"/>
              <w:bottom w:val="single" w:color="auto" w:sz="4" w:space="0"/>
              <w:right w:val="single" w:color="auto" w:sz="4" w:space="0"/>
            </w:tcBorders>
            <w:vAlign w:val="center"/>
          </w:tcPr>
          <w:p w14:paraId="70893DE0">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nil"/>
              <w:left w:val="nil"/>
              <w:bottom w:val="single" w:color="auto" w:sz="4" w:space="0"/>
              <w:right w:val="single" w:color="auto" w:sz="4" w:space="0"/>
            </w:tcBorders>
            <w:vAlign w:val="center"/>
          </w:tcPr>
          <w:p w14:paraId="5C17A237">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nil"/>
              <w:left w:val="nil"/>
              <w:bottom w:val="single" w:color="auto" w:sz="4" w:space="0"/>
              <w:right w:val="single" w:color="auto" w:sz="4" w:space="0"/>
            </w:tcBorders>
            <w:vAlign w:val="center"/>
          </w:tcPr>
          <w:p w14:paraId="11B6FF9C">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nil"/>
              <w:left w:val="nil"/>
              <w:bottom w:val="single" w:color="auto" w:sz="4" w:space="0"/>
              <w:right w:val="single" w:color="auto" w:sz="4" w:space="0"/>
            </w:tcBorders>
            <w:vAlign w:val="center"/>
          </w:tcPr>
          <w:p w14:paraId="3478BF2A">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nil"/>
              <w:left w:val="nil"/>
              <w:bottom w:val="single" w:color="auto" w:sz="4" w:space="0"/>
              <w:right w:val="nil"/>
            </w:tcBorders>
            <w:noWrap/>
            <w:vAlign w:val="bottom"/>
          </w:tcPr>
          <w:p w14:paraId="174A90A4">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nil"/>
              <w:left w:val="single" w:color="auto" w:sz="4" w:space="0"/>
              <w:bottom w:val="single" w:color="auto" w:sz="4" w:space="0"/>
              <w:right w:val="single" w:color="auto" w:sz="4" w:space="0"/>
            </w:tcBorders>
            <w:noWrap/>
            <w:vAlign w:val="bottom"/>
          </w:tcPr>
          <w:p w14:paraId="229BAA03">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6CA15DA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58C2334">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3886" w:type="dxa"/>
            <w:tcBorders>
              <w:top w:val="nil"/>
              <w:left w:val="nil"/>
              <w:bottom w:val="single" w:color="auto" w:sz="4" w:space="0"/>
              <w:right w:val="single" w:color="auto" w:sz="4" w:space="0"/>
            </w:tcBorders>
            <w:noWrap/>
            <w:vAlign w:val="bottom"/>
          </w:tcPr>
          <w:p w14:paraId="7C2F622C">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爆笑漫画·千问千答.亲近自然--动物王国的秘密（A卷）</w:t>
            </w:r>
          </w:p>
        </w:tc>
        <w:tc>
          <w:tcPr>
            <w:tcW w:w="465" w:type="dxa"/>
            <w:tcBorders>
              <w:top w:val="nil"/>
              <w:left w:val="nil"/>
              <w:bottom w:val="single" w:color="auto" w:sz="4" w:space="0"/>
              <w:right w:val="single" w:color="auto" w:sz="4" w:space="0"/>
            </w:tcBorders>
            <w:noWrap/>
            <w:vAlign w:val="bottom"/>
          </w:tcPr>
          <w:p w14:paraId="40D61B7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0E9344B">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3D880FB1">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27CEC94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9787572127991 </w:t>
            </w:r>
          </w:p>
        </w:tc>
        <w:tc>
          <w:tcPr>
            <w:tcW w:w="709" w:type="dxa"/>
            <w:tcBorders>
              <w:top w:val="nil"/>
              <w:left w:val="nil"/>
              <w:bottom w:val="single" w:color="auto" w:sz="4" w:space="0"/>
              <w:right w:val="single" w:color="auto" w:sz="4" w:space="0"/>
            </w:tcBorders>
            <w:noWrap/>
            <w:vAlign w:val="bottom"/>
          </w:tcPr>
          <w:p w14:paraId="430B6ED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8A74E93">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357E208A">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42B31E6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46C85F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593D260">
            <w:pPr>
              <w:widowControl/>
              <w:jc w:val="left"/>
              <w:rPr>
                <w:rFonts w:hint="eastAsia" w:ascii="宋体" w:hAnsi="宋体" w:eastAsia="宋体" w:cs="宋体"/>
                <w:sz w:val="20"/>
                <w:szCs w:val="20"/>
              </w:rPr>
            </w:pPr>
            <w:r>
              <w:rPr>
                <w:rFonts w:hint="eastAsia" w:ascii="宋体" w:hAnsi="宋体" w:eastAsia="宋体" w:cs="宋体"/>
                <w:sz w:val="20"/>
                <w:szCs w:val="20"/>
              </w:rPr>
              <w:t>2</w:t>
            </w:r>
          </w:p>
        </w:tc>
        <w:tc>
          <w:tcPr>
            <w:tcW w:w="3886" w:type="dxa"/>
            <w:tcBorders>
              <w:top w:val="nil"/>
              <w:left w:val="nil"/>
              <w:bottom w:val="single" w:color="auto" w:sz="4" w:space="0"/>
              <w:right w:val="single" w:color="auto" w:sz="4" w:space="0"/>
            </w:tcBorders>
            <w:noWrap/>
            <w:vAlign w:val="bottom"/>
          </w:tcPr>
          <w:p w14:paraId="12FA7196">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爆笑漫画·千问千答.亲近自然--植物观察小笔记（A卷）</w:t>
            </w:r>
          </w:p>
        </w:tc>
        <w:tc>
          <w:tcPr>
            <w:tcW w:w="465" w:type="dxa"/>
            <w:tcBorders>
              <w:top w:val="nil"/>
              <w:left w:val="nil"/>
              <w:bottom w:val="single" w:color="auto" w:sz="4" w:space="0"/>
              <w:right w:val="single" w:color="auto" w:sz="4" w:space="0"/>
            </w:tcBorders>
            <w:noWrap/>
            <w:vAlign w:val="bottom"/>
          </w:tcPr>
          <w:p w14:paraId="2CE450A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DF5C864">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69157BFE">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7842AD0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9787572128004 </w:t>
            </w:r>
          </w:p>
        </w:tc>
        <w:tc>
          <w:tcPr>
            <w:tcW w:w="709" w:type="dxa"/>
            <w:tcBorders>
              <w:top w:val="nil"/>
              <w:left w:val="nil"/>
              <w:bottom w:val="single" w:color="auto" w:sz="4" w:space="0"/>
              <w:right w:val="single" w:color="auto" w:sz="4" w:space="0"/>
            </w:tcBorders>
            <w:noWrap/>
            <w:vAlign w:val="bottom"/>
          </w:tcPr>
          <w:p w14:paraId="30F55CC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FF6348F">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334B371A">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678DC28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E0D402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25C352B">
            <w:pPr>
              <w:widowControl/>
              <w:jc w:val="left"/>
              <w:rPr>
                <w:rFonts w:hint="eastAsia" w:ascii="宋体" w:hAnsi="宋体" w:eastAsia="宋体" w:cs="宋体"/>
                <w:sz w:val="20"/>
                <w:szCs w:val="20"/>
              </w:rPr>
            </w:pPr>
            <w:r>
              <w:rPr>
                <w:rFonts w:hint="eastAsia" w:ascii="宋体" w:hAnsi="宋体" w:eastAsia="宋体" w:cs="宋体"/>
                <w:sz w:val="20"/>
                <w:szCs w:val="20"/>
              </w:rPr>
              <w:t>3</w:t>
            </w:r>
          </w:p>
        </w:tc>
        <w:tc>
          <w:tcPr>
            <w:tcW w:w="3886" w:type="dxa"/>
            <w:tcBorders>
              <w:top w:val="nil"/>
              <w:left w:val="nil"/>
              <w:bottom w:val="single" w:color="auto" w:sz="4" w:space="0"/>
              <w:right w:val="single" w:color="auto" w:sz="4" w:space="0"/>
            </w:tcBorders>
            <w:noWrap/>
            <w:vAlign w:val="bottom"/>
          </w:tcPr>
          <w:p w14:paraId="76705D54">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爆笑漫画·千问千答.亲近自然：探秘昆虫小世界（A卷）</w:t>
            </w:r>
          </w:p>
        </w:tc>
        <w:tc>
          <w:tcPr>
            <w:tcW w:w="465" w:type="dxa"/>
            <w:tcBorders>
              <w:top w:val="nil"/>
              <w:left w:val="nil"/>
              <w:bottom w:val="single" w:color="auto" w:sz="4" w:space="0"/>
              <w:right w:val="single" w:color="auto" w:sz="4" w:space="0"/>
            </w:tcBorders>
            <w:noWrap/>
            <w:vAlign w:val="bottom"/>
          </w:tcPr>
          <w:p w14:paraId="4FB94DE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2EDC660">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46DFFA3C">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198FB3D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9787572128011 </w:t>
            </w:r>
          </w:p>
        </w:tc>
        <w:tc>
          <w:tcPr>
            <w:tcW w:w="709" w:type="dxa"/>
            <w:tcBorders>
              <w:top w:val="nil"/>
              <w:left w:val="nil"/>
              <w:bottom w:val="single" w:color="auto" w:sz="4" w:space="0"/>
              <w:right w:val="single" w:color="auto" w:sz="4" w:space="0"/>
            </w:tcBorders>
            <w:noWrap/>
            <w:vAlign w:val="bottom"/>
          </w:tcPr>
          <w:p w14:paraId="38F2924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CE355FC">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48667F5C">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1F30CBF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F30160A">
        <w:tblPrEx>
          <w:tblCellMar>
            <w:top w:w="0" w:type="dxa"/>
            <w:left w:w="108" w:type="dxa"/>
            <w:bottom w:w="0" w:type="dxa"/>
            <w:right w:w="108" w:type="dxa"/>
          </w:tblCellMar>
        </w:tblPrEx>
        <w:trPr>
          <w:trHeight w:val="625" w:hRule="atLeast"/>
        </w:trPr>
        <w:tc>
          <w:tcPr>
            <w:tcW w:w="651" w:type="dxa"/>
            <w:tcBorders>
              <w:top w:val="nil"/>
              <w:left w:val="single" w:color="auto" w:sz="4" w:space="0"/>
              <w:bottom w:val="single" w:color="auto" w:sz="4" w:space="0"/>
              <w:right w:val="single" w:color="auto" w:sz="4" w:space="0"/>
            </w:tcBorders>
            <w:noWrap/>
            <w:vAlign w:val="center"/>
          </w:tcPr>
          <w:p w14:paraId="4D641E2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3886" w:type="dxa"/>
            <w:tcBorders>
              <w:top w:val="nil"/>
              <w:left w:val="nil"/>
              <w:bottom w:val="single" w:color="auto" w:sz="4" w:space="0"/>
              <w:right w:val="single" w:color="auto" w:sz="4" w:space="0"/>
            </w:tcBorders>
            <w:noWrap/>
            <w:vAlign w:val="bottom"/>
          </w:tcPr>
          <w:p w14:paraId="14E64252">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爆笑漫画·千问千答.亲近自然--神秘的海洋动物（A卷）</w:t>
            </w:r>
          </w:p>
        </w:tc>
        <w:tc>
          <w:tcPr>
            <w:tcW w:w="465" w:type="dxa"/>
            <w:tcBorders>
              <w:top w:val="nil"/>
              <w:left w:val="nil"/>
              <w:bottom w:val="single" w:color="auto" w:sz="4" w:space="0"/>
              <w:right w:val="single" w:color="auto" w:sz="4" w:space="0"/>
            </w:tcBorders>
            <w:noWrap/>
            <w:vAlign w:val="bottom"/>
          </w:tcPr>
          <w:p w14:paraId="608B107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20291EC">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47A4E087">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1B46740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9787572128028 </w:t>
            </w:r>
          </w:p>
        </w:tc>
        <w:tc>
          <w:tcPr>
            <w:tcW w:w="709" w:type="dxa"/>
            <w:tcBorders>
              <w:top w:val="nil"/>
              <w:left w:val="nil"/>
              <w:bottom w:val="single" w:color="auto" w:sz="4" w:space="0"/>
              <w:right w:val="single" w:color="auto" w:sz="4" w:space="0"/>
            </w:tcBorders>
            <w:noWrap/>
            <w:vAlign w:val="bottom"/>
          </w:tcPr>
          <w:p w14:paraId="78DF353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6089F86">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33DCA1EF">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323D27E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8E6958F">
        <w:tblPrEx>
          <w:tblCellMar>
            <w:top w:w="0" w:type="dxa"/>
            <w:left w:w="108" w:type="dxa"/>
            <w:bottom w:w="0" w:type="dxa"/>
            <w:right w:w="108" w:type="dxa"/>
          </w:tblCellMar>
        </w:tblPrEx>
        <w:trPr>
          <w:trHeight w:val="388" w:hRule="atLeast"/>
        </w:trPr>
        <w:tc>
          <w:tcPr>
            <w:tcW w:w="651" w:type="dxa"/>
            <w:tcBorders>
              <w:top w:val="nil"/>
              <w:left w:val="single" w:color="auto" w:sz="4" w:space="0"/>
              <w:bottom w:val="single" w:color="auto" w:sz="4" w:space="0"/>
              <w:right w:val="single" w:color="auto" w:sz="4" w:space="0"/>
            </w:tcBorders>
            <w:noWrap/>
            <w:vAlign w:val="center"/>
          </w:tcPr>
          <w:p w14:paraId="22CA7106">
            <w:pPr>
              <w:widowControl/>
              <w:jc w:val="left"/>
              <w:rPr>
                <w:rFonts w:hint="eastAsia" w:ascii="宋体" w:hAnsi="宋体" w:eastAsia="宋体" w:cs="宋体"/>
                <w:sz w:val="20"/>
                <w:szCs w:val="20"/>
              </w:rPr>
            </w:pPr>
            <w:r>
              <w:rPr>
                <w:rFonts w:hint="eastAsia" w:ascii="宋体" w:hAnsi="宋体" w:eastAsia="宋体" w:cs="宋体"/>
                <w:sz w:val="20"/>
                <w:szCs w:val="20"/>
              </w:rPr>
              <w:t>5</w:t>
            </w:r>
          </w:p>
        </w:tc>
        <w:tc>
          <w:tcPr>
            <w:tcW w:w="3886" w:type="dxa"/>
            <w:tcBorders>
              <w:top w:val="nil"/>
              <w:left w:val="nil"/>
              <w:bottom w:val="single" w:color="auto" w:sz="4" w:space="0"/>
              <w:right w:val="single" w:color="auto" w:sz="4" w:space="0"/>
            </w:tcBorders>
            <w:noWrap/>
            <w:vAlign w:val="bottom"/>
          </w:tcPr>
          <w:p w14:paraId="4B5EC287">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爆笑漫画·千问千答.亲近自然：变化万千的气象（B卷）</w:t>
            </w:r>
          </w:p>
        </w:tc>
        <w:tc>
          <w:tcPr>
            <w:tcW w:w="465" w:type="dxa"/>
            <w:tcBorders>
              <w:top w:val="nil"/>
              <w:left w:val="nil"/>
              <w:bottom w:val="single" w:color="auto" w:sz="4" w:space="0"/>
              <w:right w:val="single" w:color="auto" w:sz="4" w:space="0"/>
            </w:tcBorders>
            <w:noWrap/>
            <w:vAlign w:val="bottom"/>
          </w:tcPr>
          <w:p w14:paraId="0D599C9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1D94E1B">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4896484F">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4860EB1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9787572128042 </w:t>
            </w:r>
          </w:p>
        </w:tc>
        <w:tc>
          <w:tcPr>
            <w:tcW w:w="709" w:type="dxa"/>
            <w:tcBorders>
              <w:top w:val="nil"/>
              <w:left w:val="nil"/>
              <w:bottom w:val="single" w:color="auto" w:sz="4" w:space="0"/>
              <w:right w:val="single" w:color="auto" w:sz="4" w:space="0"/>
            </w:tcBorders>
            <w:noWrap/>
            <w:vAlign w:val="bottom"/>
          </w:tcPr>
          <w:p w14:paraId="4928D7B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EE9081C">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0CE8F896">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609540D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EA966C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1047408">
            <w:pPr>
              <w:widowControl/>
              <w:jc w:val="left"/>
              <w:rPr>
                <w:rFonts w:hint="eastAsia" w:ascii="宋体" w:hAnsi="宋体" w:eastAsia="宋体" w:cs="宋体"/>
                <w:sz w:val="20"/>
                <w:szCs w:val="20"/>
              </w:rPr>
            </w:pPr>
            <w:r>
              <w:rPr>
                <w:rFonts w:hint="eastAsia" w:ascii="宋体" w:hAnsi="宋体" w:eastAsia="宋体" w:cs="宋体"/>
                <w:sz w:val="20"/>
                <w:szCs w:val="20"/>
              </w:rPr>
              <w:t>6</w:t>
            </w:r>
          </w:p>
        </w:tc>
        <w:tc>
          <w:tcPr>
            <w:tcW w:w="3886" w:type="dxa"/>
            <w:tcBorders>
              <w:top w:val="nil"/>
              <w:left w:val="nil"/>
              <w:bottom w:val="single" w:color="auto" w:sz="4" w:space="0"/>
              <w:right w:val="single" w:color="auto" w:sz="4" w:space="0"/>
            </w:tcBorders>
            <w:noWrap/>
            <w:vAlign w:val="bottom"/>
          </w:tcPr>
          <w:p w14:paraId="42E40BA8">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爆笑漫画·千问千答.亲近自然：秀美壮丽的山川（B卷）</w:t>
            </w:r>
          </w:p>
        </w:tc>
        <w:tc>
          <w:tcPr>
            <w:tcW w:w="465" w:type="dxa"/>
            <w:tcBorders>
              <w:top w:val="nil"/>
              <w:left w:val="nil"/>
              <w:bottom w:val="single" w:color="auto" w:sz="4" w:space="0"/>
              <w:right w:val="single" w:color="auto" w:sz="4" w:space="0"/>
            </w:tcBorders>
            <w:noWrap/>
            <w:vAlign w:val="bottom"/>
          </w:tcPr>
          <w:p w14:paraId="41A0011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25615F6">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2B9552F6">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1A9C83F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9787572128059 </w:t>
            </w:r>
          </w:p>
        </w:tc>
        <w:tc>
          <w:tcPr>
            <w:tcW w:w="709" w:type="dxa"/>
            <w:tcBorders>
              <w:top w:val="nil"/>
              <w:left w:val="nil"/>
              <w:bottom w:val="single" w:color="auto" w:sz="4" w:space="0"/>
              <w:right w:val="single" w:color="auto" w:sz="4" w:space="0"/>
            </w:tcBorders>
            <w:noWrap/>
            <w:vAlign w:val="bottom"/>
          </w:tcPr>
          <w:p w14:paraId="017FFB2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5D26E72">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14E3C124">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00754A2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726B75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3D7FA5B">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3886" w:type="dxa"/>
            <w:tcBorders>
              <w:top w:val="nil"/>
              <w:left w:val="nil"/>
              <w:bottom w:val="single" w:color="auto" w:sz="4" w:space="0"/>
              <w:right w:val="single" w:color="auto" w:sz="4" w:space="0"/>
            </w:tcBorders>
            <w:noWrap/>
            <w:vAlign w:val="bottom"/>
          </w:tcPr>
          <w:p w14:paraId="7FAC4288">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爆笑漫画·千问千答.亲近自然--飞翔的灵动鸟类（A卷）</w:t>
            </w:r>
          </w:p>
        </w:tc>
        <w:tc>
          <w:tcPr>
            <w:tcW w:w="465" w:type="dxa"/>
            <w:tcBorders>
              <w:top w:val="nil"/>
              <w:left w:val="nil"/>
              <w:bottom w:val="single" w:color="auto" w:sz="4" w:space="0"/>
              <w:right w:val="single" w:color="auto" w:sz="4" w:space="0"/>
            </w:tcBorders>
            <w:noWrap/>
            <w:vAlign w:val="bottom"/>
          </w:tcPr>
          <w:p w14:paraId="0E81549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2960D94">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2193A482">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381ADC7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9787572128073 </w:t>
            </w:r>
          </w:p>
        </w:tc>
        <w:tc>
          <w:tcPr>
            <w:tcW w:w="709" w:type="dxa"/>
            <w:tcBorders>
              <w:top w:val="nil"/>
              <w:left w:val="nil"/>
              <w:bottom w:val="single" w:color="auto" w:sz="4" w:space="0"/>
              <w:right w:val="single" w:color="auto" w:sz="4" w:space="0"/>
            </w:tcBorders>
            <w:noWrap/>
            <w:vAlign w:val="bottom"/>
          </w:tcPr>
          <w:p w14:paraId="7989189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B809A98">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2FB76EF2">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2B27F67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1A98A1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6354D128">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3886" w:type="dxa"/>
            <w:tcBorders>
              <w:top w:val="nil"/>
              <w:left w:val="nil"/>
              <w:bottom w:val="single" w:color="auto" w:sz="4" w:space="0"/>
              <w:right w:val="single" w:color="auto" w:sz="4" w:space="0"/>
            </w:tcBorders>
            <w:noWrap/>
            <w:vAlign w:val="bottom"/>
          </w:tcPr>
          <w:p w14:paraId="47E8E716">
            <w:pPr>
              <w:widowControl/>
              <w:jc w:val="left"/>
              <w:rPr>
                <w:rFonts w:hint="eastAsia" w:ascii="宋体" w:hAnsi="宋体" w:eastAsia="宋体" w:cs="宋体"/>
                <w:sz w:val="20"/>
                <w:szCs w:val="20"/>
              </w:rPr>
            </w:pPr>
            <w:r>
              <w:rPr>
                <w:rFonts w:hint="eastAsia" w:ascii="宋体" w:hAnsi="宋体" w:eastAsia="宋体" w:cs="宋体"/>
                <w:sz w:val="20"/>
                <w:szCs w:val="20"/>
              </w:rPr>
              <w:t>爆笑漫画·千问千答.亲近自然：神奇的鱼类世界（B卷）</w:t>
            </w:r>
          </w:p>
        </w:tc>
        <w:tc>
          <w:tcPr>
            <w:tcW w:w="465" w:type="dxa"/>
            <w:tcBorders>
              <w:top w:val="nil"/>
              <w:left w:val="nil"/>
              <w:bottom w:val="single" w:color="auto" w:sz="4" w:space="0"/>
              <w:right w:val="single" w:color="auto" w:sz="4" w:space="0"/>
            </w:tcBorders>
            <w:noWrap/>
            <w:vAlign w:val="bottom"/>
          </w:tcPr>
          <w:p w14:paraId="4CF624F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9F5CA44">
            <w:pPr>
              <w:widowControl/>
              <w:jc w:val="left"/>
              <w:rPr>
                <w:rFonts w:hint="eastAsia" w:ascii="宋体" w:hAnsi="宋体" w:eastAsia="宋体" w:cs="宋体"/>
                <w:sz w:val="20"/>
                <w:szCs w:val="20"/>
              </w:rPr>
            </w:pPr>
            <w:r>
              <w:rPr>
                <w:rFonts w:hint="eastAsia" w:ascii="宋体" w:hAnsi="宋体" w:eastAsia="宋体" w:cs="宋体"/>
                <w:sz w:val="20"/>
                <w:szCs w:val="20"/>
              </w:rPr>
              <w:t>滔滔熊童书</w:t>
            </w:r>
          </w:p>
        </w:tc>
        <w:tc>
          <w:tcPr>
            <w:tcW w:w="1843" w:type="dxa"/>
            <w:tcBorders>
              <w:top w:val="nil"/>
              <w:left w:val="nil"/>
              <w:bottom w:val="single" w:color="auto" w:sz="4" w:space="0"/>
              <w:right w:val="single" w:color="auto" w:sz="4" w:space="0"/>
            </w:tcBorders>
            <w:noWrap/>
            <w:vAlign w:val="bottom"/>
          </w:tcPr>
          <w:p w14:paraId="055D49B4">
            <w:pPr>
              <w:widowControl/>
              <w:jc w:val="left"/>
              <w:rPr>
                <w:rFonts w:hint="eastAsia" w:ascii="宋体" w:hAnsi="宋体" w:eastAsia="宋体" w:cs="宋体"/>
                <w:sz w:val="20"/>
                <w:szCs w:val="20"/>
              </w:rPr>
            </w:pPr>
            <w:r>
              <w:rPr>
                <w:rFonts w:hint="eastAsia" w:ascii="宋体" w:hAnsi="宋体" w:eastAsia="宋体" w:cs="宋体"/>
                <w:sz w:val="20"/>
                <w:szCs w:val="20"/>
              </w:rPr>
              <w:t>长江少年儿童</w:t>
            </w:r>
          </w:p>
        </w:tc>
        <w:tc>
          <w:tcPr>
            <w:tcW w:w="1701" w:type="dxa"/>
            <w:tcBorders>
              <w:top w:val="nil"/>
              <w:left w:val="nil"/>
              <w:bottom w:val="single" w:color="auto" w:sz="4" w:space="0"/>
              <w:right w:val="single" w:color="auto" w:sz="4" w:space="0"/>
            </w:tcBorders>
            <w:noWrap/>
            <w:vAlign w:val="bottom"/>
          </w:tcPr>
          <w:p w14:paraId="66E13E4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9787572128080 </w:t>
            </w:r>
          </w:p>
        </w:tc>
        <w:tc>
          <w:tcPr>
            <w:tcW w:w="709" w:type="dxa"/>
            <w:tcBorders>
              <w:top w:val="nil"/>
              <w:left w:val="nil"/>
              <w:bottom w:val="single" w:color="auto" w:sz="4" w:space="0"/>
              <w:right w:val="single" w:color="auto" w:sz="4" w:space="0"/>
            </w:tcBorders>
            <w:noWrap/>
            <w:vAlign w:val="bottom"/>
          </w:tcPr>
          <w:p w14:paraId="6A200DD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AC04407">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6CFEA698">
            <w:pPr>
              <w:widowControl/>
              <w:jc w:val="left"/>
              <w:rPr>
                <w:rFonts w:hint="eastAsia" w:ascii="宋体" w:hAnsi="宋体" w:eastAsia="宋体" w:cs="宋体"/>
                <w:sz w:val="20"/>
                <w:szCs w:val="20"/>
              </w:rPr>
            </w:pPr>
            <w:r>
              <w:rPr>
                <w:rFonts w:hint="eastAsia" w:ascii="宋体" w:hAnsi="宋体" w:eastAsia="宋体" w:cs="宋体"/>
                <w:sz w:val="20"/>
                <w:szCs w:val="20"/>
              </w:rPr>
              <w:t>2022-07-01</w:t>
            </w:r>
          </w:p>
        </w:tc>
        <w:tc>
          <w:tcPr>
            <w:tcW w:w="516" w:type="dxa"/>
            <w:tcBorders>
              <w:top w:val="nil"/>
              <w:left w:val="single" w:color="auto" w:sz="4" w:space="0"/>
              <w:bottom w:val="single" w:color="auto" w:sz="4" w:space="0"/>
              <w:right w:val="single" w:color="auto" w:sz="4" w:space="0"/>
            </w:tcBorders>
            <w:noWrap/>
            <w:vAlign w:val="bottom"/>
          </w:tcPr>
          <w:p w14:paraId="0049FE3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32B096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022C070">
            <w:pPr>
              <w:widowControl/>
              <w:jc w:val="left"/>
              <w:rPr>
                <w:rFonts w:hint="eastAsia" w:ascii="宋体" w:hAnsi="宋体" w:eastAsia="宋体" w:cs="宋体"/>
                <w:sz w:val="20"/>
                <w:szCs w:val="20"/>
              </w:rPr>
            </w:pPr>
            <w:r>
              <w:rPr>
                <w:rFonts w:hint="eastAsia" w:ascii="宋体" w:hAnsi="宋体" w:eastAsia="宋体" w:cs="宋体"/>
                <w:sz w:val="20"/>
                <w:szCs w:val="20"/>
              </w:rPr>
              <w:t>9</w:t>
            </w:r>
          </w:p>
        </w:tc>
        <w:tc>
          <w:tcPr>
            <w:tcW w:w="3886" w:type="dxa"/>
            <w:tcBorders>
              <w:top w:val="nil"/>
              <w:left w:val="nil"/>
              <w:bottom w:val="single" w:color="auto" w:sz="4" w:space="0"/>
              <w:right w:val="single" w:color="auto" w:sz="4" w:space="0"/>
            </w:tcBorders>
            <w:noWrap/>
            <w:vAlign w:val="bottom"/>
          </w:tcPr>
          <w:p w14:paraId="603D6021">
            <w:pPr>
              <w:widowControl/>
              <w:jc w:val="left"/>
              <w:rPr>
                <w:rFonts w:hint="eastAsia" w:ascii="宋体" w:hAnsi="宋体" w:eastAsia="宋体" w:cs="宋体"/>
                <w:sz w:val="20"/>
                <w:szCs w:val="20"/>
              </w:rPr>
            </w:pPr>
            <w:r>
              <w:rPr>
                <w:rFonts w:hint="eastAsia" w:ascii="宋体" w:hAnsi="宋体" w:eastAsia="宋体" w:cs="宋体"/>
                <w:sz w:val="20"/>
                <w:szCs w:val="20"/>
              </w:rPr>
              <w:t>少儿棋类冠军课堂系列-少儿围棋·比赛篇（修订版）</w:t>
            </w:r>
          </w:p>
        </w:tc>
        <w:tc>
          <w:tcPr>
            <w:tcW w:w="465" w:type="dxa"/>
            <w:tcBorders>
              <w:top w:val="nil"/>
              <w:left w:val="nil"/>
              <w:bottom w:val="single" w:color="auto" w:sz="4" w:space="0"/>
              <w:right w:val="single" w:color="auto" w:sz="4" w:space="0"/>
            </w:tcBorders>
            <w:noWrap/>
            <w:vAlign w:val="bottom"/>
          </w:tcPr>
          <w:p w14:paraId="2D9DAAD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4B0575F">
            <w:pPr>
              <w:widowControl/>
              <w:jc w:val="left"/>
              <w:rPr>
                <w:rFonts w:hint="eastAsia" w:ascii="宋体" w:hAnsi="宋体" w:eastAsia="宋体" w:cs="宋体"/>
                <w:sz w:val="20"/>
                <w:szCs w:val="20"/>
              </w:rPr>
            </w:pPr>
            <w:r>
              <w:rPr>
                <w:rFonts w:hint="eastAsia" w:ascii="宋体" w:hAnsi="宋体" w:eastAsia="宋体" w:cs="宋体"/>
                <w:sz w:val="20"/>
                <w:szCs w:val="20"/>
              </w:rPr>
              <w:t>傅宝胜</w:t>
            </w:r>
          </w:p>
        </w:tc>
        <w:tc>
          <w:tcPr>
            <w:tcW w:w="1843" w:type="dxa"/>
            <w:tcBorders>
              <w:top w:val="nil"/>
              <w:left w:val="nil"/>
              <w:bottom w:val="single" w:color="auto" w:sz="4" w:space="0"/>
              <w:right w:val="single" w:color="auto" w:sz="4" w:space="0"/>
            </w:tcBorders>
            <w:noWrap/>
            <w:vAlign w:val="bottom"/>
          </w:tcPr>
          <w:p w14:paraId="4C1499BF">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4D5B241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9787533772048 </w:t>
            </w:r>
          </w:p>
        </w:tc>
        <w:tc>
          <w:tcPr>
            <w:tcW w:w="709" w:type="dxa"/>
            <w:tcBorders>
              <w:top w:val="nil"/>
              <w:left w:val="nil"/>
              <w:bottom w:val="single" w:color="auto" w:sz="4" w:space="0"/>
              <w:right w:val="single" w:color="auto" w:sz="4" w:space="0"/>
            </w:tcBorders>
            <w:noWrap/>
            <w:vAlign w:val="bottom"/>
          </w:tcPr>
          <w:p w14:paraId="3C84F2F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36A527C">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30EB4DF1">
            <w:pPr>
              <w:widowControl/>
              <w:jc w:val="left"/>
              <w:rPr>
                <w:rFonts w:hint="eastAsia" w:ascii="宋体" w:hAnsi="宋体" w:eastAsia="宋体" w:cs="宋体"/>
                <w:sz w:val="20"/>
                <w:szCs w:val="20"/>
              </w:rPr>
            </w:pPr>
            <w:r>
              <w:rPr>
                <w:rFonts w:hint="eastAsia" w:ascii="宋体" w:hAnsi="宋体" w:eastAsia="宋体" w:cs="宋体"/>
                <w:sz w:val="20"/>
                <w:szCs w:val="20"/>
              </w:rPr>
              <w:t>2022-06-01</w:t>
            </w:r>
          </w:p>
        </w:tc>
        <w:tc>
          <w:tcPr>
            <w:tcW w:w="516" w:type="dxa"/>
            <w:tcBorders>
              <w:top w:val="nil"/>
              <w:left w:val="single" w:color="auto" w:sz="4" w:space="0"/>
              <w:bottom w:val="single" w:color="auto" w:sz="4" w:space="0"/>
              <w:right w:val="single" w:color="auto" w:sz="4" w:space="0"/>
            </w:tcBorders>
            <w:noWrap/>
            <w:vAlign w:val="bottom"/>
          </w:tcPr>
          <w:p w14:paraId="4E19E9C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D72CA6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513B903">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3886" w:type="dxa"/>
            <w:tcBorders>
              <w:top w:val="nil"/>
              <w:left w:val="nil"/>
              <w:bottom w:val="single" w:color="auto" w:sz="4" w:space="0"/>
              <w:right w:val="single" w:color="auto" w:sz="4" w:space="0"/>
            </w:tcBorders>
            <w:noWrap/>
            <w:vAlign w:val="bottom"/>
          </w:tcPr>
          <w:p w14:paraId="50AD7BB6">
            <w:pPr>
              <w:widowControl/>
              <w:jc w:val="left"/>
              <w:rPr>
                <w:rFonts w:hint="eastAsia" w:ascii="宋体" w:hAnsi="宋体" w:eastAsia="宋体" w:cs="宋体"/>
                <w:sz w:val="20"/>
                <w:szCs w:val="20"/>
              </w:rPr>
            </w:pPr>
            <w:r>
              <w:rPr>
                <w:rFonts w:hint="eastAsia" w:ascii="宋体" w:hAnsi="宋体" w:eastAsia="宋体" w:cs="宋体"/>
                <w:sz w:val="20"/>
                <w:szCs w:val="20"/>
              </w:rPr>
              <w:t>少儿棋类冠军课堂系列-少儿象棋·启蒙篇（修订版）</w:t>
            </w:r>
          </w:p>
        </w:tc>
        <w:tc>
          <w:tcPr>
            <w:tcW w:w="465" w:type="dxa"/>
            <w:tcBorders>
              <w:top w:val="nil"/>
              <w:left w:val="nil"/>
              <w:bottom w:val="single" w:color="auto" w:sz="4" w:space="0"/>
              <w:right w:val="single" w:color="auto" w:sz="4" w:space="0"/>
            </w:tcBorders>
            <w:noWrap/>
            <w:vAlign w:val="bottom"/>
          </w:tcPr>
          <w:p w14:paraId="2A6FC3D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CB9F1D2">
            <w:pPr>
              <w:widowControl/>
              <w:jc w:val="left"/>
              <w:rPr>
                <w:rFonts w:hint="eastAsia" w:ascii="宋体" w:hAnsi="宋体" w:eastAsia="宋体" w:cs="宋体"/>
                <w:sz w:val="20"/>
                <w:szCs w:val="20"/>
              </w:rPr>
            </w:pPr>
            <w:r>
              <w:rPr>
                <w:rFonts w:hint="eastAsia" w:ascii="宋体" w:hAnsi="宋体" w:eastAsia="宋体" w:cs="宋体"/>
                <w:sz w:val="20"/>
                <w:szCs w:val="20"/>
              </w:rPr>
              <w:t>傅宝胜</w:t>
            </w:r>
          </w:p>
        </w:tc>
        <w:tc>
          <w:tcPr>
            <w:tcW w:w="1843" w:type="dxa"/>
            <w:tcBorders>
              <w:top w:val="nil"/>
              <w:left w:val="nil"/>
              <w:bottom w:val="single" w:color="auto" w:sz="4" w:space="0"/>
              <w:right w:val="single" w:color="auto" w:sz="4" w:space="0"/>
            </w:tcBorders>
            <w:noWrap/>
            <w:vAlign w:val="bottom"/>
          </w:tcPr>
          <w:p w14:paraId="247EB46C">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2BDC506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9787533772055 </w:t>
            </w:r>
          </w:p>
        </w:tc>
        <w:tc>
          <w:tcPr>
            <w:tcW w:w="709" w:type="dxa"/>
            <w:tcBorders>
              <w:top w:val="nil"/>
              <w:left w:val="nil"/>
              <w:bottom w:val="single" w:color="auto" w:sz="4" w:space="0"/>
              <w:right w:val="single" w:color="auto" w:sz="4" w:space="0"/>
            </w:tcBorders>
            <w:noWrap/>
            <w:vAlign w:val="bottom"/>
          </w:tcPr>
          <w:p w14:paraId="3E04551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741CBAB">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22F3750">
            <w:pPr>
              <w:widowControl/>
              <w:jc w:val="left"/>
              <w:rPr>
                <w:rFonts w:hint="eastAsia" w:ascii="宋体" w:hAnsi="宋体" w:eastAsia="宋体" w:cs="宋体"/>
                <w:sz w:val="20"/>
                <w:szCs w:val="20"/>
              </w:rPr>
            </w:pPr>
            <w:r>
              <w:rPr>
                <w:rFonts w:hint="eastAsia" w:ascii="宋体" w:hAnsi="宋体" w:eastAsia="宋体" w:cs="宋体"/>
                <w:sz w:val="20"/>
                <w:szCs w:val="20"/>
              </w:rPr>
              <w:t>2022-06-01</w:t>
            </w:r>
          </w:p>
        </w:tc>
        <w:tc>
          <w:tcPr>
            <w:tcW w:w="516" w:type="dxa"/>
            <w:tcBorders>
              <w:top w:val="nil"/>
              <w:left w:val="single" w:color="auto" w:sz="4" w:space="0"/>
              <w:bottom w:val="single" w:color="auto" w:sz="4" w:space="0"/>
              <w:right w:val="single" w:color="auto" w:sz="4" w:space="0"/>
            </w:tcBorders>
            <w:noWrap/>
            <w:vAlign w:val="bottom"/>
          </w:tcPr>
          <w:p w14:paraId="2869C9E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739C58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7CCA3F2">
            <w:pPr>
              <w:widowControl/>
              <w:jc w:val="left"/>
              <w:rPr>
                <w:rFonts w:hint="eastAsia" w:ascii="宋体" w:hAnsi="宋体" w:eastAsia="宋体" w:cs="宋体"/>
                <w:sz w:val="20"/>
                <w:szCs w:val="20"/>
              </w:rPr>
            </w:pPr>
            <w:r>
              <w:rPr>
                <w:rFonts w:hint="eastAsia" w:ascii="宋体" w:hAnsi="宋体" w:eastAsia="宋体" w:cs="宋体"/>
                <w:sz w:val="20"/>
                <w:szCs w:val="20"/>
              </w:rPr>
              <w:t>11</w:t>
            </w:r>
          </w:p>
        </w:tc>
        <w:tc>
          <w:tcPr>
            <w:tcW w:w="3886" w:type="dxa"/>
            <w:tcBorders>
              <w:top w:val="nil"/>
              <w:left w:val="nil"/>
              <w:bottom w:val="single" w:color="auto" w:sz="4" w:space="0"/>
              <w:right w:val="single" w:color="auto" w:sz="4" w:space="0"/>
            </w:tcBorders>
            <w:noWrap/>
            <w:vAlign w:val="bottom"/>
          </w:tcPr>
          <w:p w14:paraId="40BA4791">
            <w:pPr>
              <w:widowControl/>
              <w:jc w:val="left"/>
              <w:rPr>
                <w:rFonts w:hint="eastAsia" w:ascii="宋体" w:hAnsi="宋体" w:eastAsia="宋体" w:cs="宋体"/>
                <w:sz w:val="20"/>
                <w:szCs w:val="20"/>
              </w:rPr>
            </w:pPr>
            <w:r>
              <w:rPr>
                <w:rFonts w:hint="eastAsia" w:ascii="宋体" w:hAnsi="宋体" w:eastAsia="宋体" w:cs="宋体"/>
                <w:sz w:val="20"/>
                <w:szCs w:val="20"/>
              </w:rPr>
              <w:t>少儿棋类冠军课堂系列-少儿象棋·提高篇</w:t>
            </w:r>
          </w:p>
        </w:tc>
        <w:tc>
          <w:tcPr>
            <w:tcW w:w="465" w:type="dxa"/>
            <w:tcBorders>
              <w:top w:val="nil"/>
              <w:left w:val="nil"/>
              <w:bottom w:val="single" w:color="auto" w:sz="4" w:space="0"/>
              <w:right w:val="single" w:color="auto" w:sz="4" w:space="0"/>
            </w:tcBorders>
            <w:noWrap/>
            <w:vAlign w:val="bottom"/>
          </w:tcPr>
          <w:p w14:paraId="4558588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949C8A6">
            <w:pPr>
              <w:widowControl/>
              <w:jc w:val="left"/>
              <w:rPr>
                <w:rFonts w:hint="eastAsia" w:ascii="宋体" w:hAnsi="宋体" w:eastAsia="宋体" w:cs="宋体"/>
                <w:sz w:val="20"/>
                <w:szCs w:val="20"/>
              </w:rPr>
            </w:pPr>
            <w:r>
              <w:rPr>
                <w:rFonts w:hint="eastAsia" w:ascii="宋体" w:hAnsi="宋体" w:eastAsia="宋体" w:cs="宋体"/>
                <w:sz w:val="20"/>
                <w:szCs w:val="20"/>
              </w:rPr>
              <w:t>傅宝胜</w:t>
            </w:r>
          </w:p>
        </w:tc>
        <w:tc>
          <w:tcPr>
            <w:tcW w:w="1843" w:type="dxa"/>
            <w:tcBorders>
              <w:top w:val="nil"/>
              <w:left w:val="nil"/>
              <w:bottom w:val="single" w:color="auto" w:sz="4" w:space="0"/>
              <w:right w:val="single" w:color="auto" w:sz="4" w:space="0"/>
            </w:tcBorders>
            <w:noWrap/>
            <w:vAlign w:val="bottom"/>
          </w:tcPr>
          <w:p w14:paraId="4EA387AF">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7299165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9787533772062 </w:t>
            </w:r>
          </w:p>
        </w:tc>
        <w:tc>
          <w:tcPr>
            <w:tcW w:w="709" w:type="dxa"/>
            <w:tcBorders>
              <w:top w:val="nil"/>
              <w:left w:val="nil"/>
              <w:bottom w:val="single" w:color="auto" w:sz="4" w:space="0"/>
              <w:right w:val="single" w:color="auto" w:sz="4" w:space="0"/>
            </w:tcBorders>
            <w:noWrap/>
            <w:vAlign w:val="bottom"/>
          </w:tcPr>
          <w:p w14:paraId="75FA282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8E30410">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581F8D96">
            <w:pPr>
              <w:widowControl/>
              <w:jc w:val="left"/>
              <w:rPr>
                <w:rFonts w:hint="eastAsia" w:ascii="宋体" w:hAnsi="宋体" w:eastAsia="宋体" w:cs="宋体"/>
                <w:sz w:val="20"/>
                <w:szCs w:val="20"/>
              </w:rPr>
            </w:pPr>
            <w:r>
              <w:rPr>
                <w:rFonts w:hint="eastAsia" w:ascii="宋体" w:hAnsi="宋体" w:eastAsia="宋体" w:cs="宋体"/>
                <w:sz w:val="20"/>
                <w:szCs w:val="20"/>
              </w:rPr>
              <w:t>2022-06-01</w:t>
            </w:r>
          </w:p>
        </w:tc>
        <w:tc>
          <w:tcPr>
            <w:tcW w:w="516" w:type="dxa"/>
            <w:tcBorders>
              <w:top w:val="nil"/>
              <w:left w:val="single" w:color="auto" w:sz="4" w:space="0"/>
              <w:bottom w:val="single" w:color="auto" w:sz="4" w:space="0"/>
              <w:right w:val="single" w:color="auto" w:sz="4" w:space="0"/>
            </w:tcBorders>
            <w:noWrap/>
            <w:vAlign w:val="bottom"/>
          </w:tcPr>
          <w:p w14:paraId="4D87A10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CCF1BB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E5C0EDC">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3886" w:type="dxa"/>
            <w:tcBorders>
              <w:top w:val="nil"/>
              <w:left w:val="nil"/>
              <w:bottom w:val="single" w:color="auto" w:sz="4" w:space="0"/>
              <w:right w:val="single" w:color="auto" w:sz="4" w:space="0"/>
            </w:tcBorders>
            <w:noWrap/>
            <w:vAlign w:val="bottom"/>
          </w:tcPr>
          <w:p w14:paraId="1CB2CB97">
            <w:pPr>
              <w:widowControl/>
              <w:jc w:val="left"/>
              <w:rPr>
                <w:rFonts w:hint="eastAsia" w:ascii="宋体" w:hAnsi="宋体" w:eastAsia="宋体" w:cs="宋体"/>
                <w:sz w:val="20"/>
                <w:szCs w:val="20"/>
              </w:rPr>
            </w:pPr>
            <w:r>
              <w:rPr>
                <w:rFonts w:hint="eastAsia" w:ascii="宋体" w:hAnsi="宋体" w:eastAsia="宋体" w:cs="宋体"/>
                <w:sz w:val="20"/>
                <w:szCs w:val="20"/>
              </w:rPr>
              <w:t>少儿学围棋系列-跟着名师学围棋·快速入门（修订版）</w:t>
            </w:r>
          </w:p>
        </w:tc>
        <w:tc>
          <w:tcPr>
            <w:tcW w:w="465" w:type="dxa"/>
            <w:tcBorders>
              <w:top w:val="nil"/>
              <w:left w:val="nil"/>
              <w:bottom w:val="single" w:color="auto" w:sz="4" w:space="0"/>
              <w:right w:val="single" w:color="auto" w:sz="4" w:space="0"/>
            </w:tcBorders>
            <w:noWrap/>
            <w:vAlign w:val="bottom"/>
          </w:tcPr>
          <w:p w14:paraId="1239262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578F517">
            <w:pPr>
              <w:widowControl/>
              <w:jc w:val="left"/>
              <w:rPr>
                <w:rFonts w:hint="eastAsia" w:ascii="宋体" w:hAnsi="宋体" w:eastAsia="宋体" w:cs="宋体"/>
                <w:sz w:val="20"/>
                <w:szCs w:val="20"/>
              </w:rPr>
            </w:pPr>
            <w:r>
              <w:rPr>
                <w:rFonts w:hint="eastAsia" w:ascii="宋体" w:hAnsi="宋体" w:eastAsia="宋体" w:cs="宋体"/>
                <w:sz w:val="20"/>
                <w:szCs w:val="20"/>
              </w:rPr>
              <w:t>胡世霞</w:t>
            </w:r>
          </w:p>
        </w:tc>
        <w:tc>
          <w:tcPr>
            <w:tcW w:w="1843" w:type="dxa"/>
            <w:tcBorders>
              <w:top w:val="nil"/>
              <w:left w:val="nil"/>
              <w:bottom w:val="single" w:color="auto" w:sz="4" w:space="0"/>
              <w:right w:val="single" w:color="auto" w:sz="4" w:space="0"/>
            </w:tcBorders>
            <w:noWrap/>
            <w:vAlign w:val="bottom"/>
          </w:tcPr>
          <w:p w14:paraId="7C5F4E2A">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6F46A72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9787533772338 </w:t>
            </w:r>
          </w:p>
        </w:tc>
        <w:tc>
          <w:tcPr>
            <w:tcW w:w="709" w:type="dxa"/>
            <w:tcBorders>
              <w:top w:val="nil"/>
              <w:left w:val="nil"/>
              <w:bottom w:val="single" w:color="auto" w:sz="4" w:space="0"/>
              <w:right w:val="single" w:color="auto" w:sz="4" w:space="0"/>
            </w:tcBorders>
            <w:noWrap/>
            <w:vAlign w:val="bottom"/>
          </w:tcPr>
          <w:p w14:paraId="048773C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B71C028">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35E5AC14">
            <w:pPr>
              <w:widowControl/>
              <w:jc w:val="left"/>
              <w:rPr>
                <w:rFonts w:hint="eastAsia" w:ascii="宋体" w:hAnsi="宋体" w:eastAsia="宋体" w:cs="宋体"/>
                <w:sz w:val="20"/>
                <w:szCs w:val="20"/>
              </w:rPr>
            </w:pPr>
            <w:r>
              <w:rPr>
                <w:rFonts w:hint="eastAsia" w:ascii="宋体" w:hAnsi="宋体" w:eastAsia="宋体" w:cs="宋体"/>
                <w:sz w:val="20"/>
                <w:szCs w:val="20"/>
              </w:rPr>
              <w:t>2022-06-01</w:t>
            </w:r>
          </w:p>
        </w:tc>
        <w:tc>
          <w:tcPr>
            <w:tcW w:w="516" w:type="dxa"/>
            <w:tcBorders>
              <w:top w:val="nil"/>
              <w:left w:val="single" w:color="auto" w:sz="4" w:space="0"/>
              <w:bottom w:val="single" w:color="auto" w:sz="4" w:space="0"/>
              <w:right w:val="single" w:color="auto" w:sz="4" w:space="0"/>
            </w:tcBorders>
            <w:noWrap/>
            <w:vAlign w:val="bottom"/>
          </w:tcPr>
          <w:p w14:paraId="4707442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51758B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066D2C9">
            <w:pPr>
              <w:widowControl/>
              <w:jc w:val="left"/>
              <w:rPr>
                <w:rFonts w:hint="eastAsia" w:ascii="宋体" w:hAnsi="宋体" w:eastAsia="宋体" w:cs="宋体"/>
                <w:sz w:val="20"/>
                <w:szCs w:val="20"/>
              </w:rPr>
            </w:pPr>
            <w:r>
              <w:rPr>
                <w:rFonts w:hint="eastAsia" w:ascii="宋体" w:hAnsi="宋体" w:eastAsia="宋体" w:cs="宋体"/>
                <w:sz w:val="20"/>
                <w:szCs w:val="20"/>
              </w:rPr>
              <w:t>13</w:t>
            </w:r>
          </w:p>
        </w:tc>
        <w:tc>
          <w:tcPr>
            <w:tcW w:w="3886" w:type="dxa"/>
            <w:tcBorders>
              <w:top w:val="nil"/>
              <w:left w:val="nil"/>
              <w:bottom w:val="single" w:color="auto" w:sz="4" w:space="0"/>
              <w:right w:val="single" w:color="auto" w:sz="4" w:space="0"/>
            </w:tcBorders>
            <w:noWrap/>
            <w:vAlign w:val="bottom"/>
          </w:tcPr>
          <w:p w14:paraId="73B12F60">
            <w:pPr>
              <w:widowControl/>
              <w:jc w:val="left"/>
              <w:rPr>
                <w:rFonts w:hint="eastAsia" w:ascii="宋体" w:hAnsi="宋体" w:eastAsia="宋体" w:cs="宋体"/>
                <w:sz w:val="20"/>
                <w:szCs w:val="20"/>
              </w:rPr>
            </w:pPr>
            <w:r>
              <w:rPr>
                <w:rFonts w:hint="eastAsia" w:ascii="宋体" w:hAnsi="宋体" w:eastAsia="宋体" w:cs="宋体"/>
                <w:sz w:val="20"/>
                <w:szCs w:val="20"/>
              </w:rPr>
              <w:t>青少年防溺水安全教育读本</w:t>
            </w:r>
          </w:p>
        </w:tc>
        <w:tc>
          <w:tcPr>
            <w:tcW w:w="465" w:type="dxa"/>
            <w:tcBorders>
              <w:top w:val="nil"/>
              <w:left w:val="nil"/>
              <w:bottom w:val="single" w:color="auto" w:sz="4" w:space="0"/>
              <w:right w:val="single" w:color="auto" w:sz="4" w:space="0"/>
            </w:tcBorders>
            <w:noWrap/>
            <w:vAlign w:val="bottom"/>
          </w:tcPr>
          <w:p w14:paraId="6F73653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8FEEC30">
            <w:pPr>
              <w:widowControl/>
              <w:jc w:val="left"/>
              <w:rPr>
                <w:rFonts w:hint="eastAsia" w:ascii="宋体" w:hAnsi="宋体" w:eastAsia="宋体" w:cs="宋体"/>
                <w:sz w:val="20"/>
                <w:szCs w:val="20"/>
              </w:rPr>
            </w:pPr>
            <w:r>
              <w:rPr>
                <w:rFonts w:hint="eastAsia" w:ascii="宋体" w:hAnsi="宋体" w:eastAsia="宋体" w:cs="宋体"/>
                <w:sz w:val="20"/>
                <w:szCs w:val="20"/>
              </w:rPr>
              <w:t>刘晓丽</w:t>
            </w:r>
          </w:p>
        </w:tc>
        <w:tc>
          <w:tcPr>
            <w:tcW w:w="1843" w:type="dxa"/>
            <w:tcBorders>
              <w:top w:val="nil"/>
              <w:left w:val="nil"/>
              <w:bottom w:val="single" w:color="auto" w:sz="4" w:space="0"/>
              <w:right w:val="single" w:color="auto" w:sz="4" w:space="0"/>
            </w:tcBorders>
            <w:noWrap/>
            <w:vAlign w:val="bottom"/>
          </w:tcPr>
          <w:p w14:paraId="26B7B4FF">
            <w:pPr>
              <w:widowControl/>
              <w:jc w:val="left"/>
              <w:rPr>
                <w:rFonts w:hint="eastAsia" w:ascii="宋体" w:hAnsi="宋体" w:eastAsia="宋体" w:cs="宋体"/>
                <w:sz w:val="20"/>
                <w:szCs w:val="20"/>
              </w:rPr>
            </w:pPr>
            <w:r>
              <w:rPr>
                <w:rFonts w:hint="eastAsia" w:ascii="宋体" w:hAnsi="宋体" w:eastAsia="宋体" w:cs="宋体"/>
                <w:sz w:val="20"/>
                <w:szCs w:val="20"/>
              </w:rPr>
              <w:t>广东人民出版社</w:t>
            </w:r>
          </w:p>
        </w:tc>
        <w:tc>
          <w:tcPr>
            <w:tcW w:w="1701" w:type="dxa"/>
            <w:tcBorders>
              <w:top w:val="nil"/>
              <w:left w:val="nil"/>
              <w:bottom w:val="single" w:color="auto" w:sz="4" w:space="0"/>
              <w:right w:val="single" w:color="auto" w:sz="4" w:space="0"/>
            </w:tcBorders>
            <w:noWrap/>
            <w:vAlign w:val="bottom"/>
          </w:tcPr>
          <w:p w14:paraId="70A7600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9787218117492 </w:t>
            </w:r>
          </w:p>
        </w:tc>
        <w:tc>
          <w:tcPr>
            <w:tcW w:w="709" w:type="dxa"/>
            <w:tcBorders>
              <w:top w:val="nil"/>
              <w:left w:val="nil"/>
              <w:bottom w:val="single" w:color="auto" w:sz="4" w:space="0"/>
              <w:right w:val="single" w:color="auto" w:sz="4" w:space="0"/>
            </w:tcBorders>
            <w:noWrap/>
            <w:vAlign w:val="bottom"/>
          </w:tcPr>
          <w:p w14:paraId="601B814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A3C2697">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1676" w:type="dxa"/>
            <w:tcBorders>
              <w:top w:val="nil"/>
              <w:left w:val="nil"/>
              <w:bottom w:val="single" w:color="auto" w:sz="4" w:space="0"/>
              <w:right w:val="nil"/>
            </w:tcBorders>
            <w:noWrap/>
            <w:vAlign w:val="bottom"/>
          </w:tcPr>
          <w:p w14:paraId="10A12A80">
            <w:pPr>
              <w:widowControl/>
              <w:jc w:val="left"/>
              <w:rPr>
                <w:rFonts w:hint="eastAsia" w:ascii="宋体" w:hAnsi="宋体" w:eastAsia="宋体" w:cs="宋体"/>
                <w:sz w:val="20"/>
                <w:szCs w:val="20"/>
              </w:rPr>
            </w:pPr>
            <w:r>
              <w:rPr>
                <w:rFonts w:hint="eastAsia" w:ascii="宋体" w:hAnsi="宋体" w:eastAsia="宋体" w:cs="宋体"/>
                <w:sz w:val="20"/>
                <w:szCs w:val="20"/>
              </w:rPr>
              <w:t>2022年7月11日</w:t>
            </w:r>
          </w:p>
        </w:tc>
        <w:tc>
          <w:tcPr>
            <w:tcW w:w="516" w:type="dxa"/>
            <w:tcBorders>
              <w:top w:val="nil"/>
              <w:left w:val="single" w:color="auto" w:sz="4" w:space="0"/>
              <w:bottom w:val="single" w:color="auto" w:sz="4" w:space="0"/>
              <w:right w:val="single" w:color="auto" w:sz="4" w:space="0"/>
            </w:tcBorders>
            <w:noWrap/>
            <w:vAlign w:val="bottom"/>
          </w:tcPr>
          <w:p w14:paraId="11E83A7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F5F45F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BB2755D">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3886" w:type="dxa"/>
            <w:tcBorders>
              <w:top w:val="nil"/>
              <w:left w:val="nil"/>
              <w:bottom w:val="single" w:color="auto" w:sz="4" w:space="0"/>
              <w:right w:val="single" w:color="auto" w:sz="4" w:space="0"/>
            </w:tcBorders>
            <w:noWrap/>
            <w:vAlign w:val="bottom"/>
          </w:tcPr>
          <w:p w14:paraId="484D3C50">
            <w:pPr>
              <w:widowControl/>
              <w:jc w:val="left"/>
              <w:rPr>
                <w:rFonts w:hint="eastAsia" w:ascii="宋体" w:hAnsi="宋体" w:eastAsia="宋体" w:cs="宋体"/>
                <w:sz w:val="20"/>
                <w:szCs w:val="20"/>
              </w:rPr>
            </w:pPr>
            <w:r>
              <w:rPr>
                <w:rFonts w:hint="eastAsia" w:ascii="宋体" w:hAnsi="宋体" w:eastAsia="宋体" w:cs="宋体"/>
                <w:sz w:val="20"/>
                <w:szCs w:val="20"/>
              </w:rPr>
              <w:t>红色爱国教育丛书---群英会</w:t>
            </w:r>
          </w:p>
        </w:tc>
        <w:tc>
          <w:tcPr>
            <w:tcW w:w="465" w:type="dxa"/>
            <w:tcBorders>
              <w:top w:val="nil"/>
              <w:left w:val="nil"/>
              <w:bottom w:val="single" w:color="auto" w:sz="4" w:space="0"/>
              <w:right w:val="single" w:color="auto" w:sz="4" w:space="0"/>
            </w:tcBorders>
            <w:noWrap/>
            <w:vAlign w:val="bottom"/>
          </w:tcPr>
          <w:p w14:paraId="560FA67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1734362">
            <w:pPr>
              <w:widowControl/>
              <w:jc w:val="left"/>
              <w:rPr>
                <w:rFonts w:hint="eastAsia" w:ascii="宋体" w:hAnsi="宋体" w:eastAsia="宋体" w:cs="宋体"/>
                <w:sz w:val="20"/>
                <w:szCs w:val="20"/>
              </w:rPr>
            </w:pPr>
            <w:r>
              <w:rPr>
                <w:rFonts w:hint="eastAsia" w:ascii="宋体" w:hAnsi="宋体" w:eastAsia="宋体" w:cs="宋体"/>
                <w:sz w:val="20"/>
                <w:szCs w:val="20"/>
              </w:rPr>
              <w:t>刘凤禄</w:t>
            </w:r>
          </w:p>
        </w:tc>
        <w:tc>
          <w:tcPr>
            <w:tcW w:w="1843" w:type="dxa"/>
            <w:tcBorders>
              <w:top w:val="nil"/>
              <w:left w:val="nil"/>
              <w:bottom w:val="single" w:color="auto" w:sz="4" w:space="0"/>
              <w:right w:val="single" w:color="auto" w:sz="4" w:space="0"/>
            </w:tcBorders>
            <w:noWrap/>
            <w:vAlign w:val="bottom"/>
          </w:tcPr>
          <w:p w14:paraId="2DECDA00">
            <w:pPr>
              <w:widowControl/>
              <w:jc w:val="left"/>
              <w:rPr>
                <w:rFonts w:hint="eastAsia" w:ascii="宋体" w:hAnsi="宋体" w:eastAsia="宋体" w:cs="宋体"/>
                <w:sz w:val="20"/>
                <w:szCs w:val="20"/>
              </w:rPr>
            </w:pPr>
            <w:r>
              <w:rPr>
                <w:rFonts w:hint="eastAsia" w:ascii="宋体" w:hAnsi="宋体" w:eastAsia="宋体" w:cs="宋体"/>
                <w:sz w:val="20"/>
                <w:szCs w:val="20"/>
              </w:rPr>
              <w:t>中国电影出版社</w:t>
            </w:r>
          </w:p>
        </w:tc>
        <w:tc>
          <w:tcPr>
            <w:tcW w:w="1701" w:type="dxa"/>
            <w:tcBorders>
              <w:top w:val="nil"/>
              <w:left w:val="nil"/>
              <w:bottom w:val="single" w:color="auto" w:sz="4" w:space="0"/>
              <w:right w:val="single" w:color="auto" w:sz="4" w:space="0"/>
            </w:tcBorders>
            <w:noWrap/>
            <w:vAlign w:val="bottom"/>
          </w:tcPr>
          <w:p w14:paraId="7273EBD8">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9787106050740 </w:t>
            </w:r>
          </w:p>
        </w:tc>
        <w:tc>
          <w:tcPr>
            <w:tcW w:w="709" w:type="dxa"/>
            <w:tcBorders>
              <w:top w:val="nil"/>
              <w:left w:val="nil"/>
              <w:bottom w:val="single" w:color="auto" w:sz="4" w:space="0"/>
              <w:right w:val="single" w:color="auto" w:sz="4" w:space="0"/>
            </w:tcBorders>
            <w:noWrap/>
            <w:vAlign w:val="bottom"/>
          </w:tcPr>
          <w:p w14:paraId="642B9FF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8A5F471">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19F8818">
            <w:pPr>
              <w:widowControl/>
              <w:jc w:val="left"/>
              <w:rPr>
                <w:rFonts w:hint="eastAsia" w:ascii="宋体" w:hAnsi="宋体" w:eastAsia="宋体" w:cs="宋体"/>
                <w:sz w:val="20"/>
                <w:szCs w:val="20"/>
              </w:rPr>
            </w:pPr>
            <w:r>
              <w:rPr>
                <w:rFonts w:hint="eastAsia" w:ascii="宋体" w:hAnsi="宋体" w:eastAsia="宋体" w:cs="宋体"/>
                <w:sz w:val="20"/>
                <w:szCs w:val="20"/>
              </w:rPr>
              <w:t>2024年1月1日</w:t>
            </w:r>
          </w:p>
        </w:tc>
        <w:tc>
          <w:tcPr>
            <w:tcW w:w="516" w:type="dxa"/>
            <w:tcBorders>
              <w:top w:val="nil"/>
              <w:left w:val="single" w:color="auto" w:sz="4" w:space="0"/>
              <w:bottom w:val="single" w:color="auto" w:sz="4" w:space="0"/>
              <w:right w:val="single" w:color="auto" w:sz="4" w:space="0"/>
            </w:tcBorders>
            <w:noWrap/>
            <w:vAlign w:val="bottom"/>
          </w:tcPr>
          <w:p w14:paraId="3034A9B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72B526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50B0971">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3886" w:type="dxa"/>
            <w:tcBorders>
              <w:top w:val="nil"/>
              <w:left w:val="nil"/>
              <w:bottom w:val="single" w:color="auto" w:sz="4" w:space="0"/>
              <w:right w:val="single" w:color="auto" w:sz="4" w:space="0"/>
            </w:tcBorders>
            <w:noWrap/>
            <w:vAlign w:val="bottom"/>
          </w:tcPr>
          <w:p w14:paraId="0375F445">
            <w:pPr>
              <w:widowControl/>
              <w:jc w:val="left"/>
              <w:rPr>
                <w:rFonts w:hint="eastAsia" w:ascii="宋体" w:hAnsi="宋体" w:eastAsia="宋体" w:cs="宋体"/>
                <w:sz w:val="20"/>
                <w:szCs w:val="20"/>
              </w:rPr>
            </w:pPr>
            <w:r>
              <w:rPr>
                <w:rFonts w:hint="eastAsia" w:ascii="宋体" w:hAnsi="宋体" w:eastAsia="宋体" w:cs="宋体"/>
                <w:sz w:val="20"/>
                <w:szCs w:val="20"/>
              </w:rPr>
              <w:t>【塑封】漫画趣解分寸感</w:t>
            </w:r>
          </w:p>
        </w:tc>
        <w:tc>
          <w:tcPr>
            <w:tcW w:w="465" w:type="dxa"/>
            <w:tcBorders>
              <w:top w:val="nil"/>
              <w:left w:val="nil"/>
              <w:bottom w:val="single" w:color="auto" w:sz="4" w:space="0"/>
              <w:right w:val="single" w:color="auto" w:sz="4" w:space="0"/>
            </w:tcBorders>
            <w:noWrap/>
            <w:vAlign w:val="bottom"/>
          </w:tcPr>
          <w:p w14:paraId="5F28A1B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4D15249">
            <w:pPr>
              <w:widowControl/>
              <w:jc w:val="left"/>
              <w:rPr>
                <w:rFonts w:hint="eastAsia" w:ascii="宋体" w:hAnsi="宋体" w:eastAsia="宋体" w:cs="宋体"/>
                <w:sz w:val="20"/>
                <w:szCs w:val="20"/>
              </w:rPr>
            </w:pPr>
            <w:r>
              <w:rPr>
                <w:rFonts w:hint="eastAsia" w:ascii="宋体" w:hAnsi="宋体" w:eastAsia="宋体" w:cs="宋体"/>
                <w:sz w:val="20"/>
                <w:szCs w:val="20"/>
              </w:rPr>
              <w:t>童虎</w:t>
            </w:r>
          </w:p>
        </w:tc>
        <w:tc>
          <w:tcPr>
            <w:tcW w:w="1843" w:type="dxa"/>
            <w:tcBorders>
              <w:top w:val="nil"/>
              <w:left w:val="nil"/>
              <w:bottom w:val="single" w:color="auto" w:sz="4" w:space="0"/>
              <w:right w:val="single" w:color="auto" w:sz="4" w:space="0"/>
            </w:tcBorders>
            <w:noWrap/>
            <w:vAlign w:val="bottom"/>
          </w:tcPr>
          <w:p w14:paraId="5D4E7BB5">
            <w:pPr>
              <w:widowControl/>
              <w:jc w:val="left"/>
              <w:rPr>
                <w:rFonts w:hint="eastAsia" w:ascii="宋体" w:hAnsi="宋体" w:eastAsia="宋体" w:cs="宋体"/>
                <w:sz w:val="20"/>
                <w:szCs w:val="20"/>
              </w:rPr>
            </w:pPr>
            <w:r>
              <w:rPr>
                <w:rFonts w:hint="eastAsia" w:ascii="宋体" w:hAnsi="宋体" w:eastAsia="宋体" w:cs="宋体"/>
                <w:sz w:val="20"/>
                <w:szCs w:val="20"/>
              </w:rPr>
              <w:t>华侨出版社</w:t>
            </w:r>
          </w:p>
        </w:tc>
        <w:tc>
          <w:tcPr>
            <w:tcW w:w="1701" w:type="dxa"/>
            <w:tcBorders>
              <w:top w:val="nil"/>
              <w:left w:val="nil"/>
              <w:bottom w:val="single" w:color="auto" w:sz="4" w:space="0"/>
              <w:right w:val="single" w:color="auto" w:sz="4" w:space="0"/>
            </w:tcBorders>
            <w:noWrap/>
            <w:vAlign w:val="bottom"/>
          </w:tcPr>
          <w:p w14:paraId="26ECA9A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9787511394538 </w:t>
            </w:r>
          </w:p>
        </w:tc>
        <w:tc>
          <w:tcPr>
            <w:tcW w:w="709" w:type="dxa"/>
            <w:tcBorders>
              <w:top w:val="nil"/>
              <w:left w:val="nil"/>
              <w:bottom w:val="single" w:color="auto" w:sz="4" w:space="0"/>
              <w:right w:val="single" w:color="auto" w:sz="4" w:space="0"/>
            </w:tcBorders>
            <w:noWrap/>
            <w:vAlign w:val="bottom"/>
          </w:tcPr>
          <w:p w14:paraId="6034DF1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75EEEAF">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3FF7A968">
            <w:pPr>
              <w:widowControl/>
              <w:jc w:val="left"/>
              <w:rPr>
                <w:rFonts w:hint="eastAsia" w:ascii="宋体" w:hAnsi="宋体" w:eastAsia="宋体" w:cs="宋体"/>
                <w:sz w:val="20"/>
                <w:szCs w:val="20"/>
              </w:rPr>
            </w:pPr>
            <w:r>
              <w:rPr>
                <w:rFonts w:hint="eastAsia" w:ascii="宋体" w:hAnsi="宋体" w:eastAsia="宋体" w:cs="宋体"/>
                <w:sz w:val="20"/>
                <w:szCs w:val="20"/>
              </w:rPr>
              <w:t>2025年6月1日</w:t>
            </w:r>
          </w:p>
        </w:tc>
        <w:tc>
          <w:tcPr>
            <w:tcW w:w="516" w:type="dxa"/>
            <w:tcBorders>
              <w:top w:val="nil"/>
              <w:left w:val="single" w:color="auto" w:sz="4" w:space="0"/>
              <w:bottom w:val="single" w:color="auto" w:sz="4" w:space="0"/>
              <w:right w:val="single" w:color="auto" w:sz="4" w:space="0"/>
            </w:tcBorders>
            <w:noWrap/>
            <w:vAlign w:val="bottom"/>
          </w:tcPr>
          <w:p w14:paraId="1B2AE1F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BA23BE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4058141">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3886" w:type="dxa"/>
            <w:tcBorders>
              <w:top w:val="nil"/>
              <w:left w:val="nil"/>
              <w:bottom w:val="single" w:color="auto" w:sz="4" w:space="0"/>
              <w:right w:val="single" w:color="auto" w:sz="4" w:space="0"/>
            </w:tcBorders>
            <w:noWrap/>
            <w:vAlign w:val="bottom"/>
          </w:tcPr>
          <w:p w14:paraId="523C5ECC">
            <w:pPr>
              <w:widowControl/>
              <w:jc w:val="left"/>
              <w:rPr>
                <w:rFonts w:hint="eastAsia" w:ascii="宋体" w:hAnsi="宋体" w:eastAsia="宋体" w:cs="宋体"/>
                <w:sz w:val="20"/>
                <w:szCs w:val="20"/>
              </w:rPr>
            </w:pPr>
            <w:r>
              <w:rPr>
                <w:rFonts w:hint="eastAsia" w:ascii="宋体" w:hAnsi="宋体" w:eastAsia="宋体" w:cs="宋体"/>
                <w:sz w:val="20"/>
                <w:szCs w:val="20"/>
              </w:rPr>
              <w:t>【塑封】漫画趣解边界感</w:t>
            </w:r>
          </w:p>
        </w:tc>
        <w:tc>
          <w:tcPr>
            <w:tcW w:w="465" w:type="dxa"/>
            <w:tcBorders>
              <w:top w:val="nil"/>
              <w:left w:val="nil"/>
              <w:bottom w:val="single" w:color="auto" w:sz="4" w:space="0"/>
              <w:right w:val="single" w:color="auto" w:sz="4" w:space="0"/>
            </w:tcBorders>
            <w:noWrap/>
            <w:vAlign w:val="bottom"/>
          </w:tcPr>
          <w:p w14:paraId="710D9D2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254158D">
            <w:pPr>
              <w:widowControl/>
              <w:jc w:val="left"/>
              <w:rPr>
                <w:rFonts w:hint="eastAsia" w:ascii="宋体" w:hAnsi="宋体" w:eastAsia="宋体" w:cs="宋体"/>
                <w:sz w:val="20"/>
                <w:szCs w:val="20"/>
              </w:rPr>
            </w:pPr>
            <w:r>
              <w:rPr>
                <w:rFonts w:hint="eastAsia" w:ascii="宋体" w:hAnsi="宋体" w:eastAsia="宋体" w:cs="宋体"/>
                <w:sz w:val="20"/>
                <w:szCs w:val="20"/>
              </w:rPr>
              <w:t>童虎</w:t>
            </w:r>
          </w:p>
        </w:tc>
        <w:tc>
          <w:tcPr>
            <w:tcW w:w="1843" w:type="dxa"/>
            <w:tcBorders>
              <w:top w:val="nil"/>
              <w:left w:val="nil"/>
              <w:bottom w:val="single" w:color="auto" w:sz="4" w:space="0"/>
              <w:right w:val="single" w:color="auto" w:sz="4" w:space="0"/>
            </w:tcBorders>
            <w:noWrap/>
            <w:vAlign w:val="bottom"/>
          </w:tcPr>
          <w:p w14:paraId="5ECB9744">
            <w:pPr>
              <w:widowControl/>
              <w:jc w:val="left"/>
              <w:rPr>
                <w:rFonts w:hint="eastAsia" w:ascii="宋体" w:hAnsi="宋体" w:eastAsia="宋体" w:cs="宋体"/>
                <w:sz w:val="20"/>
                <w:szCs w:val="20"/>
              </w:rPr>
            </w:pPr>
            <w:r>
              <w:rPr>
                <w:rFonts w:hint="eastAsia" w:ascii="宋体" w:hAnsi="宋体" w:eastAsia="宋体" w:cs="宋体"/>
                <w:sz w:val="20"/>
                <w:szCs w:val="20"/>
              </w:rPr>
              <w:t>华侨出版社</w:t>
            </w:r>
          </w:p>
        </w:tc>
        <w:tc>
          <w:tcPr>
            <w:tcW w:w="1701" w:type="dxa"/>
            <w:tcBorders>
              <w:top w:val="nil"/>
              <w:left w:val="nil"/>
              <w:bottom w:val="single" w:color="auto" w:sz="4" w:space="0"/>
              <w:right w:val="single" w:color="auto" w:sz="4" w:space="0"/>
            </w:tcBorders>
            <w:noWrap/>
            <w:vAlign w:val="bottom"/>
          </w:tcPr>
          <w:p w14:paraId="4376EBC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9787511394545 </w:t>
            </w:r>
          </w:p>
        </w:tc>
        <w:tc>
          <w:tcPr>
            <w:tcW w:w="709" w:type="dxa"/>
            <w:tcBorders>
              <w:top w:val="nil"/>
              <w:left w:val="nil"/>
              <w:bottom w:val="single" w:color="auto" w:sz="4" w:space="0"/>
              <w:right w:val="single" w:color="auto" w:sz="4" w:space="0"/>
            </w:tcBorders>
            <w:noWrap/>
            <w:vAlign w:val="bottom"/>
          </w:tcPr>
          <w:p w14:paraId="443F6C6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02FBAEF">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52235025">
            <w:pPr>
              <w:widowControl/>
              <w:jc w:val="left"/>
              <w:rPr>
                <w:rFonts w:hint="eastAsia" w:ascii="宋体" w:hAnsi="宋体" w:eastAsia="宋体" w:cs="宋体"/>
                <w:sz w:val="20"/>
                <w:szCs w:val="20"/>
              </w:rPr>
            </w:pPr>
            <w:r>
              <w:rPr>
                <w:rFonts w:hint="eastAsia" w:ascii="宋体" w:hAnsi="宋体" w:eastAsia="宋体" w:cs="宋体"/>
                <w:sz w:val="20"/>
                <w:szCs w:val="20"/>
              </w:rPr>
              <w:t>2025年6月1日</w:t>
            </w:r>
          </w:p>
        </w:tc>
        <w:tc>
          <w:tcPr>
            <w:tcW w:w="516" w:type="dxa"/>
            <w:tcBorders>
              <w:top w:val="nil"/>
              <w:left w:val="single" w:color="auto" w:sz="4" w:space="0"/>
              <w:bottom w:val="single" w:color="auto" w:sz="4" w:space="0"/>
              <w:right w:val="single" w:color="auto" w:sz="4" w:space="0"/>
            </w:tcBorders>
            <w:noWrap/>
            <w:vAlign w:val="bottom"/>
          </w:tcPr>
          <w:p w14:paraId="2FC675C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4FA91B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9E1AFA4">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3886" w:type="dxa"/>
            <w:tcBorders>
              <w:top w:val="nil"/>
              <w:left w:val="nil"/>
              <w:bottom w:val="single" w:color="auto" w:sz="4" w:space="0"/>
              <w:right w:val="single" w:color="auto" w:sz="4" w:space="0"/>
            </w:tcBorders>
            <w:noWrap/>
            <w:vAlign w:val="bottom"/>
          </w:tcPr>
          <w:p w14:paraId="721BF76C">
            <w:pPr>
              <w:widowControl/>
              <w:jc w:val="left"/>
              <w:rPr>
                <w:rFonts w:hint="eastAsia" w:ascii="宋体" w:hAnsi="宋体" w:eastAsia="宋体" w:cs="宋体"/>
                <w:sz w:val="20"/>
                <w:szCs w:val="20"/>
              </w:rPr>
            </w:pPr>
            <w:r>
              <w:rPr>
                <w:rFonts w:hint="eastAsia" w:ascii="宋体" w:hAnsi="宋体" w:eastAsia="宋体" w:cs="宋体"/>
                <w:sz w:val="20"/>
                <w:szCs w:val="20"/>
              </w:rPr>
              <w:t>后青春期丛书：灰姑娘也有春天</w:t>
            </w:r>
          </w:p>
        </w:tc>
        <w:tc>
          <w:tcPr>
            <w:tcW w:w="465" w:type="dxa"/>
            <w:tcBorders>
              <w:top w:val="nil"/>
              <w:left w:val="nil"/>
              <w:bottom w:val="single" w:color="auto" w:sz="4" w:space="0"/>
              <w:right w:val="single" w:color="auto" w:sz="4" w:space="0"/>
            </w:tcBorders>
            <w:noWrap/>
            <w:vAlign w:val="bottom"/>
          </w:tcPr>
          <w:p w14:paraId="35EFEA1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FF33D28">
            <w:pPr>
              <w:widowControl/>
              <w:jc w:val="left"/>
              <w:rPr>
                <w:rFonts w:hint="eastAsia" w:ascii="宋体" w:hAnsi="宋体" w:eastAsia="宋体" w:cs="宋体"/>
                <w:sz w:val="20"/>
                <w:szCs w:val="20"/>
              </w:rPr>
            </w:pPr>
            <w:r>
              <w:rPr>
                <w:rFonts w:hint="eastAsia" w:ascii="宋体" w:hAnsi="宋体" w:eastAsia="宋体" w:cs="宋体"/>
                <w:sz w:val="20"/>
                <w:szCs w:val="20"/>
              </w:rPr>
              <w:t>罗袜生尘 </w:t>
            </w:r>
          </w:p>
        </w:tc>
        <w:tc>
          <w:tcPr>
            <w:tcW w:w="1843" w:type="dxa"/>
            <w:tcBorders>
              <w:top w:val="nil"/>
              <w:left w:val="nil"/>
              <w:bottom w:val="single" w:color="auto" w:sz="4" w:space="0"/>
              <w:right w:val="single" w:color="auto" w:sz="4" w:space="0"/>
            </w:tcBorders>
            <w:noWrap/>
            <w:vAlign w:val="bottom"/>
          </w:tcPr>
          <w:p w14:paraId="417DFD19">
            <w:pPr>
              <w:widowControl/>
              <w:jc w:val="left"/>
              <w:rPr>
                <w:rFonts w:hint="eastAsia" w:ascii="宋体" w:hAnsi="宋体" w:eastAsia="宋体" w:cs="宋体"/>
                <w:sz w:val="20"/>
                <w:szCs w:val="20"/>
              </w:rPr>
            </w:pPr>
            <w:r>
              <w:rPr>
                <w:rFonts w:hint="eastAsia" w:ascii="宋体" w:hAnsi="宋体" w:eastAsia="宋体" w:cs="宋体"/>
                <w:sz w:val="20"/>
                <w:szCs w:val="20"/>
              </w:rPr>
              <w:t>二十一世纪出版社</w:t>
            </w:r>
          </w:p>
        </w:tc>
        <w:tc>
          <w:tcPr>
            <w:tcW w:w="1701" w:type="dxa"/>
            <w:tcBorders>
              <w:top w:val="nil"/>
              <w:left w:val="nil"/>
              <w:bottom w:val="single" w:color="auto" w:sz="4" w:space="0"/>
              <w:right w:val="single" w:color="auto" w:sz="4" w:space="0"/>
            </w:tcBorders>
            <w:noWrap/>
            <w:vAlign w:val="bottom"/>
          </w:tcPr>
          <w:p w14:paraId="1963928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9787539192611 </w:t>
            </w:r>
          </w:p>
        </w:tc>
        <w:tc>
          <w:tcPr>
            <w:tcW w:w="709" w:type="dxa"/>
            <w:tcBorders>
              <w:top w:val="nil"/>
              <w:left w:val="nil"/>
              <w:bottom w:val="single" w:color="auto" w:sz="4" w:space="0"/>
              <w:right w:val="single" w:color="auto" w:sz="4" w:space="0"/>
            </w:tcBorders>
            <w:noWrap/>
            <w:vAlign w:val="bottom"/>
          </w:tcPr>
          <w:p w14:paraId="1BFA2FB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8049EE5">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1450B23A">
            <w:pPr>
              <w:widowControl/>
              <w:jc w:val="left"/>
              <w:rPr>
                <w:rFonts w:hint="eastAsia" w:ascii="宋体" w:hAnsi="宋体" w:eastAsia="宋体" w:cs="宋体"/>
                <w:sz w:val="20"/>
                <w:szCs w:val="20"/>
              </w:rPr>
            </w:pPr>
            <w:r>
              <w:rPr>
                <w:rFonts w:hint="eastAsia" w:ascii="宋体" w:hAnsi="宋体" w:eastAsia="宋体" w:cs="宋体"/>
                <w:sz w:val="20"/>
                <w:szCs w:val="20"/>
              </w:rPr>
              <w:t>2022-01-01</w:t>
            </w:r>
          </w:p>
        </w:tc>
        <w:tc>
          <w:tcPr>
            <w:tcW w:w="516" w:type="dxa"/>
            <w:tcBorders>
              <w:top w:val="nil"/>
              <w:left w:val="single" w:color="auto" w:sz="4" w:space="0"/>
              <w:bottom w:val="single" w:color="auto" w:sz="4" w:space="0"/>
              <w:right w:val="single" w:color="auto" w:sz="4" w:space="0"/>
            </w:tcBorders>
            <w:noWrap/>
            <w:vAlign w:val="bottom"/>
          </w:tcPr>
          <w:p w14:paraId="76D2184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A97431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BB51A95">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3886" w:type="dxa"/>
            <w:tcBorders>
              <w:top w:val="nil"/>
              <w:left w:val="nil"/>
              <w:bottom w:val="single" w:color="auto" w:sz="4" w:space="0"/>
              <w:right w:val="single" w:color="auto" w:sz="4" w:space="0"/>
            </w:tcBorders>
            <w:noWrap/>
            <w:vAlign w:val="bottom"/>
          </w:tcPr>
          <w:p w14:paraId="7DC99EC4">
            <w:pPr>
              <w:widowControl/>
              <w:jc w:val="left"/>
              <w:rPr>
                <w:rFonts w:hint="eastAsia" w:ascii="宋体" w:hAnsi="宋体" w:eastAsia="宋体" w:cs="宋体"/>
                <w:sz w:val="20"/>
                <w:szCs w:val="20"/>
              </w:rPr>
            </w:pPr>
            <w:r>
              <w:rPr>
                <w:rFonts w:hint="eastAsia" w:ascii="宋体" w:hAnsi="宋体" w:eastAsia="宋体" w:cs="宋体"/>
                <w:sz w:val="20"/>
                <w:szCs w:val="20"/>
              </w:rPr>
              <w:t>后青春期丛书：猎梦少年</w:t>
            </w:r>
          </w:p>
        </w:tc>
        <w:tc>
          <w:tcPr>
            <w:tcW w:w="465" w:type="dxa"/>
            <w:tcBorders>
              <w:top w:val="nil"/>
              <w:left w:val="nil"/>
              <w:bottom w:val="single" w:color="auto" w:sz="4" w:space="0"/>
              <w:right w:val="single" w:color="auto" w:sz="4" w:space="0"/>
            </w:tcBorders>
            <w:noWrap/>
            <w:vAlign w:val="bottom"/>
          </w:tcPr>
          <w:p w14:paraId="3ADCC0D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1DEA07E">
            <w:pPr>
              <w:widowControl/>
              <w:jc w:val="left"/>
              <w:rPr>
                <w:rFonts w:hint="eastAsia" w:ascii="宋体" w:hAnsi="宋体" w:eastAsia="宋体" w:cs="宋体"/>
                <w:sz w:val="20"/>
                <w:szCs w:val="20"/>
              </w:rPr>
            </w:pPr>
            <w:r>
              <w:rPr>
                <w:rFonts w:hint="eastAsia" w:ascii="宋体" w:hAnsi="宋体" w:eastAsia="宋体" w:cs="宋体"/>
                <w:sz w:val="20"/>
                <w:szCs w:val="20"/>
              </w:rPr>
              <w:t>罗袜生尘 </w:t>
            </w:r>
          </w:p>
        </w:tc>
        <w:tc>
          <w:tcPr>
            <w:tcW w:w="1843" w:type="dxa"/>
            <w:tcBorders>
              <w:top w:val="nil"/>
              <w:left w:val="nil"/>
              <w:bottom w:val="single" w:color="auto" w:sz="4" w:space="0"/>
              <w:right w:val="single" w:color="auto" w:sz="4" w:space="0"/>
            </w:tcBorders>
            <w:noWrap/>
            <w:vAlign w:val="bottom"/>
          </w:tcPr>
          <w:p w14:paraId="14BFD7F2">
            <w:pPr>
              <w:widowControl/>
              <w:jc w:val="left"/>
              <w:rPr>
                <w:rFonts w:hint="eastAsia" w:ascii="宋体" w:hAnsi="宋体" w:eastAsia="宋体" w:cs="宋体"/>
                <w:sz w:val="20"/>
                <w:szCs w:val="20"/>
              </w:rPr>
            </w:pPr>
            <w:r>
              <w:rPr>
                <w:rFonts w:hint="eastAsia" w:ascii="宋体" w:hAnsi="宋体" w:eastAsia="宋体" w:cs="宋体"/>
                <w:sz w:val="20"/>
                <w:szCs w:val="20"/>
              </w:rPr>
              <w:t>二十一世纪出版社</w:t>
            </w:r>
          </w:p>
        </w:tc>
        <w:tc>
          <w:tcPr>
            <w:tcW w:w="1701" w:type="dxa"/>
            <w:tcBorders>
              <w:top w:val="nil"/>
              <w:left w:val="nil"/>
              <w:bottom w:val="single" w:color="auto" w:sz="4" w:space="0"/>
              <w:right w:val="single" w:color="auto" w:sz="4" w:space="0"/>
            </w:tcBorders>
            <w:noWrap/>
            <w:vAlign w:val="bottom"/>
          </w:tcPr>
          <w:p w14:paraId="1ECC0E0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9787539192932 </w:t>
            </w:r>
          </w:p>
        </w:tc>
        <w:tc>
          <w:tcPr>
            <w:tcW w:w="709" w:type="dxa"/>
            <w:tcBorders>
              <w:top w:val="nil"/>
              <w:left w:val="nil"/>
              <w:bottom w:val="single" w:color="auto" w:sz="4" w:space="0"/>
              <w:right w:val="single" w:color="auto" w:sz="4" w:space="0"/>
            </w:tcBorders>
            <w:noWrap/>
            <w:vAlign w:val="bottom"/>
          </w:tcPr>
          <w:p w14:paraId="15439F8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E4AD3BB">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77A98BCA">
            <w:pPr>
              <w:widowControl/>
              <w:jc w:val="left"/>
              <w:rPr>
                <w:rFonts w:hint="eastAsia" w:ascii="宋体" w:hAnsi="宋体" w:eastAsia="宋体" w:cs="宋体"/>
                <w:sz w:val="20"/>
                <w:szCs w:val="20"/>
              </w:rPr>
            </w:pPr>
            <w:r>
              <w:rPr>
                <w:rFonts w:hint="eastAsia" w:ascii="宋体" w:hAnsi="宋体" w:eastAsia="宋体" w:cs="宋体"/>
                <w:sz w:val="20"/>
                <w:szCs w:val="20"/>
              </w:rPr>
              <w:t>2022-01-01</w:t>
            </w:r>
          </w:p>
        </w:tc>
        <w:tc>
          <w:tcPr>
            <w:tcW w:w="516" w:type="dxa"/>
            <w:tcBorders>
              <w:top w:val="nil"/>
              <w:left w:val="single" w:color="auto" w:sz="4" w:space="0"/>
              <w:bottom w:val="single" w:color="auto" w:sz="4" w:space="0"/>
              <w:right w:val="single" w:color="auto" w:sz="4" w:space="0"/>
            </w:tcBorders>
            <w:noWrap/>
            <w:vAlign w:val="bottom"/>
          </w:tcPr>
          <w:p w14:paraId="3E64C2F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411DD0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7F56AEC">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3886" w:type="dxa"/>
            <w:tcBorders>
              <w:top w:val="nil"/>
              <w:left w:val="nil"/>
              <w:bottom w:val="single" w:color="auto" w:sz="4" w:space="0"/>
              <w:right w:val="single" w:color="auto" w:sz="4" w:space="0"/>
            </w:tcBorders>
            <w:noWrap/>
            <w:vAlign w:val="bottom"/>
          </w:tcPr>
          <w:p w14:paraId="7D13C7F5">
            <w:pPr>
              <w:widowControl/>
              <w:jc w:val="left"/>
              <w:rPr>
                <w:rFonts w:hint="eastAsia" w:ascii="宋体" w:hAnsi="宋体" w:eastAsia="宋体" w:cs="宋体"/>
                <w:sz w:val="20"/>
                <w:szCs w:val="20"/>
              </w:rPr>
            </w:pPr>
            <w:r>
              <w:rPr>
                <w:rFonts w:hint="eastAsia" w:ascii="宋体" w:hAnsi="宋体" w:eastAsia="宋体" w:cs="宋体"/>
                <w:sz w:val="20"/>
                <w:szCs w:val="20"/>
              </w:rPr>
              <w:t>越玩越聪明的180个空间思维游戏</w:t>
            </w:r>
          </w:p>
        </w:tc>
        <w:tc>
          <w:tcPr>
            <w:tcW w:w="465" w:type="dxa"/>
            <w:tcBorders>
              <w:top w:val="nil"/>
              <w:left w:val="nil"/>
              <w:bottom w:val="single" w:color="auto" w:sz="4" w:space="0"/>
              <w:right w:val="single" w:color="auto" w:sz="4" w:space="0"/>
            </w:tcBorders>
            <w:noWrap/>
            <w:vAlign w:val="bottom"/>
          </w:tcPr>
          <w:p w14:paraId="7AEAF53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2CF3373">
            <w:pPr>
              <w:widowControl/>
              <w:jc w:val="left"/>
              <w:rPr>
                <w:rFonts w:hint="eastAsia" w:ascii="宋体" w:hAnsi="宋体" w:eastAsia="宋体" w:cs="宋体"/>
                <w:sz w:val="20"/>
                <w:szCs w:val="20"/>
              </w:rPr>
            </w:pPr>
            <w:r>
              <w:rPr>
                <w:rFonts w:hint="eastAsia" w:ascii="宋体" w:hAnsi="宋体" w:eastAsia="宋体" w:cs="宋体"/>
                <w:sz w:val="20"/>
                <w:szCs w:val="20"/>
              </w:rPr>
              <w:t>刘荔</w:t>
            </w:r>
          </w:p>
        </w:tc>
        <w:tc>
          <w:tcPr>
            <w:tcW w:w="1843" w:type="dxa"/>
            <w:tcBorders>
              <w:top w:val="nil"/>
              <w:left w:val="nil"/>
              <w:bottom w:val="single" w:color="auto" w:sz="4" w:space="0"/>
              <w:right w:val="single" w:color="auto" w:sz="4" w:space="0"/>
            </w:tcBorders>
            <w:noWrap/>
            <w:vAlign w:val="bottom"/>
          </w:tcPr>
          <w:p w14:paraId="01F59A39">
            <w:pPr>
              <w:widowControl/>
              <w:jc w:val="left"/>
              <w:rPr>
                <w:rFonts w:hint="eastAsia" w:ascii="宋体" w:hAnsi="宋体" w:eastAsia="宋体" w:cs="宋体"/>
                <w:sz w:val="20"/>
                <w:szCs w:val="20"/>
              </w:rPr>
            </w:pPr>
            <w:r>
              <w:rPr>
                <w:rFonts w:hint="eastAsia" w:ascii="宋体" w:hAnsi="宋体" w:eastAsia="宋体" w:cs="宋体"/>
                <w:sz w:val="20"/>
                <w:szCs w:val="20"/>
              </w:rPr>
              <w:t>中华工商联合出版社</w:t>
            </w:r>
          </w:p>
        </w:tc>
        <w:tc>
          <w:tcPr>
            <w:tcW w:w="1701" w:type="dxa"/>
            <w:tcBorders>
              <w:top w:val="nil"/>
              <w:left w:val="nil"/>
              <w:bottom w:val="single" w:color="auto" w:sz="4" w:space="0"/>
              <w:right w:val="single" w:color="auto" w:sz="4" w:space="0"/>
            </w:tcBorders>
            <w:noWrap/>
            <w:vAlign w:val="bottom"/>
          </w:tcPr>
          <w:p w14:paraId="462A2F3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9787515825717 </w:t>
            </w:r>
          </w:p>
        </w:tc>
        <w:tc>
          <w:tcPr>
            <w:tcW w:w="709" w:type="dxa"/>
            <w:tcBorders>
              <w:top w:val="nil"/>
              <w:left w:val="nil"/>
              <w:bottom w:val="single" w:color="auto" w:sz="4" w:space="0"/>
              <w:right w:val="single" w:color="auto" w:sz="4" w:space="0"/>
            </w:tcBorders>
            <w:noWrap/>
            <w:vAlign w:val="bottom"/>
          </w:tcPr>
          <w:p w14:paraId="5B61EE6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704CB33">
            <w:pPr>
              <w:widowControl/>
              <w:jc w:val="left"/>
              <w:rPr>
                <w:rFonts w:hint="eastAsia" w:ascii="宋体" w:hAnsi="宋体" w:eastAsia="宋体" w:cs="宋体"/>
                <w:sz w:val="20"/>
                <w:szCs w:val="20"/>
              </w:rPr>
            </w:pPr>
            <w:r>
              <w:rPr>
                <w:rFonts w:hint="eastAsia" w:ascii="宋体" w:hAnsi="宋体" w:eastAsia="宋体" w:cs="宋体"/>
                <w:sz w:val="20"/>
                <w:szCs w:val="20"/>
              </w:rPr>
              <w:t>19.5</w:t>
            </w:r>
          </w:p>
        </w:tc>
        <w:tc>
          <w:tcPr>
            <w:tcW w:w="1676" w:type="dxa"/>
            <w:tcBorders>
              <w:top w:val="nil"/>
              <w:left w:val="nil"/>
              <w:bottom w:val="single" w:color="auto" w:sz="4" w:space="0"/>
              <w:right w:val="nil"/>
            </w:tcBorders>
            <w:noWrap/>
            <w:vAlign w:val="bottom"/>
          </w:tcPr>
          <w:p w14:paraId="6DF44A2D">
            <w:pPr>
              <w:widowControl/>
              <w:jc w:val="left"/>
              <w:rPr>
                <w:rFonts w:hint="eastAsia" w:ascii="宋体" w:hAnsi="宋体" w:eastAsia="宋体" w:cs="宋体"/>
                <w:sz w:val="20"/>
                <w:szCs w:val="20"/>
              </w:rPr>
            </w:pPr>
            <w:r>
              <w:rPr>
                <w:rFonts w:hint="eastAsia" w:ascii="宋体" w:hAnsi="宋体" w:eastAsia="宋体" w:cs="宋体"/>
                <w:sz w:val="20"/>
                <w:szCs w:val="20"/>
              </w:rPr>
              <w:t>2022-02-01</w:t>
            </w:r>
          </w:p>
        </w:tc>
        <w:tc>
          <w:tcPr>
            <w:tcW w:w="516" w:type="dxa"/>
            <w:tcBorders>
              <w:top w:val="nil"/>
              <w:left w:val="single" w:color="auto" w:sz="4" w:space="0"/>
              <w:bottom w:val="single" w:color="auto" w:sz="4" w:space="0"/>
              <w:right w:val="single" w:color="auto" w:sz="4" w:space="0"/>
            </w:tcBorders>
            <w:noWrap/>
            <w:vAlign w:val="bottom"/>
          </w:tcPr>
          <w:p w14:paraId="4FCE9AB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A22EEE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C5A50FA">
            <w:pPr>
              <w:widowControl/>
              <w:jc w:val="left"/>
              <w:rPr>
                <w:rFonts w:hint="eastAsia" w:ascii="宋体" w:hAnsi="宋体" w:eastAsia="宋体" w:cs="宋体"/>
                <w:sz w:val="20"/>
                <w:szCs w:val="20"/>
              </w:rPr>
            </w:pPr>
            <w:r>
              <w:rPr>
                <w:rFonts w:hint="eastAsia" w:ascii="宋体" w:hAnsi="宋体" w:eastAsia="宋体" w:cs="宋体"/>
                <w:sz w:val="20"/>
                <w:szCs w:val="20"/>
              </w:rPr>
              <w:t>20</w:t>
            </w:r>
          </w:p>
        </w:tc>
        <w:tc>
          <w:tcPr>
            <w:tcW w:w="3886" w:type="dxa"/>
            <w:tcBorders>
              <w:top w:val="nil"/>
              <w:left w:val="nil"/>
              <w:bottom w:val="single" w:color="auto" w:sz="4" w:space="0"/>
              <w:right w:val="single" w:color="auto" w:sz="4" w:space="0"/>
            </w:tcBorders>
            <w:noWrap/>
            <w:vAlign w:val="bottom"/>
          </w:tcPr>
          <w:p w14:paraId="2FE1806E">
            <w:pPr>
              <w:widowControl/>
              <w:jc w:val="left"/>
              <w:rPr>
                <w:rFonts w:hint="eastAsia" w:ascii="宋体" w:hAnsi="宋体" w:eastAsia="宋体" w:cs="宋体"/>
                <w:sz w:val="20"/>
                <w:szCs w:val="20"/>
              </w:rPr>
            </w:pPr>
            <w:r>
              <w:rPr>
                <w:rFonts w:hint="eastAsia" w:ascii="宋体" w:hAnsi="宋体" w:eastAsia="宋体" w:cs="宋体"/>
                <w:sz w:val="20"/>
                <w:szCs w:val="20"/>
              </w:rPr>
              <w:t>家政服务员培训教程</w:t>
            </w:r>
          </w:p>
        </w:tc>
        <w:tc>
          <w:tcPr>
            <w:tcW w:w="465" w:type="dxa"/>
            <w:tcBorders>
              <w:top w:val="nil"/>
              <w:left w:val="nil"/>
              <w:bottom w:val="single" w:color="auto" w:sz="4" w:space="0"/>
              <w:right w:val="single" w:color="auto" w:sz="4" w:space="0"/>
            </w:tcBorders>
            <w:noWrap/>
            <w:vAlign w:val="bottom"/>
          </w:tcPr>
          <w:p w14:paraId="7908CE4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1DF7813">
            <w:pPr>
              <w:widowControl/>
              <w:jc w:val="left"/>
              <w:rPr>
                <w:rFonts w:hint="eastAsia" w:ascii="宋体" w:hAnsi="宋体" w:eastAsia="宋体" w:cs="宋体"/>
                <w:sz w:val="20"/>
                <w:szCs w:val="20"/>
              </w:rPr>
            </w:pPr>
            <w:r>
              <w:rPr>
                <w:rFonts w:hint="eastAsia" w:ascii="宋体" w:hAnsi="宋体" w:eastAsia="宋体" w:cs="宋体"/>
                <w:sz w:val="20"/>
                <w:szCs w:val="20"/>
              </w:rPr>
              <w:t>滕建琨</w:t>
            </w:r>
          </w:p>
        </w:tc>
        <w:tc>
          <w:tcPr>
            <w:tcW w:w="1843" w:type="dxa"/>
            <w:tcBorders>
              <w:top w:val="nil"/>
              <w:left w:val="nil"/>
              <w:bottom w:val="single" w:color="auto" w:sz="4" w:space="0"/>
              <w:right w:val="single" w:color="auto" w:sz="4" w:space="0"/>
            </w:tcBorders>
            <w:noWrap/>
            <w:vAlign w:val="bottom"/>
          </w:tcPr>
          <w:p w14:paraId="550E66EA">
            <w:pPr>
              <w:widowControl/>
              <w:jc w:val="left"/>
              <w:rPr>
                <w:rFonts w:hint="eastAsia" w:ascii="宋体" w:hAnsi="宋体" w:eastAsia="宋体" w:cs="宋体"/>
                <w:sz w:val="20"/>
                <w:szCs w:val="20"/>
              </w:rPr>
            </w:pPr>
            <w:r>
              <w:rPr>
                <w:rFonts w:hint="eastAsia" w:ascii="宋体" w:hAnsi="宋体" w:eastAsia="宋体" w:cs="宋体"/>
                <w:sz w:val="20"/>
                <w:szCs w:val="20"/>
              </w:rPr>
              <w:t>天津大学出版社</w:t>
            </w:r>
          </w:p>
        </w:tc>
        <w:tc>
          <w:tcPr>
            <w:tcW w:w="1701" w:type="dxa"/>
            <w:tcBorders>
              <w:top w:val="nil"/>
              <w:left w:val="nil"/>
              <w:bottom w:val="single" w:color="auto" w:sz="4" w:space="0"/>
              <w:right w:val="single" w:color="auto" w:sz="4" w:space="0"/>
            </w:tcBorders>
            <w:noWrap/>
            <w:vAlign w:val="bottom"/>
          </w:tcPr>
          <w:p w14:paraId="248EFC1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9787561869192 </w:t>
            </w:r>
          </w:p>
        </w:tc>
        <w:tc>
          <w:tcPr>
            <w:tcW w:w="709" w:type="dxa"/>
            <w:tcBorders>
              <w:top w:val="nil"/>
              <w:left w:val="nil"/>
              <w:bottom w:val="single" w:color="auto" w:sz="4" w:space="0"/>
              <w:right w:val="single" w:color="auto" w:sz="4" w:space="0"/>
            </w:tcBorders>
            <w:noWrap/>
            <w:vAlign w:val="bottom"/>
          </w:tcPr>
          <w:p w14:paraId="1C6908F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488ED8E">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40E188F">
            <w:pPr>
              <w:widowControl/>
              <w:jc w:val="left"/>
              <w:rPr>
                <w:rFonts w:hint="eastAsia" w:ascii="宋体" w:hAnsi="宋体" w:eastAsia="宋体" w:cs="宋体"/>
                <w:sz w:val="20"/>
                <w:szCs w:val="20"/>
              </w:rPr>
            </w:pPr>
            <w:r>
              <w:rPr>
                <w:rFonts w:hint="eastAsia" w:ascii="宋体" w:hAnsi="宋体" w:eastAsia="宋体" w:cs="宋体"/>
                <w:sz w:val="20"/>
                <w:szCs w:val="20"/>
              </w:rPr>
              <w:t>2022-05-01</w:t>
            </w:r>
          </w:p>
        </w:tc>
        <w:tc>
          <w:tcPr>
            <w:tcW w:w="516" w:type="dxa"/>
            <w:tcBorders>
              <w:top w:val="nil"/>
              <w:left w:val="single" w:color="auto" w:sz="4" w:space="0"/>
              <w:bottom w:val="single" w:color="auto" w:sz="4" w:space="0"/>
              <w:right w:val="single" w:color="auto" w:sz="4" w:space="0"/>
            </w:tcBorders>
            <w:noWrap/>
            <w:vAlign w:val="bottom"/>
          </w:tcPr>
          <w:p w14:paraId="7BD0F3B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339A24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932EC27">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3886" w:type="dxa"/>
            <w:tcBorders>
              <w:top w:val="nil"/>
              <w:left w:val="nil"/>
              <w:bottom w:val="single" w:color="auto" w:sz="4" w:space="0"/>
              <w:right w:val="single" w:color="auto" w:sz="4" w:space="0"/>
            </w:tcBorders>
            <w:noWrap/>
            <w:vAlign w:val="bottom"/>
          </w:tcPr>
          <w:p w14:paraId="419A79C5">
            <w:pPr>
              <w:widowControl/>
              <w:jc w:val="left"/>
              <w:rPr>
                <w:rFonts w:hint="eastAsia" w:ascii="宋体" w:hAnsi="宋体" w:eastAsia="宋体" w:cs="宋体"/>
                <w:sz w:val="20"/>
                <w:szCs w:val="20"/>
              </w:rPr>
            </w:pPr>
            <w:r>
              <w:rPr>
                <w:rFonts w:hint="eastAsia" w:ascii="宋体" w:hAnsi="宋体" w:eastAsia="宋体" w:cs="宋体"/>
                <w:sz w:val="20"/>
                <w:szCs w:val="20"/>
              </w:rPr>
              <w:t>象棋战术解析系列-象棋战术攻杀对局参考（修订版）</w:t>
            </w:r>
          </w:p>
        </w:tc>
        <w:tc>
          <w:tcPr>
            <w:tcW w:w="465" w:type="dxa"/>
            <w:tcBorders>
              <w:top w:val="nil"/>
              <w:left w:val="nil"/>
              <w:bottom w:val="single" w:color="auto" w:sz="4" w:space="0"/>
              <w:right w:val="single" w:color="auto" w:sz="4" w:space="0"/>
            </w:tcBorders>
            <w:noWrap/>
            <w:vAlign w:val="bottom"/>
          </w:tcPr>
          <w:p w14:paraId="5E3E601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9F95748">
            <w:pPr>
              <w:widowControl/>
              <w:jc w:val="left"/>
              <w:rPr>
                <w:rFonts w:hint="eastAsia" w:ascii="宋体" w:hAnsi="宋体" w:eastAsia="宋体" w:cs="宋体"/>
                <w:sz w:val="20"/>
                <w:szCs w:val="20"/>
              </w:rPr>
            </w:pPr>
            <w:r>
              <w:rPr>
                <w:rFonts w:hint="eastAsia" w:ascii="宋体" w:hAnsi="宋体" w:eastAsia="宋体" w:cs="宋体"/>
                <w:sz w:val="20"/>
                <w:szCs w:val="20"/>
              </w:rPr>
              <w:t>傅宝胜</w:t>
            </w:r>
          </w:p>
        </w:tc>
        <w:tc>
          <w:tcPr>
            <w:tcW w:w="1843" w:type="dxa"/>
            <w:tcBorders>
              <w:top w:val="nil"/>
              <w:left w:val="nil"/>
              <w:bottom w:val="single" w:color="auto" w:sz="4" w:space="0"/>
              <w:right w:val="single" w:color="auto" w:sz="4" w:space="0"/>
            </w:tcBorders>
            <w:noWrap/>
            <w:vAlign w:val="bottom"/>
          </w:tcPr>
          <w:p w14:paraId="0D96217A">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538F014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9787533772505 </w:t>
            </w:r>
          </w:p>
        </w:tc>
        <w:tc>
          <w:tcPr>
            <w:tcW w:w="709" w:type="dxa"/>
            <w:tcBorders>
              <w:top w:val="nil"/>
              <w:left w:val="nil"/>
              <w:bottom w:val="single" w:color="auto" w:sz="4" w:space="0"/>
              <w:right w:val="single" w:color="auto" w:sz="4" w:space="0"/>
            </w:tcBorders>
            <w:noWrap/>
            <w:vAlign w:val="bottom"/>
          </w:tcPr>
          <w:p w14:paraId="30304D2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80D3EB1">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3F2ADE7F">
            <w:pPr>
              <w:widowControl/>
              <w:jc w:val="left"/>
              <w:rPr>
                <w:rFonts w:hint="eastAsia" w:ascii="宋体" w:hAnsi="宋体" w:eastAsia="宋体" w:cs="宋体"/>
                <w:sz w:val="20"/>
                <w:szCs w:val="20"/>
              </w:rPr>
            </w:pPr>
            <w:r>
              <w:rPr>
                <w:rFonts w:hint="eastAsia" w:ascii="宋体" w:hAnsi="宋体" w:eastAsia="宋体" w:cs="宋体"/>
                <w:sz w:val="20"/>
                <w:szCs w:val="20"/>
              </w:rPr>
              <w:t>2022-06-01</w:t>
            </w:r>
          </w:p>
        </w:tc>
        <w:tc>
          <w:tcPr>
            <w:tcW w:w="516" w:type="dxa"/>
            <w:tcBorders>
              <w:top w:val="nil"/>
              <w:left w:val="single" w:color="auto" w:sz="4" w:space="0"/>
              <w:bottom w:val="single" w:color="auto" w:sz="4" w:space="0"/>
              <w:right w:val="single" w:color="auto" w:sz="4" w:space="0"/>
            </w:tcBorders>
            <w:noWrap/>
            <w:vAlign w:val="bottom"/>
          </w:tcPr>
          <w:p w14:paraId="6AA691F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108DCF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513E5A0">
            <w:pPr>
              <w:widowControl/>
              <w:jc w:val="left"/>
              <w:rPr>
                <w:rFonts w:hint="eastAsia" w:ascii="宋体" w:hAnsi="宋体" w:eastAsia="宋体" w:cs="宋体"/>
                <w:sz w:val="20"/>
                <w:szCs w:val="20"/>
              </w:rPr>
            </w:pPr>
            <w:r>
              <w:rPr>
                <w:rFonts w:hint="eastAsia" w:ascii="宋体" w:hAnsi="宋体" w:eastAsia="宋体" w:cs="宋体"/>
                <w:sz w:val="20"/>
                <w:szCs w:val="20"/>
              </w:rPr>
              <w:t>22</w:t>
            </w:r>
          </w:p>
        </w:tc>
        <w:tc>
          <w:tcPr>
            <w:tcW w:w="3886" w:type="dxa"/>
            <w:tcBorders>
              <w:top w:val="nil"/>
              <w:left w:val="nil"/>
              <w:bottom w:val="single" w:color="auto" w:sz="4" w:space="0"/>
              <w:right w:val="single" w:color="auto" w:sz="4" w:space="0"/>
            </w:tcBorders>
            <w:noWrap/>
            <w:vAlign w:val="bottom"/>
          </w:tcPr>
          <w:p w14:paraId="075CDE74">
            <w:pPr>
              <w:widowControl/>
              <w:jc w:val="left"/>
              <w:rPr>
                <w:rFonts w:hint="eastAsia" w:ascii="宋体" w:hAnsi="宋体" w:eastAsia="宋体" w:cs="宋体"/>
                <w:sz w:val="20"/>
                <w:szCs w:val="20"/>
              </w:rPr>
            </w:pPr>
            <w:r>
              <w:rPr>
                <w:rFonts w:hint="eastAsia" w:ascii="宋体" w:hAnsi="宋体" w:eastAsia="宋体" w:cs="宋体"/>
                <w:sz w:val="20"/>
                <w:szCs w:val="20"/>
              </w:rPr>
              <w:t>民国国学文库-论语</w:t>
            </w:r>
          </w:p>
        </w:tc>
        <w:tc>
          <w:tcPr>
            <w:tcW w:w="465" w:type="dxa"/>
            <w:tcBorders>
              <w:top w:val="nil"/>
              <w:left w:val="nil"/>
              <w:bottom w:val="single" w:color="auto" w:sz="4" w:space="0"/>
              <w:right w:val="single" w:color="auto" w:sz="4" w:space="0"/>
            </w:tcBorders>
            <w:noWrap/>
            <w:vAlign w:val="bottom"/>
          </w:tcPr>
          <w:p w14:paraId="10CECBE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8703201">
            <w:pPr>
              <w:widowControl/>
              <w:jc w:val="left"/>
              <w:rPr>
                <w:rFonts w:hint="eastAsia" w:ascii="宋体" w:hAnsi="宋体" w:eastAsia="宋体" w:cs="宋体"/>
                <w:sz w:val="20"/>
                <w:szCs w:val="20"/>
              </w:rPr>
            </w:pPr>
            <w:r>
              <w:rPr>
                <w:rFonts w:hint="eastAsia" w:ascii="宋体" w:hAnsi="宋体" w:eastAsia="宋体" w:cs="宋体"/>
                <w:sz w:val="20"/>
                <w:szCs w:val="20"/>
              </w:rPr>
              <w:t>刘艺</w:t>
            </w:r>
          </w:p>
        </w:tc>
        <w:tc>
          <w:tcPr>
            <w:tcW w:w="1843" w:type="dxa"/>
            <w:tcBorders>
              <w:top w:val="nil"/>
              <w:left w:val="nil"/>
              <w:bottom w:val="single" w:color="auto" w:sz="4" w:space="0"/>
              <w:right w:val="single" w:color="auto" w:sz="4" w:space="0"/>
            </w:tcBorders>
            <w:noWrap/>
            <w:vAlign w:val="bottom"/>
          </w:tcPr>
          <w:p w14:paraId="333B4434">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03B451B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9787540334369 </w:t>
            </w:r>
          </w:p>
        </w:tc>
        <w:tc>
          <w:tcPr>
            <w:tcW w:w="709" w:type="dxa"/>
            <w:tcBorders>
              <w:top w:val="nil"/>
              <w:left w:val="nil"/>
              <w:bottom w:val="single" w:color="auto" w:sz="4" w:space="0"/>
              <w:right w:val="single" w:color="auto" w:sz="4" w:space="0"/>
            </w:tcBorders>
            <w:noWrap/>
            <w:vAlign w:val="bottom"/>
          </w:tcPr>
          <w:p w14:paraId="37AE9BC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09A64FA">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7E209C30">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4414E7A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F5B40F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C12F3DB">
            <w:pPr>
              <w:widowControl/>
              <w:jc w:val="left"/>
              <w:rPr>
                <w:rFonts w:hint="eastAsia" w:ascii="宋体" w:hAnsi="宋体" w:eastAsia="宋体" w:cs="宋体"/>
                <w:sz w:val="20"/>
                <w:szCs w:val="20"/>
              </w:rPr>
            </w:pPr>
            <w:r>
              <w:rPr>
                <w:rFonts w:hint="eastAsia" w:ascii="宋体" w:hAnsi="宋体" w:eastAsia="宋体" w:cs="宋体"/>
                <w:sz w:val="20"/>
                <w:szCs w:val="20"/>
              </w:rPr>
              <w:t>23</w:t>
            </w:r>
          </w:p>
        </w:tc>
        <w:tc>
          <w:tcPr>
            <w:tcW w:w="3886" w:type="dxa"/>
            <w:tcBorders>
              <w:top w:val="nil"/>
              <w:left w:val="nil"/>
              <w:bottom w:val="single" w:color="auto" w:sz="4" w:space="0"/>
              <w:right w:val="single" w:color="auto" w:sz="4" w:space="0"/>
            </w:tcBorders>
            <w:noWrap/>
            <w:vAlign w:val="bottom"/>
          </w:tcPr>
          <w:p w14:paraId="7E2214DC">
            <w:pPr>
              <w:widowControl/>
              <w:jc w:val="left"/>
              <w:rPr>
                <w:rFonts w:hint="eastAsia" w:ascii="宋体" w:hAnsi="宋体" w:eastAsia="宋体" w:cs="宋体"/>
                <w:sz w:val="20"/>
                <w:szCs w:val="20"/>
              </w:rPr>
            </w:pPr>
            <w:r>
              <w:rPr>
                <w:rFonts w:hint="eastAsia" w:ascii="宋体" w:hAnsi="宋体" w:eastAsia="宋体" w:cs="宋体"/>
                <w:sz w:val="20"/>
                <w:szCs w:val="20"/>
              </w:rPr>
              <w:t>民国国学文库-孟子</w:t>
            </w:r>
          </w:p>
        </w:tc>
        <w:tc>
          <w:tcPr>
            <w:tcW w:w="465" w:type="dxa"/>
            <w:tcBorders>
              <w:top w:val="nil"/>
              <w:left w:val="nil"/>
              <w:bottom w:val="single" w:color="auto" w:sz="4" w:space="0"/>
              <w:right w:val="single" w:color="auto" w:sz="4" w:space="0"/>
            </w:tcBorders>
            <w:noWrap/>
            <w:vAlign w:val="bottom"/>
          </w:tcPr>
          <w:p w14:paraId="7C87494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D14529C">
            <w:pPr>
              <w:widowControl/>
              <w:jc w:val="left"/>
              <w:rPr>
                <w:rFonts w:hint="eastAsia" w:ascii="宋体" w:hAnsi="宋体" w:eastAsia="宋体" w:cs="宋体"/>
                <w:sz w:val="20"/>
                <w:szCs w:val="20"/>
              </w:rPr>
            </w:pPr>
            <w:r>
              <w:rPr>
                <w:rFonts w:hint="eastAsia" w:ascii="宋体" w:hAnsi="宋体" w:eastAsia="宋体" w:cs="宋体"/>
                <w:sz w:val="20"/>
                <w:szCs w:val="20"/>
              </w:rPr>
              <w:t>刘艺</w:t>
            </w:r>
          </w:p>
        </w:tc>
        <w:tc>
          <w:tcPr>
            <w:tcW w:w="1843" w:type="dxa"/>
            <w:tcBorders>
              <w:top w:val="nil"/>
              <w:left w:val="nil"/>
              <w:bottom w:val="single" w:color="auto" w:sz="4" w:space="0"/>
              <w:right w:val="single" w:color="auto" w:sz="4" w:space="0"/>
            </w:tcBorders>
            <w:noWrap/>
            <w:vAlign w:val="bottom"/>
          </w:tcPr>
          <w:p w14:paraId="3FB20EB4">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2CEAD5C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9787540334376 </w:t>
            </w:r>
          </w:p>
        </w:tc>
        <w:tc>
          <w:tcPr>
            <w:tcW w:w="709" w:type="dxa"/>
            <w:tcBorders>
              <w:top w:val="nil"/>
              <w:left w:val="nil"/>
              <w:bottom w:val="single" w:color="auto" w:sz="4" w:space="0"/>
              <w:right w:val="single" w:color="auto" w:sz="4" w:space="0"/>
            </w:tcBorders>
            <w:noWrap/>
            <w:vAlign w:val="bottom"/>
          </w:tcPr>
          <w:p w14:paraId="4816EFB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2F7AFA0">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63196D08">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6178B8ED">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F88170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AD796DA">
            <w:pPr>
              <w:widowControl/>
              <w:jc w:val="left"/>
              <w:rPr>
                <w:rFonts w:hint="eastAsia" w:ascii="宋体" w:hAnsi="宋体" w:eastAsia="宋体" w:cs="宋体"/>
                <w:sz w:val="20"/>
                <w:szCs w:val="20"/>
              </w:rPr>
            </w:pPr>
            <w:r>
              <w:rPr>
                <w:rFonts w:hint="eastAsia" w:ascii="宋体" w:hAnsi="宋体" w:eastAsia="宋体" w:cs="宋体"/>
                <w:sz w:val="20"/>
                <w:szCs w:val="20"/>
              </w:rPr>
              <w:t>24</w:t>
            </w:r>
          </w:p>
        </w:tc>
        <w:tc>
          <w:tcPr>
            <w:tcW w:w="3886" w:type="dxa"/>
            <w:tcBorders>
              <w:top w:val="nil"/>
              <w:left w:val="nil"/>
              <w:bottom w:val="single" w:color="auto" w:sz="4" w:space="0"/>
              <w:right w:val="single" w:color="auto" w:sz="4" w:space="0"/>
            </w:tcBorders>
            <w:noWrap/>
            <w:vAlign w:val="bottom"/>
          </w:tcPr>
          <w:p w14:paraId="5BC2E450">
            <w:pPr>
              <w:widowControl/>
              <w:jc w:val="left"/>
              <w:rPr>
                <w:rFonts w:hint="eastAsia" w:ascii="宋体" w:hAnsi="宋体" w:eastAsia="宋体" w:cs="宋体"/>
                <w:sz w:val="20"/>
                <w:szCs w:val="20"/>
              </w:rPr>
            </w:pPr>
            <w:r>
              <w:rPr>
                <w:rFonts w:hint="eastAsia" w:ascii="宋体" w:hAnsi="宋体" w:eastAsia="宋体" w:cs="宋体"/>
                <w:sz w:val="20"/>
                <w:szCs w:val="20"/>
              </w:rPr>
              <w:t>崇文馆-民国国学文库-文心雕龙</w:t>
            </w:r>
          </w:p>
        </w:tc>
        <w:tc>
          <w:tcPr>
            <w:tcW w:w="465" w:type="dxa"/>
            <w:tcBorders>
              <w:top w:val="nil"/>
              <w:left w:val="nil"/>
              <w:bottom w:val="single" w:color="auto" w:sz="4" w:space="0"/>
              <w:right w:val="single" w:color="auto" w:sz="4" w:space="0"/>
            </w:tcBorders>
            <w:noWrap/>
            <w:vAlign w:val="bottom"/>
          </w:tcPr>
          <w:p w14:paraId="5EBDB6F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F20FCC5">
            <w:pPr>
              <w:widowControl/>
              <w:jc w:val="left"/>
              <w:rPr>
                <w:rFonts w:hint="eastAsia" w:ascii="宋体" w:hAnsi="宋体" w:eastAsia="宋体" w:cs="宋体"/>
                <w:sz w:val="20"/>
                <w:szCs w:val="20"/>
              </w:rPr>
            </w:pPr>
            <w:r>
              <w:rPr>
                <w:rFonts w:hint="eastAsia" w:ascii="宋体" w:hAnsi="宋体" w:eastAsia="宋体" w:cs="宋体"/>
                <w:sz w:val="20"/>
                <w:szCs w:val="20"/>
              </w:rPr>
              <w:t>庄适</w:t>
            </w:r>
          </w:p>
        </w:tc>
        <w:tc>
          <w:tcPr>
            <w:tcW w:w="1843" w:type="dxa"/>
            <w:tcBorders>
              <w:top w:val="nil"/>
              <w:left w:val="nil"/>
              <w:bottom w:val="single" w:color="auto" w:sz="4" w:space="0"/>
              <w:right w:val="single" w:color="auto" w:sz="4" w:space="0"/>
            </w:tcBorders>
            <w:noWrap/>
            <w:vAlign w:val="bottom"/>
          </w:tcPr>
          <w:p w14:paraId="1F8DDFA5">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20C97AC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9787540334567 </w:t>
            </w:r>
          </w:p>
        </w:tc>
        <w:tc>
          <w:tcPr>
            <w:tcW w:w="709" w:type="dxa"/>
            <w:tcBorders>
              <w:top w:val="nil"/>
              <w:left w:val="nil"/>
              <w:bottom w:val="single" w:color="auto" w:sz="4" w:space="0"/>
              <w:right w:val="single" w:color="auto" w:sz="4" w:space="0"/>
            </w:tcBorders>
            <w:noWrap/>
            <w:vAlign w:val="bottom"/>
          </w:tcPr>
          <w:p w14:paraId="6C7738B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4C6E4CC">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4D4441BF">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4E9B1BD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DFDC38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2E8D837">
            <w:pPr>
              <w:widowControl/>
              <w:jc w:val="left"/>
              <w:rPr>
                <w:rFonts w:hint="eastAsia" w:ascii="宋体" w:hAnsi="宋体" w:eastAsia="宋体" w:cs="宋体"/>
                <w:sz w:val="20"/>
                <w:szCs w:val="20"/>
              </w:rPr>
            </w:pPr>
            <w:r>
              <w:rPr>
                <w:rFonts w:hint="eastAsia" w:ascii="宋体" w:hAnsi="宋体" w:eastAsia="宋体" w:cs="宋体"/>
                <w:sz w:val="20"/>
                <w:szCs w:val="20"/>
              </w:rPr>
              <w:t>25</w:t>
            </w:r>
          </w:p>
        </w:tc>
        <w:tc>
          <w:tcPr>
            <w:tcW w:w="3886" w:type="dxa"/>
            <w:tcBorders>
              <w:top w:val="nil"/>
              <w:left w:val="nil"/>
              <w:bottom w:val="single" w:color="auto" w:sz="4" w:space="0"/>
              <w:right w:val="single" w:color="auto" w:sz="4" w:space="0"/>
            </w:tcBorders>
            <w:noWrap/>
            <w:vAlign w:val="bottom"/>
          </w:tcPr>
          <w:p w14:paraId="09BB79F2">
            <w:pPr>
              <w:widowControl/>
              <w:jc w:val="left"/>
              <w:rPr>
                <w:rFonts w:hint="eastAsia" w:ascii="宋体" w:hAnsi="宋体" w:eastAsia="宋体" w:cs="宋体"/>
                <w:sz w:val="20"/>
                <w:szCs w:val="20"/>
              </w:rPr>
            </w:pPr>
            <w:r>
              <w:rPr>
                <w:rFonts w:hint="eastAsia" w:ascii="宋体" w:hAnsi="宋体" w:eastAsia="宋体" w:cs="宋体"/>
                <w:sz w:val="20"/>
                <w:szCs w:val="20"/>
              </w:rPr>
              <w:t>小事物的教育学</w:t>
            </w:r>
          </w:p>
        </w:tc>
        <w:tc>
          <w:tcPr>
            <w:tcW w:w="465" w:type="dxa"/>
            <w:tcBorders>
              <w:top w:val="nil"/>
              <w:left w:val="nil"/>
              <w:bottom w:val="single" w:color="auto" w:sz="4" w:space="0"/>
              <w:right w:val="single" w:color="auto" w:sz="4" w:space="0"/>
            </w:tcBorders>
            <w:noWrap/>
            <w:vAlign w:val="bottom"/>
          </w:tcPr>
          <w:p w14:paraId="7841E2B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2A3BAB0">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843" w:type="dxa"/>
            <w:tcBorders>
              <w:top w:val="nil"/>
              <w:left w:val="nil"/>
              <w:bottom w:val="single" w:color="auto" w:sz="4" w:space="0"/>
              <w:right w:val="single" w:color="auto" w:sz="4" w:space="0"/>
            </w:tcBorders>
            <w:noWrap/>
            <w:vAlign w:val="bottom"/>
          </w:tcPr>
          <w:p w14:paraId="2E3D9F92">
            <w:pPr>
              <w:widowControl/>
              <w:jc w:val="left"/>
              <w:rPr>
                <w:rFonts w:hint="eastAsia" w:ascii="宋体" w:hAnsi="宋体" w:eastAsia="宋体" w:cs="宋体"/>
                <w:sz w:val="20"/>
                <w:szCs w:val="20"/>
              </w:rPr>
            </w:pPr>
            <w:r>
              <w:rPr>
                <w:rFonts w:hint="eastAsia" w:ascii="宋体" w:hAnsi="宋体" w:eastAsia="宋体" w:cs="宋体"/>
                <w:sz w:val="20"/>
                <w:szCs w:val="20"/>
              </w:rPr>
              <w:t>西南师大</w:t>
            </w:r>
          </w:p>
        </w:tc>
        <w:tc>
          <w:tcPr>
            <w:tcW w:w="1701" w:type="dxa"/>
            <w:tcBorders>
              <w:top w:val="nil"/>
              <w:left w:val="nil"/>
              <w:bottom w:val="single" w:color="auto" w:sz="4" w:space="0"/>
              <w:right w:val="single" w:color="auto" w:sz="4" w:space="0"/>
            </w:tcBorders>
            <w:noWrap/>
            <w:vAlign w:val="bottom"/>
          </w:tcPr>
          <w:p w14:paraId="0D1F6F4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9787562164975 </w:t>
            </w:r>
          </w:p>
        </w:tc>
        <w:tc>
          <w:tcPr>
            <w:tcW w:w="709" w:type="dxa"/>
            <w:tcBorders>
              <w:top w:val="nil"/>
              <w:left w:val="nil"/>
              <w:bottom w:val="single" w:color="auto" w:sz="4" w:space="0"/>
              <w:right w:val="single" w:color="auto" w:sz="4" w:space="0"/>
            </w:tcBorders>
            <w:noWrap/>
            <w:vAlign w:val="bottom"/>
          </w:tcPr>
          <w:p w14:paraId="09FC6BA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3B9D6DB">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7B746174">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3ACB8D7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B13102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B43C519">
            <w:pPr>
              <w:widowControl/>
              <w:jc w:val="left"/>
              <w:rPr>
                <w:rFonts w:hint="eastAsia" w:ascii="宋体" w:hAnsi="宋体" w:eastAsia="宋体" w:cs="宋体"/>
                <w:sz w:val="20"/>
                <w:szCs w:val="20"/>
              </w:rPr>
            </w:pPr>
            <w:r>
              <w:rPr>
                <w:rFonts w:hint="eastAsia" w:ascii="宋体" w:hAnsi="宋体" w:eastAsia="宋体" w:cs="宋体"/>
                <w:sz w:val="20"/>
                <w:szCs w:val="20"/>
              </w:rPr>
              <w:t>26</w:t>
            </w:r>
          </w:p>
        </w:tc>
        <w:tc>
          <w:tcPr>
            <w:tcW w:w="3886" w:type="dxa"/>
            <w:tcBorders>
              <w:top w:val="nil"/>
              <w:left w:val="nil"/>
              <w:bottom w:val="single" w:color="auto" w:sz="4" w:space="0"/>
              <w:right w:val="single" w:color="auto" w:sz="4" w:space="0"/>
            </w:tcBorders>
            <w:noWrap/>
            <w:vAlign w:val="bottom"/>
          </w:tcPr>
          <w:p w14:paraId="71ED37DB">
            <w:pPr>
              <w:widowControl/>
              <w:jc w:val="left"/>
              <w:rPr>
                <w:rFonts w:hint="eastAsia" w:ascii="宋体" w:hAnsi="宋体" w:eastAsia="宋体" w:cs="宋体"/>
                <w:sz w:val="20"/>
                <w:szCs w:val="20"/>
              </w:rPr>
            </w:pPr>
            <w:r>
              <w:rPr>
                <w:rFonts w:hint="eastAsia" w:ascii="宋体" w:hAnsi="宋体" w:eastAsia="宋体" w:cs="宋体"/>
                <w:sz w:val="20"/>
                <w:szCs w:val="20"/>
              </w:rPr>
              <w:t>窦桂梅与你共读名著：我所熟悉的野生动物</w:t>
            </w:r>
          </w:p>
        </w:tc>
        <w:tc>
          <w:tcPr>
            <w:tcW w:w="465" w:type="dxa"/>
            <w:tcBorders>
              <w:top w:val="nil"/>
              <w:left w:val="nil"/>
              <w:bottom w:val="single" w:color="auto" w:sz="4" w:space="0"/>
              <w:right w:val="single" w:color="auto" w:sz="4" w:space="0"/>
            </w:tcBorders>
            <w:noWrap/>
            <w:vAlign w:val="bottom"/>
          </w:tcPr>
          <w:p w14:paraId="3484BC6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33D82C7">
            <w:pPr>
              <w:widowControl/>
              <w:jc w:val="left"/>
              <w:rPr>
                <w:rFonts w:hint="eastAsia" w:ascii="宋体" w:hAnsi="宋体" w:eastAsia="宋体" w:cs="宋体"/>
                <w:sz w:val="20"/>
                <w:szCs w:val="20"/>
              </w:rPr>
            </w:pPr>
            <w:r>
              <w:rPr>
                <w:rFonts w:hint="eastAsia" w:ascii="宋体" w:hAnsi="宋体" w:eastAsia="宋体" w:cs="宋体"/>
                <w:sz w:val="20"/>
                <w:szCs w:val="20"/>
              </w:rPr>
              <w:t>欧内斯特·汤普森·西顿</w:t>
            </w:r>
          </w:p>
        </w:tc>
        <w:tc>
          <w:tcPr>
            <w:tcW w:w="1843" w:type="dxa"/>
            <w:tcBorders>
              <w:top w:val="nil"/>
              <w:left w:val="nil"/>
              <w:bottom w:val="single" w:color="auto" w:sz="4" w:space="0"/>
              <w:right w:val="single" w:color="auto" w:sz="4" w:space="0"/>
            </w:tcBorders>
            <w:noWrap/>
            <w:vAlign w:val="bottom"/>
          </w:tcPr>
          <w:p w14:paraId="49CEFCAF">
            <w:pPr>
              <w:widowControl/>
              <w:jc w:val="left"/>
              <w:rPr>
                <w:rFonts w:hint="eastAsia" w:ascii="宋体" w:hAnsi="宋体" w:eastAsia="宋体" w:cs="宋体"/>
                <w:sz w:val="20"/>
                <w:szCs w:val="20"/>
              </w:rPr>
            </w:pPr>
            <w:r>
              <w:rPr>
                <w:rFonts w:hint="eastAsia" w:ascii="宋体" w:hAnsi="宋体" w:eastAsia="宋体" w:cs="宋体"/>
                <w:sz w:val="20"/>
                <w:szCs w:val="20"/>
              </w:rPr>
              <w:t>江苏凤凰教育出</w:t>
            </w:r>
          </w:p>
        </w:tc>
        <w:tc>
          <w:tcPr>
            <w:tcW w:w="1701" w:type="dxa"/>
            <w:tcBorders>
              <w:top w:val="nil"/>
              <w:left w:val="nil"/>
              <w:bottom w:val="single" w:color="auto" w:sz="4" w:space="0"/>
              <w:right w:val="single" w:color="auto" w:sz="4" w:space="0"/>
            </w:tcBorders>
            <w:noWrap/>
            <w:vAlign w:val="bottom"/>
          </w:tcPr>
          <w:p w14:paraId="24C0B119">
            <w:pPr>
              <w:widowControl/>
              <w:jc w:val="left"/>
              <w:rPr>
                <w:rFonts w:hint="eastAsia" w:ascii="宋体" w:hAnsi="宋体" w:eastAsia="宋体" w:cs="宋体"/>
                <w:sz w:val="20"/>
                <w:szCs w:val="20"/>
              </w:rPr>
            </w:pPr>
            <w:r>
              <w:rPr>
                <w:rFonts w:hint="eastAsia" w:ascii="宋体" w:hAnsi="宋体" w:eastAsia="宋体" w:cs="宋体"/>
                <w:sz w:val="20"/>
                <w:szCs w:val="20"/>
              </w:rPr>
              <w:t>9787549966004</w:t>
            </w:r>
          </w:p>
        </w:tc>
        <w:tc>
          <w:tcPr>
            <w:tcW w:w="709" w:type="dxa"/>
            <w:tcBorders>
              <w:top w:val="nil"/>
              <w:left w:val="nil"/>
              <w:bottom w:val="single" w:color="auto" w:sz="4" w:space="0"/>
              <w:right w:val="single" w:color="auto" w:sz="4" w:space="0"/>
            </w:tcBorders>
            <w:noWrap/>
            <w:vAlign w:val="bottom"/>
          </w:tcPr>
          <w:p w14:paraId="0F56D8A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1C2974D">
            <w:pPr>
              <w:widowControl/>
              <w:jc w:val="left"/>
              <w:rPr>
                <w:rFonts w:hint="eastAsia" w:ascii="宋体" w:hAnsi="宋体" w:eastAsia="宋体" w:cs="宋体"/>
                <w:sz w:val="20"/>
                <w:szCs w:val="20"/>
              </w:rPr>
            </w:pPr>
            <w:r>
              <w:rPr>
                <w:rFonts w:hint="eastAsia" w:ascii="宋体" w:hAnsi="宋体" w:eastAsia="宋体" w:cs="宋体"/>
                <w:sz w:val="20"/>
                <w:szCs w:val="20"/>
              </w:rPr>
              <w:t>5.375</w:t>
            </w:r>
          </w:p>
        </w:tc>
        <w:tc>
          <w:tcPr>
            <w:tcW w:w="1676" w:type="dxa"/>
            <w:tcBorders>
              <w:top w:val="nil"/>
              <w:left w:val="nil"/>
              <w:bottom w:val="single" w:color="auto" w:sz="4" w:space="0"/>
              <w:right w:val="nil"/>
            </w:tcBorders>
            <w:noWrap/>
            <w:vAlign w:val="bottom"/>
          </w:tcPr>
          <w:p w14:paraId="71331885">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5040A55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C7EA29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55EBDEC">
            <w:pPr>
              <w:widowControl/>
              <w:jc w:val="left"/>
              <w:rPr>
                <w:rFonts w:hint="eastAsia" w:ascii="宋体" w:hAnsi="宋体" w:eastAsia="宋体" w:cs="宋体"/>
                <w:sz w:val="20"/>
                <w:szCs w:val="20"/>
              </w:rPr>
            </w:pPr>
            <w:r>
              <w:rPr>
                <w:rFonts w:hint="eastAsia" w:ascii="宋体" w:hAnsi="宋体" w:eastAsia="宋体" w:cs="宋体"/>
                <w:sz w:val="20"/>
                <w:szCs w:val="20"/>
              </w:rPr>
              <w:t>27</w:t>
            </w:r>
          </w:p>
        </w:tc>
        <w:tc>
          <w:tcPr>
            <w:tcW w:w="3886" w:type="dxa"/>
            <w:tcBorders>
              <w:top w:val="nil"/>
              <w:left w:val="nil"/>
              <w:bottom w:val="single" w:color="auto" w:sz="4" w:space="0"/>
              <w:right w:val="single" w:color="auto" w:sz="4" w:space="0"/>
            </w:tcBorders>
            <w:noWrap/>
            <w:vAlign w:val="bottom"/>
          </w:tcPr>
          <w:p w14:paraId="1EA8CAD9">
            <w:pPr>
              <w:widowControl/>
              <w:jc w:val="left"/>
              <w:rPr>
                <w:rFonts w:hint="eastAsia" w:ascii="宋体" w:hAnsi="宋体" w:eastAsia="宋体" w:cs="宋体"/>
                <w:sz w:val="20"/>
                <w:szCs w:val="20"/>
              </w:rPr>
            </w:pPr>
            <w:r>
              <w:rPr>
                <w:rFonts w:hint="eastAsia" w:ascii="宋体" w:hAnsi="宋体" w:eastAsia="宋体" w:cs="宋体"/>
                <w:sz w:val="20"/>
                <w:szCs w:val="20"/>
              </w:rPr>
              <w:t>首师经典阅读：中庸</w:t>
            </w:r>
          </w:p>
        </w:tc>
        <w:tc>
          <w:tcPr>
            <w:tcW w:w="465" w:type="dxa"/>
            <w:tcBorders>
              <w:top w:val="nil"/>
              <w:left w:val="nil"/>
              <w:bottom w:val="single" w:color="auto" w:sz="4" w:space="0"/>
              <w:right w:val="single" w:color="auto" w:sz="4" w:space="0"/>
            </w:tcBorders>
            <w:noWrap/>
            <w:vAlign w:val="bottom"/>
          </w:tcPr>
          <w:p w14:paraId="4C7A9E9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7227301">
            <w:pPr>
              <w:widowControl/>
              <w:jc w:val="left"/>
              <w:rPr>
                <w:rFonts w:hint="eastAsia" w:ascii="宋体" w:hAnsi="宋体" w:eastAsia="宋体" w:cs="宋体"/>
                <w:sz w:val="20"/>
                <w:szCs w:val="20"/>
              </w:rPr>
            </w:pPr>
            <w:r>
              <w:rPr>
                <w:rFonts w:hint="eastAsia" w:ascii="宋体" w:hAnsi="宋体" w:eastAsia="宋体" w:cs="宋体"/>
                <w:sz w:val="20"/>
                <w:szCs w:val="20"/>
              </w:rPr>
              <w:t>（东周）子思</w:t>
            </w:r>
          </w:p>
        </w:tc>
        <w:tc>
          <w:tcPr>
            <w:tcW w:w="1843" w:type="dxa"/>
            <w:tcBorders>
              <w:top w:val="nil"/>
              <w:left w:val="nil"/>
              <w:bottom w:val="single" w:color="auto" w:sz="4" w:space="0"/>
              <w:right w:val="single" w:color="auto" w:sz="4" w:space="0"/>
            </w:tcBorders>
            <w:noWrap/>
            <w:vAlign w:val="bottom"/>
          </w:tcPr>
          <w:p w14:paraId="1FA29BAC">
            <w:pPr>
              <w:widowControl/>
              <w:jc w:val="left"/>
              <w:rPr>
                <w:rFonts w:hint="eastAsia" w:ascii="宋体" w:hAnsi="宋体" w:eastAsia="宋体" w:cs="宋体"/>
                <w:sz w:val="20"/>
                <w:szCs w:val="20"/>
              </w:rPr>
            </w:pPr>
            <w:r>
              <w:rPr>
                <w:rFonts w:hint="eastAsia" w:ascii="宋体" w:hAnsi="宋体" w:eastAsia="宋体" w:cs="宋体"/>
                <w:sz w:val="20"/>
                <w:szCs w:val="20"/>
              </w:rPr>
              <w:t>首都师范大学出版社</w:t>
            </w:r>
          </w:p>
        </w:tc>
        <w:tc>
          <w:tcPr>
            <w:tcW w:w="1701" w:type="dxa"/>
            <w:tcBorders>
              <w:top w:val="nil"/>
              <w:left w:val="nil"/>
              <w:bottom w:val="single" w:color="auto" w:sz="4" w:space="0"/>
              <w:right w:val="single" w:color="auto" w:sz="4" w:space="0"/>
            </w:tcBorders>
            <w:noWrap/>
            <w:vAlign w:val="bottom"/>
          </w:tcPr>
          <w:p w14:paraId="3C3AD2B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9787565606076 </w:t>
            </w:r>
          </w:p>
        </w:tc>
        <w:tc>
          <w:tcPr>
            <w:tcW w:w="709" w:type="dxa"/>
            <w:tcBorders>
              <w:top w:val="nil"/>
              <w:left w:val="nil"/>
              <w:bottom w:val="single" w:color="auto" w:sz="4" w:space="0"/>
              <w:right w:val="single" w:color="auto" w:sz="4" w:space="0"/>
            </w:tcBorders>
            <w:noWrap/>
            <w:vAlign w:val="bottom"/>
          </w:tcPr>
          <w:p w14:paraId="37B2063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3A5B9CF">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47D612C4">
            <w:pPr>
              <w:widowControl/>
              <w:jc w:val="left"/>
              <w:rPr>
                <w:rFonts w:hint="eastAsia" w:ascii="宋体" w:hAnsi="宋体" w:eastAsia="宋体" w:cs="宋体"/>
                <w:sz w:val="20"/>
                <w:szCs w:val="20"/>
              </w:rPr>
            </w:pPr>
            <w:r>
              <w:rPr>
                <w:rFonts w:hint="eastAsia" w:ascii="宋体" w:hAnsi="宋体" w:eastAsia="宋体" w:cs="宋体"/>
                <w:sz w:val="20"/>
                <w:szCs w:val="20"/>
              </w:rPr>
              <w:t>2025/02/07</w:t>
            </w:r>
          </w:p>
        </w:tc>
        <w:tc>
          <w:tcPr>
            <w:tcW w:w="516" w:type="dxa"/>
            <w:tcBorders>
              <w:top w:val="nil"/>
              <w:left w:val="single" w:color="auto" w:sz="4" w:space="0"/>
              <w:bottom w:val="single" w:color="auto" w:sz="4" w:space="0"/>
              <w:right w:val="single" w:color="auto" w:sz="4" w:space="0"/>
            </w:tcBorders>
            <w:noWrap/>
            <w:vAlign w:val="bottom"/>
          </w:tcPr>
          <w:p w14:paraId="7A9AB78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0D9F64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1301C59">
            <w:pPr>
              <w:widowControl/>
              <w:jc w:val="left"/>
              <w:rPr>
                <w:rFonts w:hint="eastAsia" w:ascii="宋体" w:hAnsi="宋体" w:eastAsia="宋体" w:cs="宋体"/>
                <w:sz w:val="20"/>
                <w:szCs w:val="20"/>
              </w:rPr>
            </w:pPr>
            <w:r>
              <w:rPr>
                <w:rFonts w:hint="eastAsia" w:ascii="宋体" w:hAnsi="宋体" w:eastAsia="宋体" w:cs="宋体"/>
                <w:sz w:val="20"/>
                <w:szCs w:val="20"/>
              </w:rPr>
              <w:t>28</w:t>
            </w:r>
          </w:p>
        </w:tc>
        <w:tc>
          <w:tcPr>
            <w:tcW w:w="3886" w:type="dxa"/>
            <w:tcBorders>
              <w:top w:val="nil"/>
              <w:left w:val="nil"/>
              <w:bottom w:val="single" w:color="auto" w:sz="4" w:space="0"/>
              <w:right w:val="single" w:color="auto" w:sz="4" w:space="0"/>
            </w:tcBorders>
            <w:noWrap/>
            <w:vAlign w:val="bottom"/>
          </w:tcPr>
          <w:p w14:paraId="6DBC6396">
            <w:pPr>
              <w:widowControl/>
              <w:jc w:val="left"/>
              <w:rPr>
                <w:rFonts w:hint="eastAsia" w:ascii="宋体" w:hAnsi="宋体" w:eastAsia="宋体" w:cs="宋体"/>
                <w:sz w:val="20"/>
                <w:szCs w:val="20"/>
              </w:rPr>
            </w:pPr>
            <w:r>
              <w:rPr>
                <w:rFonts w:hint="eastAsia" w:ascii="宋体" w:hAnsi="宋体" w:eastAsia="宋体" w:cs="宋体"/>
                <w:sz w:val="20"/>
                <w:szCs w:val="20"/>
              </w:rPr>
              <w:t>首师经典.阅读-孝经</w:t>
            </w:r>
          </w:p>
        </w:tc>
        <w:tc>
          <w:tcPr>
            <w:tcW w:w="465" w:type="dxa"/>
            <w:tcBorders>
              <w:top w:val="nil"/>
              <w:left w:val="nil"/>
              <w:bottom w:val="single" w:color="auto" w:sz="4" w:space="0"/>
              <w:right w:val="single" w:color="auto" w:sz="4" w:space="0"/>
            </w:tcBorders>
            <w:noWrap/>
            <w:vAlign w:val="bottom"/>
          </w:tcPr>
          <w:p w14:paraId="6F4568D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4D45AAC">
            <w:pPr>
              <w:widowControl/>
              <w:jc w:val="left"/>
              <w:rPr>
                <w:rFonts w:hint="eastAsia" w:ascii="宋体" w:hAnsi="宋体" w:eastAsia="宋体" w:cs="宋体"/>
                <w:sz w:val="20"/>
                <w:szCs w:val="20"/>
              </w:rPr>
            </w:pPr>
            <w:r>
              <w:rPr>
                <w:rFonts w:hint="eastAsia" w:ascii="宋体" w:hAnsi="宋体" w:eastAsia="宋体" w:cs="宋体"/>
                <w:sz w:val="20"/>
                <w:szCs w:val="20"/>
              </w:rPr>
              <w:t>(春秋)曾参</w:t>
            </w:r>
          </w:p>
        </w:tc>
        <w:tc>
          <w:tcPr>
            <w:tcW w:w="1843" w:type="dxa"/>
            <w:tcBorders>
              <w:top w:val="nil"/>
              <w:left w:val="nil"/>
              <w:bottom w:val="single" w:color="auto" w:sz="4" w:space="0"/>
              <w:right w:val="single" w:color="auto" w:sz="4" w:space="0"/>
            </w:tcBorders>
            <w:noWrap/>
            <w:vAlign w:val="bottom"/>
          </w:tcPr>
          <w:p w14:paraId="71A74C7A">
            <w:pPr>
              <w:widowControl/>
              <w:jc w:val="left"/>
              <w:rPr>
                <w:rFonts w:hint="eastAsia" w:ascii="宋体" w:hAnsi="宋体" w:eastAsia="宋体" w:cs="宋体"/>
                <w:sz w:val="20"/>
                <w:szCs w:val="20"/>
              </w:rPr>
            </w:pPr>
            <w:r>
              <w:rPr>
                <w:rFonts w:hint="eastAsia" w:ascii="宋体" w:hAnsi="宋体" w:eastAsia="宋体" w:cs="宋体"/>
                <w:sz w:val="20"/>
                <w:szCs w:val="20"/>
              </w:rPr>
              <w:t>首都师范大学出版社</w:t>
            </w:r>
          </w:p>
        </w:tc>
        <w:tc>
          <w:tcPr>
            <w:tcW w:w="1701" w:type="dxa"/>
            <w:tcBorders>
              <w:top w:val="nil"/>
              <w:left w:val="nil"/>
              <w:bottom w:val="single" w:color="auto" w:sz="4" w:space="0"/>
              <w:right w:val="single" w:color="auto" w:sz="4" w:space="0"/>
            </w:tcBorders>
            <w:noWrap/>
            <w:vAlign w:val="bottom"/>
          </w:tcPr>
          <w:p w14:paraId="3A2DD5E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9787565606205 </w:t>
            </w:r>
          </w:p>
        </w:tc>
        <w:tc>
          <w:tcPr>
            <w:tcW w:w="709" w:type="dxa"/>
            <w:tcBorders>
              <w:top w:val="nil"/>
              <w:left w:val="nil"/>
              <w:bottom w:val="single" w:color="auto" w:sz="4" w:space="0"/>
              <w:right w:val="single" w:color="auto" w:sz="4" w:space="0"/>
            </w:tcBorders>
            <w:noWrap/>
            <w:vAlign w:val="bottom"/>
          </w:tcPr>
          <w:p w14:paraId="0B74339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3EB3F69">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72EC4AAD">
            <w:pPr>
              <w:widowControl/>
              <w:jc w:val="left"/>
              <w:rPr>
                <w:rFonts w:hint="eastAsia" w:ascii="宋体" w:hAnsi="宋体" w:eastAsia="宋体" w:cs="宋体"/>
                <w:sz w:val="20"/>
                <w:szCs w:val="20"/>
              </w:rPr>
            </w:pPr>
            <w:r>
              <w:rPr>
                <w:rFonts w:hint="eastAsia" w:ascii="宋体" w:hAnsi="宋体" w:eastAsia="宋体" w:cs="宋体"/>
                <w:sz w:val="20"/>
                <w:szCs w:val="20"/>
              </w:rPr>
              <w:t>2025/03/07</w:t>
            </w:r>
          </w:p>
        </w:tc>
        <w:tc>
          <w:tcPr>
            <w:tcW w:w="516" w:type="dxa"/>
            <w:tcBorders>
              <w:top w:val="nil"/>
              <w:left w:val="single" w:color="auto" w:sz="4" w:space="0"/>
              <w:bottom w:val="single" w:color="auto" w:sz="4" w:space="0"/>
              <w:right w:val="single" w:color="auto" w:sz="4" w:space="0"/>
            </w:tcBorders>
            <w:noWrap/>
            <w:vAlign w:val="bottom"/>
          </w:tcPr>
          <w:p w14:paraId="6DF9BD2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558099B">
        <w:tblPrEx>
          <w:tblCellMar>
            <w:top w:w="0" w:type="dxa"/>
            <w:left w:w="108" w:type="dxa"/>
            <w:bottom w:w="0" w:type="dxa"/>
            <w:right w:w="108" w:type="dxa"/>
          </w:tblCellMar>
        </w:tblPrEx>
        <w:trPr>
          <w:trHeight w:val="402" w:hRule="atLeast"/>
        </w:trPr>
        <w:tc>
          <w:tcPr>
            <w:tcW w:w="12050" w:type="dxa"/>
            <w:gridSpan w:val="8"/>
            <w:tcBorders>
              <w:top w:val="single" w:color="auto" w:sz="4" w:space="0"/>
              <w:left w:val="single" w:color="auto" w:sz="4" w:space="0"/>
              <w:bottom w:val="single" w:color="auto" w:sz="4" w:space="0"/>
              <w:right w:val="single" w:color="auto" w:sz="4" w:space="0"/>
            </w:tcBorders>
            <w:noWrap/>
            <w:vAlign w:val="center"/>
          </w:tcPr>
          <w:p w14:paraId="64CADB49">
            <w:pPr>
              <w:widowControl/>
              <w:jc w:val="left"/>
              <w:rPr>
                <w:rFonts w:hint="eastAsia" w:ascii="宋体" w:hAnsi="宋体" w:eastAsia="宋体" w:cs="宋体"/>
                <w:b/>
                <w:bCs/>
                <w:sz w:val="20"/>
                <w:szCs w:val="20"/>
              </w:rPr>
            </w:pPr>
            <w:r>
              <w:rPr>
                <w:rFonts w:hint="eastAsia" w:ascii="宋体" w:hAnsi="宋体" w:eastAsia="宋体" w:cs="宋体"/>
                <w:b/>
                <w:bCs/>
                <w:sz w:val="20"/>
                <w:szCs w:val="20"/>
              </w:rPr>
              <w:t>(三)文化类（27）</w:t>
            </w:r>
          </w:p>
        </w:tc>
        <w:tc>
          <w:tcPr>
            <w:tcW w:w="1676" w:type="dxa"/>
            <w:tcBorders>
              <w:top w:val="nil"/>
              <w:left w:val="nil"/>
              <w:bottom w:val="single" w:color="auto" w:sz="4" w:space="0"/>
              <w:right w:val="nil"/>
            </w:tcBorders>
            <w:noWrap/>
            <w:vAlign w:val="bottom"/>
          </w:tcPr>
          <w:p w14:paraId="554B6E43">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49D1EC03">
            <w:pPr>
              <w:widowControl/>
              <w:jc w:val="left"/>
              <w:rPr>
                <w:rFonts w:hint="eastAsia" w:ascii="宋体" w:hAnsi="宋体" w:eastAsia="宋体" w:cs="宋体"/>
                <w:b/>
                <w:bCs/>
                <w:sz w:val="20"/>
                <w:szCs w:val="20"/>
              </w:rPr>
            </w:pPr>
            <w:r>
              <w:rPr>
                <w:rFonts w:hint="eastAsia" w:ascii="宋体" w:hAnsi="宋体" w:eastAsia="宋体" w:cs="宋体"/>
                <w:b/>
                <w:bCs/>
                <w:sz w:val="20"/>
                <w:szCs w:val="20"/>
              </w:rPr>
              <w:t>　</w:t>
            </w:r>
          </w:p>
        </w:tc>
      </w:tr>
      <w:tr w14:paraId="1EA0DF2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6D7542F7">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nil"/>
              <w:left w:val="nil"/>
              <w:bottom w:val="single" w:color="auto" w:sz="4" w:space="0"/>
              <w:right w:val="single" w:color="auto" w:sz="4" w:space="0"/>
            </w:tcBorders>
            <w:vAlign w:val="center"/>
          </w:tcPr>
          <w:p w14:paraId="4696FEC2">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nil"/>
              <w:left w:val="nil"/>
              <w:bottom w:val="single" w:color="auto" w:sz="4" w:space="0"/>
              <w:right w:val="single" w:color="auto" w:sz="4" w:space="0"/>
            </w:tcBorders>
            <w:vAlign w:val="center"/>
          </w:tcPr>
          <w:p w14:paraId="29B82A3A">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nil"/>
              <w:left w:val="nil"/>
              <w:bottom w:val="single" w:color="auto" w:sz="4" w:space="0"/>
              <w:right w:val="single" w:color="auto" w:sz="4" w:space="0"/>
            </w:tcBorders>
            <w:vAlign w:val="center"/>
          </w:tcPr>
          <w:p w14:paraId="1938AD11">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nil"/>
              <w:left w:val="nil"/>
              <w:bottom w:val="single" w:color="auto" w:sz="4" w:space="0"/>
              <w:right w:val="single" w:color="auto" w:sz="4" w:space="0"/>
            </w:tcBorders>
            <w:vAlign w:val="center"/>
          </w:tcPr>
          <w:p w14:paraId="2E542F48">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nil"/>
              <w:left w:val="nil"/>
              <w:bottom w:val="single" w:color="auto" w:sz="4" w:space="0"/>
              <w:right w:val="single" w:color="auto" w:sz="4" w:space="0"/>
            </w:tcBorders>
            <w:vAlign w:val="center"/>
          </w:tcPr>
          <w:p w14:paraId="6EA6A948">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nil"/>
              <w:left w:val="nil"/>
              <w:bottom w:val="single" w:color="auto" w:sz="4" w:space="0"/>
              <w:right w:val="single" w:color="auto" w:sz="4" w:space="0"/>
            </w:tcBorders>
            <w:vAlign w:val="center"/>
          </w:tcPr>
          <w:p w14:paraId="0AB91DFB">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nil"/>
              <w:left w:val="nil"/>
              <w:bottom w:val="single" w:color="auto" w:sz="4" w:space="0"/>
              <w:right w:val="single" w:color="auto" w:sz="4" w:space="0"/>
            </w:tcBorders>
            <w:vAlign w:val="center"/>
          </w:tcPr>
          <w:p w14:paraId="7ABFCC2B">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nil"/>
              <w:left w:val="nil"/>
              <w:bottom w:val="single" w:color="auto" w:sz="4" w:space="0"/>
              <w:right w:val="nil"/>
            </w:tcBorders>
            <w:noWrap/>
            <w:vAlign w:val="bottom"/>
          </w:tcPr>
          <w:p w14:paraId="2B089159">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nil"/>
              <w:left w:val="single" w:color="auto" w:sz="4" w:space="0"/>
              <w:bottom w:val="single" w:color="auto" w:sz="4" w:space="0"/>
              <w:right w:val="single" w:color="auto" w:sz="4" w:space="0"/>
            </w:tcBorders>
            <w:noWrap/>
            <w:vAlign w:val="bottom"/>
          </w:tcPr>
          <w:p w14:paraId="02BCC366">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5522078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C9D660A">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3886" w:type="dxa"/>
            <w:tcBorders>
              <w:top w:val="nil"/>
              <w:left w:val="nil"/>
              <w:bottom w:val="single" w:color="auto" w:sz="4" w:space="0"/>
              <w:right w:val="single" w:color="auto" w:sz="4" w:space="0"/>
            </w:tcBorders>
            <w:noWrap/>
            <w:vAlign w:val="bottom"/>
          </w:tcPr>
          <w:p w14:paraId="5D603EB6">
            <w:pPr>
              <w:widowControl/>
              <w:jc w:val="left"/>
              <w:rPr>
                <w:rFonts w:hint="eastAsia" w:ascii="宋体" w:hAnsi="宋体" w:eastAsia="宋体" w:cs="宋体"/>
                <w:sz w:val="20"/>
                <w:szCs w:val="20"/>
              </w:rPr>
            </w:pPr>
            <w:r>
              <w:rPr>
                <w:rFonts w:hint="eastAsia" w:ascii="宋体" w:hAnsi="宋体" w:eastAsia="宋体" w:cs="宋体"/>
                <w:sz w:val="20"/>
                <w:szCs w:val="20"/>
              </w:rPr>
              <w:t>经典常谈</w:t>
            </w:r>
          </w:p>
        </w:tc>
        <w:tc>
          <w:tcPr>
            <w:tcW w:w="465" w:type="dxa"/>
            <w:tcBorders>
              <w:top w:val="nil"/>
              <w:left w:val="nil"/>
              <w:bottom w:val="single" w:color="auto" w:sz="4" w:space="0"/>
              <w:right w:val="single" w:color="auto" w:sz="4" w:space="0"/>
            </w:tcBorders>
            <w:noWrap/>
            <w:vAlign w:val="bottom"/>
          </w:tcPr>
          <w:p w14:paraId="5052A4F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D901B5C">
            <w:pPr>
              <w:widowControl/>
              <w:jc w:val="left"/>
              <w:rPr>
                <w:rFonts w:hint="eastAsia" w:ascii="宋体" w:hAnsi="宋体" w:eastAsia="宋体" w:cs="宋体"/>
                <w:sz w:val="20"/>
                <w:szCs w:val="20"/>
              </w:rPr>
            </w:pPr>
            <w:r>
              <w:rPr>
                <w:rFonts w:hint="eastAsia" w:ascii="宋体" w:hAnsi="宋体" w:eastAsia="宋体" w:cs="宋体"/>
                <w:sz w:val="20"/>
                <w:szCs w:val="20"/>
              </w:rPr>
              <w:t>王金泰编绘</w:t>
            </w:r>
          </w:p>
        </w:tc>
        <w:tc>
          <w:tcPr>
            <w:tcW w:w="1843" w:type="dxa"/>
            <w:tcBorders>
              <w:top w:val="nil"/>
              <w:left w:val="nil"/>
              <w:bottom w:val="single" w:color="auto" w:sz="4" w:space="0"/>
              <w:right w:val="single" w:color="auto" w:sz="4" w:space="0"/>
            </w:tcBorders>
            <w:noWrap/>
            <w:vAlign w:val="bottom"/>
          </w:tcPr>
          <w:p w14:paraId="6C765AA8">
            <w:pPr>
              <w:widowControl/>
              <w:jc w:val="left"/>
              <w:rPr>
                <w:rFonts w:hint="eastAsia" w:ascii="宋体" w:hAnsi="宋体" w:eastAsia="宋体" w:cs="宋体"/>
                <w:sz w:val="20"/>
                <w:szCs w:val="20"/>
              </w:rPr>
            </w:pPr>
            <w:r>
              <w:rPr>
                <w:rFonts w:hint="eastAsia" w:ascii="宋体" w:hAnsi="宋体" w:eastAsia="宋体" w:cs="宋体"/>
                <w:sz w:val="20"/>
                <w:szCs w:val="20"/>
              </w:rPr>
              <w:t>中国传媒大学</w:t>
            </w:r>
          </w:p>
        </w:tc>
        <w:tc>
          <w:tcPr>
            <w:tcW w:w="1701" w:type="dxa"/>
            <w:tcBorders>
              <w:top w:val="nil"/>
              <w:left w:val="nil"/>
              <w:bottom w:val="single" w:color="auto" w:sz="4" w:space="0"/>
              <w:right w:val="single" w:color="auto" w:sz="4" w:space="0"/>
            </w:tcBorders>
            <w:noWrap/>
            <w:vAlign w:val="bottom"/>
          </w:tcPr>
          <w:p w14:paraId="1380CEC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9787565735622 </w:t>
            </w:r>
          </w:p>
        </w:tc>
        <w:tc>
          <w:tcPr>
            <w:tcW w:w="709" w:type="dxa"/>
            <w:tcBorders>
              <w:top w:val="nil"/>
              <w:left w:val="nil"/>
              <w:bottom w:val="single" w:color="auto" w:sz="4" w:space="0"/>
              <w:right w:val="single" w:color="auto" w:sz="4" w:space="0"/>
            </w:tcBorders>
            <w:noWrap/>
            <w:vAlign w:val="bottom"/>
          </w:tcPr>
          <w:p w14:paraId="4F886EF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016FEE9">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4D3DF50E">
            <w:pPr>
              <w:widowControl/>
              <w:jc w:val="left"/>
              <w:rPr>
                <w:rFonts w:hint="eastAsia" w:ascii="宋体" w:hAnsi="宋体" w:eastAsia="宋体" w:cs="宋体"/>
                <w:sz w:val="20"/>
                <w:szCs w:val="20"/>
              </w:rPr>
            </w:pPr>
            <w:r>
              <w:rPr>
                <w:rFonts w:hint="eastAsia" w:ascii="宋体" w:hAnsi="宋体" w:eastAsia="宋体" w:cs="宋体"/>
                <w:sz w:val="20"/>
                <w:szCs w:val="20"/>
              </w:rPr>
              <w:t>2024-01-01</w:t>
            </w:r>
          </w:p>
        </w:tc>
        <w:tc>
          <w:tcPr>
            <w:tcW w:w="516" w:type="dxa"/>
            <w:tcBorders>
              <w:top w:val="nil"/>
              <w:left w:val="single" w:color="auto" w:sz="4" w:space="0"/>
              <w:bottom w:val="single" w:color="auto" w:sz="4" w:space="0"/>
              <w:right w:val="single" w:color="auto" w:sz="4" w:space="0"/>
            </w:tcBorders>
            <w:noWrap/>
            <w:vAlign w:val="bottom"/>
          </w:tcPr>
          <w:p w14:paraId="5CEEEDB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13753D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586B609">
            <w:pPr>
              <w:widowControl/>
              <w:jc w:val="left"/>
              <w:rPr>
                <w:rFonts w:hint="eastAsia" w:ascii="宋体" w:hAnsi="宋体" w:eastAsia="宋体" w:cs="宋体"/>
                <w:sz w:val="20"/>
                <w:szCs w:val="20"/>
              </w:rPr>
            </w:pPr>
            <w:r>
              <w:rPr>
                <w:rFonts w:hint="eastAsia" w:ascii="宋体" w:hAnsi="宋体" w:eastAsia="宋体" w:cs="宋体"/>
                <w:sz w:val="20"/>
                <w:szCs w:val="20"/>
              </w:rPr>
              <w:t>2</w:t>
            </w:r>
          </w:p>
        </w:tc>
        <w:tc>
          <w:tcPr>
            <w:tcW w:w="3886" w:type="dxa"/>
            <w:tcBorders>
              <w:top w:val="nil"/>
              <w:left w:val="nil"/>
              <w:bottom w:val="single" w:color="auto" w:sz="4" w:space="0"/>
              <w:right w:val="single" w:color="auto" w:sz="4" w:space="0"/>
            </w:tcBorders>
            <w:noWrap/>
            <w:vAlign w:val="bottom"/>
          </w:tcPr>
          <w:p w14:paraId="6C022666">
            <w:pPr>
              <w:widowControl/>
              <w:jc w:val="left"/>
              <w:rPr>
                <w:rFonts w:hint="eastAsia" w:ascii="宋体" w:hAnsi="宋体" w:eastAsia="宋体" w:cs="宋体"/>
                <w:sz w:val="20"/>
                <w:szCs w:val="20"/>
              </w:rPr>
            </w:pPr>
            <w:r>
              <w:rPr>
                <w:rFonts w:hint="eastAsia" w:ascii="宋体" w:hAnsi="宋体" w:eastAsia="宋体" w:cs="宋体"/>
                <w:sz w:val="20"/>
                <w:szCs w:val="20"/>
              </w:rPr>
              <w:t>绿野仙踪</w:t>
            </w:r>
          </w:p>
        </w:tc>
        <w:tc>
          <w:tcPr>
            <w:tcW w:w="465" w:type="dxa"/>
            <w:tcBorders>
              <w:top w:val="nil"/>
              <w:left w:val="nil"/>
              <w:bottom w:val="single" w:color="auto" w:sz="4" w:space="0"/>
              <w:right w:val="single" w:color="auto" w:sz="4" w:space="0"/>
            </w:tcBorders>
            <w:noWrap/>
            <w:vAlign w:val="bottom"/>
          </w:tcPr>
          <w:p w14:paraId="2987FA9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0A4222E">
            <w:pPr>
              <w:widowControl/>
              <w:jc w:val="left"/>
              <w:rPr>
                <w:rFonts w:hint="eastAsia" w:ascii="宋体" w:hAnsi="宋体" w:eastAsia="宋体" w:cs="宋体"/>
                <w:sz w:val="20"/>
                <w:szCs w:val="20"/>
              </w:rPr>
            </w:pPr>
            <w:r>
              <w:rPr>
                <w:rFonts w:hint="eastAsia" w:ascii="宋体" w:hAnsi="宋体" w:eastAsia="宋体" w:cs="宋体"/>
                <w:sz w:val="20"/>
                <w:szCs w:val="20"/>
              </w:rPr>
              <w:t>（美）鲍姆</w:t>
            </w:r>
          </w:p>
        </w:tc>
        <w:tc>
          <w:tcPr>
            <w:tcW w:w="1843" w:type="dxa"/>
            <w:tcBorders>
              <w:top w:val="nil"/>
              <w:left w:val="nil"/>
              <w:bottom w:val="single" w:color="auto" w:sz="4" w:space="0"/>
              <w:right w:val="single" w:color="auto" w:sz="4" w:space="0"/>
            </w:tcBorders>
            <w:noWrap/>
            <w:vAlign w:val="bottom"/>
          </w:tcPr>
          <w:p w14:paraId="13C01D93">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4C3B423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9787807694342 </w:t>
            </w:r>
          </w:p>
        </w:tc>
        <w:tc>
          <w:tcPr>
            <w:tcW w:w="709" w:type="dxa"/>
            <w:tcBorders>
              <w:top w:val="nil"/>
              <w:left w:val="nil"/>
              <w:bottom w:val="single" w:color="auto" w:sz="4" w:space="0"/>
              <w:right w:val="single" w:color="auto" w:sz="4" w:space="0"/>
            </w:tcBorders>
            <w:noWrap/>
            <w:vAlign w:val="bottom"/>
          </w:tcPr>
          <w:p w14:paraId="1868A34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14BDBF2">
            <w:pPr>
              <w:widowControl/>
              <w:jc w:val="left"/>
              <w:rPr>
                <w:rFonts w:hint="eastAsia" w:ascii="宋体" w:hAnsi="宋体" w:eastAsia="宋体" w:cs="宋体"/>
                <w:sz w:val="20"/>
                <w:szCs w:val="20"/>
              </w:rPr>
            </w:pPr>
            <w:r>
              <w:rPr>
                <w:rFonts w:hint="eastAsia" w:ascii="宋体" w:hAnsi="宋体" w:eastAsia="宋体" w:cs="宋体"/>
                <w:sz w:val="20"/>
                <w:szCs w:val="20"/>
              </w:rPr>
              <w:t>12.75</w:t>
            </w:r>
          </w:p>
        </w:tc>
        <w:tc>
          <w:tcPr>
            <w:tcW w:w="1676" w:type="dxa"/>
            <w:tcBorders>
              <w:top w:val="nil"/>
              <w:left w:val="nil"/>
              <w:bottom w:val="single" w:color="auto" w:sz="4" w:space="0"/>
              <w:right w:val="nil"/>
            </w:tcBorders>
            <w:noWrap/>
            <w:vAlign w:val="bottom"/>
          </w:tcPr>
          <w:p w14:paraId="56417288">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27D3BE4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507CE4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4297C209">
            <w:pPr>
              <w:widowControl/>
              <w:jc w:val="left"/>
              <w:rPr>
                <w:rFonts w:hint="eastAsia" w:ascii="宋体" w:hAnsi="宋体" w:eastAsia="宋体" w:cs="宋体"/>
                <w:sz w:val="20"/>
                <w:szCs w:val="20"/>
              </w:rPr>
            </w:pPr>
            <w:r>
              <w:rPr>
                <w:rFonts w:hint="eastAsia" w:ascii="宋体" w:hAnsi="宋体" w:eastAsia="宋体" w:cs="宋体"/>
                <w:sz w:val="20"/>
                <w:szCs w:val="20"/>
              </w:rPr>
              <w:t>3</w:t>
            </w:r>
          </w:p>
        </w:tc>
        <w:tc>
          <w:tcPr>
            <w:tcW w:w="3886" w:type="dxa"/>
            <w:tcBorders>
              <w:top w:val="nil"/>
              <w:left w:val="nil"/>
              <w:bottom w:val="single" w:color="auto" w:sz="4" w:space="0"/>
              <w:right w:val="single" w:color="auto" w:sz="4" w:space="0"/>
            </w:tcBorders>
            <w:noWrap/>
            <w:vAlign w:val="bottom"/>
          </w:tcPr>
          <w:p w14:paraId="52FB9AD4">
            <w:pPr>
              <w:widowControl/>
              <w:jc w:val="left"/>
              <w:rPr>
                <w:rFonts w:hint="eastAsia" w:ascii="宋体" w:hAnsi="宋体" w:eastAsia="宋体" w:cs="宋体"/>
                <w:sz w:val="20"/>
                <w:szCs w:val="20"/>
              </w:rPr>
            </w:pPr>
            <w:r>
              <w:rPr>
                <w:rFonts w:hint="eastAsia" w:ascii="宋体" w:hAnsi="宋体" w:eastAsia="宋体" w:cs="宋体"/>
                <w:sz w:val="20"/>
                <w:szCs w:val="20"/>
              </w:rPr>
              <w:t>爱丽丝漫游奇境记</w:t>
            </w:r>
          </w:p>
        </w:tc>
        <w:tc>
          <w:tcPr>
            <w:tcW w:w="465" w:type="dxa"/>
            <w:tcBorders>
              <w:top w:val="nil"/>
              <w:left w:val="nil"/>
              <w:bottom w:val="single" w:color="auto" w:sz="4" w:space="0"/>
              <w:right w:val="single" w:color="auto" w:sz="4" w:space="0"/>
            </w:tcBorders>
            <w:noWrap/>
            <w:vAlign w:val="bottom"/>
          </w:tcPr>
          <w:p w14:paraId="196F87D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6BC02BF">
            <w:pPr>
              <w:widowControl/>
              <w:jc w:val="left"/>
              <w:rPr>
                <w:rFonts w:hint="eastAsia" w:ascii="宋体" w:hAnsi="宋体" w:eastAsia="宋体" w:cs="宋体"/>
                <w:sz w:val="20"/>
                <w:szCs w:val="20"/>
              </w:rPr>
            </w:pPr>
            <w:r>
              <w:rPr>
                <w:rFonts w:hint="eastAsia" w:ascii="宋体" w:hAnsi="宋体" w:eastAsia="宋体" w:cs="宋体"/>
                <w:sz w:val="20"/>
                <w:szCs w:val="20"/>
              </w:rPr>
              <w:t>卡罗尔</w:t>
            </w:r>
          </w:p>
        </w:tc>
        <w:tc>
          <w:tcPr>
            <w:tcW w:w="1843" w:type="dxa"/>
            <w:tcBorders>
              <w:top w:val="nil"/>
              <w:left w:val="nil"/>
              <w:bottom w:val="single" w:color="auto" w:sz="4" w:space="0"/>
              <w:right w:val="single" w:color="auto" w:sz="4" w:space="0"/>
            </w:tcBorders>
            <w:noWrap/>
            <w:vAlign w:val="bottom"/>
          </w:tcPr>
          <w:p w14:paraId="55C254F1">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B418F8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9787807693215 </w:t>
            </w:r>
          </w:p>
        </w:tc>
        <w:tc>
          <w:tcPr>
            <w:tcW w:w="709" w:type="dxa"/>
            <w:tcBorders>
              <w:top w:val="nil"/>
              <w:left w:val="nil"/>
              <w:bottom w:val="single" w:color="auto" w:sz="4" w:space="0"/>
              <w:right w:val="single" w:color="auto" w:sz="4" w:space="0"/>
            </w:tcBorders>
            <w:noWrap/>
            <w:vAlign w:val="bottom"/>
          </w:tcPr>
          <w:p w14:paraId="3D2CBA3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7F086FA">
            <w:pPr>
              <w:widowControl/>
              <w:jc w:val="left"/>
              <w:rPr>
                <w:rFonts w:hint="eastAsia" w:ascii="宋体" w:hAnsi="宋体" w:eastAsia="宋体" w:cs="宋体"/>
                <w:sz w:val="20"/>
                <w:szCs w:val="20"/>
              </w:rPr>
            </w:pPr>
            <w:r>
              <w:rPr>
                <w:rFonts w:hint="eastAsia" w:ascii="宋体" w:hAnsi="宋体" w:eastAsia="宋体" w:cs="宋体"/>
                <w:sz w:val="20"/>
                <w:szCs w:val="20"/>
              </w:rPr>
              <w:t>12.75</w:t>
            </w:r>
          </w:p>
        </w:tc>
        <w:tc>
          <w:tcPr>
            <w:tcW w:w="1676" w:type="dxa"/>
            <w:tcBorders>
              <w:top w:val="nil"/>
              <w:left w:val="nil"/>
              <w:bottom w:val="single" w:color="auto" w:sz="4" w:space="0"/>
              <w:right w:val="nil"/>
            </w:tcBorders>
            <w:noWrap/>
            <w:vAlign w:val="bottom"/>
          </w:tcPr>
          <w:p w14:paraId="61770B19">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2EF195AD">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8B5342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781A87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3886" w:type="dxa"/>
            <w:tcBorders>
              <w:top w:val="nil"/>
              <w:left w:val="nil"/>
              <w:bottom w:val="single" w:color="auto" w:sz="4" w:space="0"/>
              <w:right w:val="single" w:color="auto" w:sz="4" w:space="0"/>
            </w:tcBorders>
            <w:noWrap/>
            <w:vAlign w:val="bottom"/>
          </w:tcPr>
          <w:p w14:paraId="64282D20">
            <w:pPr>
              <w:widowControl/>
              <w:jc w:val="left"/>
              <w:rPr>
                <w:rFonts w:hint="eastAsia" w:ascii="宋体" w:hAnsi="宋体" w:eastAsia="宋体" w:cs="宋体"/>
                <w:sz w:val="20"/>
                <w:szCs w:val="20"/>
              </w:rPr>
            </w:pPr>
            <w:r>
              <w:rPr>
                <w:rFonts w:hint="eastAsia" w:ascii="宋体" w:hAnsi="宋体" w:eastAsia="宋体" w:cs="宋体"/>
                <w:sz w:val="20"/>
                <w:szCs w:val="20"/>
              </w:rPr>
              <w:t>神秘岛</w:t>
            </w:r>
          </w:p>
        </w:tc>
        <w:tc>
          <w:tcPr>
            <w:tcW w:w="465" w:type="dxa"/>
            <w:tcBorders>
              <w:top w:val="nil"/>
              <w:left w:val="nil"/>
              <w:bottom w:val="single" w:color="auto" w:sz="4" w:space="0"/>
              <w:right w:val="single" w:color="auto" w:sz="4" w:space="0"/>
            </w:tcBorders>
            <w:noWrap/>
            <w:vAlign w:val="bottom"/>
          </w:tcPr>
          <w:p w14:paraId="74580D4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103134B">
            <w:pPr>
              <w:widowControl/>
              <w:jc w:val="left"/>
              <w:rPr>
                <w:rFonts w:hint="eastAsia" w:ascii="宋体" w:hAnsi="宋体" w:eastAsia="宋体" w:cs="宋体"/>
                <w:sz w:val="20"/>
                <w:szCs w:val="20"/>
              </w:rPr>
            </w:pPr>
            <w:r>
              <w:rPr>
                <w:rFonts w:hint="eastAsia" w:ascii="宋体" w:hAnsi="宋体" w:eastAsia="宋体" w:cs="宋体"/>
                <w:sz w:val="20"/>
                <w:szCs w:val="20"/>
              </w:rPr>
              <w:t>（法）凡尔纳</w:t>
            </w:r>
          </w:p>
        </w:tc>
        <w:tc>
          <w:tcPr>
            <w:tcW w:w="1843" w:type="dxa"/>
            <w:tcBorders>
              <w:top w:val="nil"/>
              <w:left w:val="nil"/>
              <w:bottom w:val="single" w:color="auto" w:sz="4" w:space="0"/>
              <w:right w:val="single" w:color="auto" w:sz="4" w:space="0"/>
            </w:tcBorders>
            <w:noWrap/>
            <w:vAlign w:val="bottom"/>
          </w:tcPr>
          <w:p w14:paraId="1E0819A9">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37CD342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9787807694427 </w:t>
            </w:r>
          </w:p>
        </w:tc>
        <w:tc>
          <w:tcPr>
            <w:tcW w:w="709" w:type="dxa"/>
            <w:tcBorders>
              <w:top w:val="nil"/>
              <w:left w:val="nil"/>
              <w:bottom w:val="single" w:color="auto" w:sz="4" w:space="0"/>
              <w:right w:val="single" w:color="auto" w:sz="4" w:space="0"/>
            </w:tcBorders>
            <w:noWrap/>
            <w:vAlign w:val="bottom"/>
          </w:tcPr>
          <w:p w14:paraId="565661C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AF2168A">
            <w:pPr>
              <w:widowControl/>
              <w:jc w:val="left"/>
              <w:rPr>
                <w:rFonts w:hint="eastAsia" w:ascii="宋体" w:hAnsi="宋体" w:eastAsia="宋体" w:cs="宋体"/>
                <w:sz w:val="20"/>
                <w:szCs w:val="20"/>
              </w:rPr>
            </w:pPr>
            <w:r>
              <w:rPr>
                <w:rFonts w:hint="eastAsia" w:ascii="宋体" w:hAnsi="宋体" w:eastAsia="宋体" w:cs="宋体"/>
                <w:sz w:val="20"/>
                <w:szCs w:val="20"/>
              </w:rPr>
              <w:t>13.5</w:t>
            </w:r>
          </w:p>
        </w:tc>
        <w:tc>
          <w:tcPr>
            <w:tcW w:w="1676" w:type="dxa"/>
            <w:tcBorders>
              <w:top w:val="nil"/>
              <w:left w:val="nil"/>
              <w:bottom w:val="single" w:color="auto" w:sz="4" w:space="0"/>
              <w:right w:val="nil"/>
            </w:tcBorders>
            <w:noWrap/>
            <w:vAlign w:val="bottom"/>
          </w:tcPr>
          <w:p w14:paraId="445780A7">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6BEF5C4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7FA123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3A9E2338">
            <w:pPr>
              <w:widowControl/>
              <w:jc w:val="left"/>
              <w:rPr>
                <w:rFonts w:hint="eastAsia" w:ascii="宋体" w:hAnsi="宋体" w:eastAsia="宋体" w:cs="宋体"/>
                <w:sz w:val="20"/>
                <w:szCs w:val="20"/>
              </w:rPr>
            </w:pPr>
            <w:r>
              <w:rPr>
                <w:rFonts w:hint="eastAsia" w:ascii="宋体" w:hAnsi="宋体" w:eastAsia="宋体" w:cs="宋体"/>
                <w:sz w:val="20"/>
                <w:szCs w:val="20"/>
              </w:rPr>
              <w:t>5</w:t>
            </w:r>
          </w:p>
        </w:tc>
        <w:tc>
          <w:tcPr>
            <w:tcW w:w="3886" w:type="dxa"/>
            <w:tcBorders>
              <w:top w:val="nil"/>
              <w:left w:val="nil"/>
              <w:bottom w:val="single" w:color="auto" w:sz="4" w:space="0"/>
              <w:right w:val="single" w:color="auto" w:sz="4" w:space="0"/>
            </w:tcBorders>
            <w:noWrap/>
            <w:vAlign w:val="bottom"/>
          </w:tcPr>
          <w:p w14:paraId="5FB9E286">
            <w:pPr>
              <w:widowControl/>
              <w:jc w:val="left"/>
              <w:rPr>
                <w:rFonts w:hint="eastAsia" w:ascii="宋体" w:hAnsi="宋体" w:eastAsia="宋体" w:cs="宋体"/>
                <w:sz w:val="20"/>
                <w:szCs w:val="20"/>
              </w:rPr>
            </w:pPr>
            <w:r>
              <w:rPr>
                <w:rFonts w:hint="eastAsia" w:ascii="宋体" w:hAnsi="宋体" w:eastAsia="宋体" w:cs="宋体"/>
                <w:sz w:val="20"/>
                <w:szCs w:val="20"/>
              </w:rPr>
              <w:t>汤姆叔叔的小屋</w:t>
            </w:r>
          </w:p>
        </w:tc>
        <w:tc>
          <w:tcPr>
            <w:tcW w:w="465" w:type="dxa"/>
            <w:tcBorders>
              <w:top w:val="nil"/>
              <w:left w:val="nil"/>
              <w:bottom w:val="single" w:color="auto" w:sz="4" w:space="0"/>
              <w:right w:val="single" w:color="auto" w:sz="4" w:space="0"/>
            </w:tcBorders>
            <w:noWrap/>
            <w:vAlign w:val="bottom"/>
          </w:tcPr>
          <w:p w14:paraId="79341DF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F6DC300">
            <w:pPr>
              <w:widowControl/>
              <w:jc w:val="left"/>
              <w:rPr>
                <w:rFonts w:hint="eastAsia" w:ascii="宋体" w:hAnsi="宋体" w:eastAsia="宋体" w:cs="宋体"/>
                <w:sz w:val="20"/>
                <w:szCs w:val="20"/>
              </w:rPr>
            </w:pPr>
            <w:r>
              <w:rPr>
                <w:rFonts w:hint="eastAsia" w:ascii="宋体" w:hAnsi="宋体" w:eastAsia="宋体" w:cs="宋体"/>
                <w:sz w:val="20"/>
                <w:szCs w:val="20"/>
              </w:rPr>
              <w:t>（美）斯托夫人</w:t>
            </w:r>
          </w:p>
        </w:tc>
        <w:tc>
          <w:tcPr>
            <w:tcW w:w="1843" w:type="dxa"/>
            <w:tcBorders>
              <w:top w:val="nil"/>
              <w:left w:val="nil"/>
              <w:bottom w:val="single" w:color="auto" w:sz="4" w:space="0"/>
              <w:right w:val="single" w:color="auto" w:sz="4" w:space="0"/>
            </w:tcBorders>
            <w:noWrap/>
            <w:vAlign w:val="bottom"/>
          </w:tcPr>
          <w:p w14:paraId="10DEBB08">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4BB9E83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9787807694328 </w:t>
            </w:r>
          </w:p>
        </w:tc>
        <w:tc>
          <w:tcPr>
            <w:tcW w:w="709" w:type="dxa"/>
            <w:tcBorders>
              <w:top w:val="nil"/>
              <w:left w:val="nil"/>
              <w:bottom w:val="single" w:color="auto" w:sz="4" w:space="0"/>
              <w:right w:val="single" w:color="auto" w:sz="4" w:space="0"/>
            </w:tcBorders>
            <w:noWrap/>
            <w:vAlign w:val="bottom"/>
          </w:tcPr>
          <w:p w14:paraId="360D61D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A6E4360">
            <w:pPr>
              <w:widowControl/>
              <w:jc w:val="left"/>
              <w:rPr>
                <w:rFonts w:hint="eastAsia" w:ascii="宋体" w:hAnsi="宋体" w:eastAsia="宋体" w:cs="宋体"/>
                <w:sz w:val="20"/>
                <w:szCs w:val="20"/>
              </w:rPr>
            </w:pPr>
            <w:r>
              <w:rPr>
                <w:rFonts w:hint="eastAsia" w:ascii="宋体" w:hAnsi="宋体" w:eastAsia="宋体" w:cs="宋体"/>
                <w:sz w:val="20"/>
                <w:szCs w:val="20"/>
              </w:rPr>
              <w:t>13.5</w:t>
            </w:r>
          </w:p>
        </w:tc>
        <w:tc>
          <w:tcPr>
            <w:tcW w:w="1676" w:type="dxa"/>
            <w:tcBorders>
              <w:top w:val="nil"/>
              <w:left w:val="nil"/>
              <w:bottom w:val="single" w:color="auto" w:sz="4" w:space="0"/>
              <w:right w:val="nil"/>
            </w:tcBorders>
            <w:noWrap/>
            <w:vAlign w:val="bottom"/>
          </w:tcPr>
          <w:p w14:paraId="331B9969">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44D91B5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DE46AA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2F9AE596">
            <w:pPr>
              <w:widowControl/>
              <w:jc w:val="left"/>
              <w:rPr>
                <w:rFonts w:hint="eastAsia" w:ascii="宋体" w:hAnsi="宋体" w:eastAsia="宋体" w:cs="宋体"/>
                <w:sz w:val="20"/>
                <w:szCs w:val="20"/>
              </w:rPr>
            </w:pPr>
            <w:r>
              <w:rPr>
                <w:rFonts w:hint="eastAsia" w:ascii="宋体" w:hAnsi="宋体" w:eastAsia="宋体" w:cs="宋体"/>
                <w:sz w:val="20"/>
                <w:szCs w:val="20"/>
              </w:rPr>
              <w:t>6</w:t>
            </w:r>
          </w:p>
        </w:tc>
        <w:tc>
          <w:tcPr>
            <w:tcW w:w="3886" w:type="dxa"/>
            <w:tcBorders>
              <w:top w:val="nil"/>
              <w:left w:val="nil"/>
              <w:bottom w:val="single" w:color="auto" w:sz="4" w:space="0"/>
              <w:right w:val="single" w:color="auto" w:sz="4" w:space="0"/>
            </w:tcBorders>
            <w:noWrap/>
            <w:vAlign w:val="bottom"/>
          </w:tcPr>
          <w:p w14:paraId="64667824">
            <w:pPr>
              <w:widowControl/>
              <w:jc w:val="left"/>
              <w:rPr>
                <w:rFonts w:hint="eastAsia" w:ascii="宋体" w:hAnsi="宋体" w:eastAsia="宋体" w:cs="宋体"/>
                <w:sz w:val="20"/>
                <w:szCs w:val="20"/>
              </w:rPr>
            </w:pPr>
            <w:r>
              <w:rPr>
                <w:rFonts w:hint="eastAsia" w:ascii="宋体" w:hAnsi="宋体" w:eastAsia="宋体" w:cs="宋体"/>
                <w:sz w:val="20"/>
                <w:szCs w:val="20"/>
              </w:rPr>
              <w:t>家庭教育必读 家长学堂（2-3岁）</w:t>
            </w:r>
          </w:p>
        </w:tc>
        <w:tc>
          <w:tcPr>
            <w:tcW w:w="465" w:type="dxa"/>
            <w:tcBorders>
              <w:top w:val="nil"/>
              <w:left w:val="nil"/>
              <w:bottom w:val="single" w:color="auto" w:sz="4" w:space="0"/>
              <w:right w:val="single" w:color="auto" w:sz="4" w:space="0"/>
            </w:tcBorders>
            <w:noWrap/>
            <w:vAlign w:val="bottom"/>
          </w:tcPr>
          <w:p w14:paraId="4A1BF65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DC530DB">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00F01A94">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16384B2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9787570110186 </w:t>
            </w:r>
          </w:p>
        </w:tc>
        <w:tc>
          <w:tcPr>
            <w:tcW w:w="709" w:type="dxa"/>
            <w:tcBorders>
              <w:top w:val="nil"/>
              <w:left w:val="nil"/>
              <w:bottom w:val="single" w:color="auto" w:sz="4" w:space="0"/>
              <w:right w:val="single" w:color="auto" w:sz="4" w:space="0"/>
            </w:tcBorders>
            <w:noWrap/>
            <w:vAlign w:val="bottom"/>
          </w:tcPr>
          <w:p w14:paraId="08A7D12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9100DDD">
            <w:pPr>
              <w:widowControl/>
              <w:jc w:val="left"/>
              <w:rPr>
                <w:rFonts w:hint="eastAsia" w:ascii="宋体" w:hAnsi="宋体" w:eastAsia="宋体" w:cs="宋体"/>
                <w:sz w:val="20"/>
                <w:szCs w:val="20"/>
              </w:rPr>
            </w:pPr>
            <w:r>
              <w:rPr>
                <w:rFonts w:hint="eastAsia" w:ascii="宋体" w:hAnsi="宋体" w:eastAsia="宋体" w:cs="宋体"/>
                <w:sz w:val="20"/>
                <w:szCs w:val="20"/>
              </w:rPr>
              <w:t>3.25</w:t>
            </w:r>
          </w:p>
        </w:tc>
        <w:tc>
          <w:tcPr>
            <w:tcW w:w="1676" w:type="dxa"/>
            <w:tcBorders>
              <w:top w:val="nil"/>
              <w:left w:val="nil"/>
              <w:bottom w:val="single" w:color="auto" w:sz="4" w:space="0"/>
              <w:right w:val="nil"/>
            </w:tcBorders>
            <w:noWrap/>
            <w:vAlign w:val="bottom"/>
          </w:tcPr>
          <w:p w14:paraId="67F0B20F">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17EBD8A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D066AE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4EDD0BB2">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3886" w:type="dxa"/>
            <w:tcBorders>
              <w:top w:val="nil"/>
              <w:left w:val="nil"/>
              <w:bottom w:val="single" w:color="auto" w:sz="4" w:space="0"/>
              <w:right w:val="single" w:color="auto" w:sz="4" w:space="0"/>
            </w:tcBorders>
            <w:noWrap/>
            <w:vAlign w:val="bottom"/>
          </w:tcPr>
          <w:p w14:paraId="111682E2">
            <w:pPr>
              <w:widowControl/>
              <w:jc w:val="left"/>
              <w:rPr>
                <w:rFonts w:hint="eastAsia" w:ascii="宋体" w:hAnsi="宋体" w:eastAsia="宋体" w:cs="宋体"/>
                <w:sz w:val="20"/>
                <w:szCs w:val="20"/>
              </w:rPr>
            </w:pPr>
            <w:r>
              <w:rPr>
                <w:rFonts w:hint="eastAsia" w:ascii="宋体" w:hAnsi="宋体" w:eastAsia="宋体" w:cs="宋体"/>
                <w:sz w:val="20"/>
                <w:szCs w:val="20"/>
              </w:rPr>
              <w:t>家庭教育必读家长学堂（高二）</w:t>
            </w:r>
          </w:p>
        </w:tc>
        <w:tc>
          <w:tcPr>
            <w:tcW w:w="465" w:type="dxa"/>
            <w:tcBorders>
              <w:top w:val="nil"/>
              <w:left w:val="nil"/>
              <w:bottom w:val="single" w:color="auto" w:sz="4" w:space="0"/>
              <w:right w:val="single" w:color="auto" w:sz="4" w:space="0"/>
            </w:tcBorders>
            <w:noWrap/>
            <w:vAlign w:val="bottom"/>
          </w:tcPr>
          <w:p w14:paraId="27A7DC1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DB221FC">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65CEA805">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4410C22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9787570110339 </w:t>
            </w:r>
          </w:p>
        </w:tc>
        <w:tc>
          <w:tcPr>
            <w:tcW w:w="709" w:type="dxa"/>
            <w:tcBorders>
              <w:top w:val="nil"/>
              <w:left w:val="nil"/>
              <w:bottom w:val="single" w:color="auto" w:sz="4" w:space="0"/>
              <w:right w:val="single" w:color="auto" w:sz="4" w:space="0"/>
            </w:tcBorders>
            <w:noWrap/>
            <w:vAlign w:val="bottom"/>
          </w:tcPr>
          <w:p w14:paraId="51F6039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5F40653">
            <w:pPr>
              <w:widowControl/>
              <w:jc w:val="left"/>
              <w:rPr>
                <w:rFonts w:hint="eastAsia" w:ascii="宋体" w:hAnsi="宋体" w:eastAsia="宋体" w:cs="宋体"/>
                <w:sz w:val="20"/>
                <w:szCs w:val="20"/>
              </w:rPr>
            </w:pPr>
            <w:r>
              <w:rPr>
                <w:rFonts w:hint="eastAsia" w:ascii="宋体" w:hAnsi="宋体" w:eastAsia="宋体" w:cs="宋体"/>
                <w:sz w:val="20"/>
                <w:szCs w:val="20"/>
              </w:rPr>
              <w:t>4.5</w:t>
            </w:r>
          </w:p>
        </w:tc>
        <w:tc>
          <w:tcPr>
            <w:tcW w:w="1676" w:type="dxa"/>
            <w:tcBorders>
              <w:top w:val="nil"/>
              <w:left w:val="nil"/>
              <w:bottom w:val="single" w:color="auto" w:sz="4" w:space="0"/>
              <w:right w:val="nil"/>
            </w:tcBorders>
            <w:noWrap/>
            <w:vAlign w:val="bottom"/>
          </w:tcPr>
          <w:p w14:paraId="5DA39BE1">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689FFEF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984B89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5A4114AF">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3886" w:type="dxa"/>
            <w:tcBorders>
              <w:top w:val="nil"/>
              <w:left w:val="nil"/>
              <w:bottom w:val="single" w:color="auto" w:sz="4" w:space="0"/>
              <w:right w:val="single" w:color="auto" w:sz="4" w:space="0"/>
            </w:tcBorders>
            <w:noWrap/>
            <w:vAlign w:val="bottom"/>
          </w:tcPr>
          <w:p w14:paraId="0DC370D1">
            <w:pPr>
              <w:widowControl/>
              <w:jc w:val="left"/>
              <w:rPr>
                <w:rFonts w:hint="eastAsia" w:ascii="宋体" w:hAnsi="宋体" w:eastAsia="宋体" w:cs="宋体"/>
                <w:sz w:val="20"/>
                <w:szCs w:val="20"/>
              </w:rPr>
            </w:pPr>
            <w:r>
              <w:rPr>
                <w:rFonts w:hint="eastAsia" w:ascii="宋体" w:hAnsi="宋体" w:eastAsia="宋体" w:cs="宋体"/>
                <w:sz w:val="20"/>
                <w:szCs w:val="20"/>
              </w:rPr>
              <w:t>家庭教育必读家长学堂（九年级）</w:t>
            </w:r>
          </w:p>
        </w:tc>
        <w:tc>
          <w:tcPr>
            <w:tcW w:w="465" w:type="dxa"/>
            <w:tcBorders>
              <w:top w:val="nil"/>
              <w:left w:val="nil"/>
              <w:bottom w:val="single" w:color="auto" w:sz="4" w:space="0"/>
              <w:right w:val="single" w:color="auto" w:sz="4" w:space="0"/>
            </w:tcBorders>
            <w:noWrap/>
            <w:vAlign w:val="bottom"/>
          </w:tcPr>
          <w:p w14:paraId="1DCBC35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D11AA09">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19B4F569">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4E37845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9787570110315 </w:t>
            </w:r>
          </w:p>
        </w:tc>
        <w:tc>
          <w:tcPr>
            <w:tcW w:w="709" w:type="dxa"/>
            <w:tcBorders>
              <w:top w:val="nil"/>
              <w:left w:val="nil"/>
              <w:bottom w:val="single" w:color="auto" w:sz="4" w:space="0"/>
              <w:right w:val="single" w:color="auto" w:sz="4" w:space="0"/>
            </w:tcBorders>
            <w:noWrap/>
            <w:vAlign w:val="bottom"/>
          </w:tcPr>
          <w:p w14:paraId="42DC536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97925F6">
            <w:pPr>
              <w:widowControl/>
              <w:jc w:val="left"/>
              <w:rPr>
                <w:rFonts w:hint="eastAsia" w:ascii="宋体" w:hAnsi="宋体" w:eastAsia="宋体" w:cs="宋体"/>
                <w:sz w:val="20"/>
                <w:szCs w:val="20"/>
              </w:rPr>
            </w:pPr>
            <w:r>
              <w:rPr>
                <w:rFonts w:hint="eastAsia" w:ascii="宋体" w:hAnsi="宋体" w:eastAsia="宋体" w:cs="宋体"/>
                <w:sz w:val="20"/>
                <w:szCs w:val="20"/>
              </w:rPr>
              <w:t>5.375</w:t>
            </w:r>
          </w:p>
        </w:tc>
        <w:tc>
          <w:tcPr>
            <w:tcW w:w="1676" w:type="dxa"/>
            <w:tcBorders>
              <w:top w:val="nil"/>
              <w:left w:val="nil"/>
              <w:bottom w:val="single" w:color="auto" w:sz="4" w:space="0"/>
              <w:right w:val="nil"/>
            </w:tcBorders>
            <w:noWrap/>
            <w:vAlign w:val="bottom"/>
          </w:tcPr>
          <w:p w14:paraId="57B20C08">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64847B8D">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CADB74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3AAA066">
            <w:pPr>
              <w:widowControl/>
              <w:jc w:val="left"/>
              <w:rPr>
                <w:rFonts w:hint="eastAsia" w:ascii="宋体" w:hAnsi="宋体" w:eastAsia="宋体" w:cs="宋体"/>
                <w:sz w:val="20"/>
                <w:szCs w:val="20"/>
              </w:rPr>
            </w:pPr>
            <w:r>
              <w:rPr>
                <w:rFonts w:hint="eastAsia" w:ascii="宋体" w:hAnsi="宋体" w:eastAsia="宋体" w:cs="宋体"/>
                <w:sz w:val="20"/>
                <w:szCs w:val="20"/>
              </w:rPr>
              <w:t>9</w:t>
            </w:r>
          </w:p>
        </w:tc>
        <w:tc>
          <w:tcPr>
            <w:tcW w:w="3886" w:type="dxa"/>
            <w:tcBorders>
              <w:top w:val="nil"/>
              <w:left w:val="nil"/>
              <w:bottom w:val="single" w:color="auto" w:sz="4" w:space="0"/>
              <w:right w:val="single" w:color="auto" w:sz="4" w:space="0"/>
            </w:tcBorders>
            <w:noWrap/>
            <w:vAlign w:val="bottom"/>
          </w:tcPr>
          <w:p w14:paraId="43D8223A">
            <w:pPr>
              <w:widowControl/>
              <w:jc w:val="left"/>
              <w:rPr>
                <w:rFonts w:hint="eastAsia" w:ascii="宋体" w:hAnsi="宋体" w:eastAsia="宋体" w:cs="宋体"/>
                <w:sz w:val="20"/>
                <w:szCs w:val="20"/>
              </w:rPr>
            </w:pPr>
            <w:r>
              <w:rPr>
                <w:rFonts w:hint="eastAsia" w:ascii="宋体" w:hAnsi="宋体" w:eastAsia="宋体" w:cs="宋体"/>
                <w:sz w:val="20"/>
                <w:szCs w:val="20"/>
              </w:rPr>
              <w:t>家长学堂（高三）</w:t>
            </w:r>
          </w:p>
        </w:tc>
        <w:tc>
          <w:tcPr>
            <w:tcW w:w="465" w:type="dxa"/>
            <w:tcBorders>
              <w:top w:val="nil"/>
              <w:left w:val="nil"/>
              <w:bottom w:val="single" w:color="auto" w:sz="4" w:space="0"/>
              <w:right w:val="single" w:color="auto" w:sz="4" w:space="0"/>
            </w:tcBorders>
            <w:noWrap/>
            <w:vAlign w:val="bottom"/>
          </w:tcPr>
          <w:p w14:paraId="55A5D54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5F2CB58">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5E6FD9AA">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03FE41C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9787570110346 </w:t>
            </w:r>
          </w:p>
        </w:tc>
        <w:tc>
          <w:tcPr>
            <w:tcW w:w="709" w:type="dxa"/>
            <w:tcBorders>
              <w:top w:val="nil"/>
              <w:left w:val="nil"/>
              <w:bottom w:val="single" w:color="auto" w:sz="4" w:space="0"/>
              <w:right w:val="single" w:color="auto" w:sz="4" w:space="0"/>
            </w:tcBorders>
            <w:noWrap/>
            <w:vAlign w:val="bottom"/>
          </w:tcPr>
          <w:p w14:paraId="4C2E1BC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FED5D45">
            <w:pPr>
              <w:widowControl/>
              <w:jc w:val="left"/>
              <w:rPr>
                <w:rFonts w:hint="eastAsia" w:ascii="宋体" w:hAnsi="宋体" w:eastAsia="宋体" w:cs="宋体"/>
                <w:sz w:val="20"/>
                <w:szCs w:val="20"/>
              </w:rPr>
            </w:pPr>
            <w:r>
              <w:rPr>
                <w:rFonts w:hint="eastAsia" w:ascii="宋体" w:hAnsi="宋体" w:eastAsia="宋体" w:cs="宋体"/>
                <w:sz w:val="20"/>
                <w:szCs w:val="20"/>
              </w:rPr>
              <w:t>7.375</w:t>
            </w:r>
          </w:p>
        </w:tc>
        <w:tc>
          <w:tcPr>
            <w:tcW w:w="1676" w:type="dxa"/>
            <w:tcBorders>
              <w:top w:val="nil"/>
              <w:left w:val="nil"/>
              <w:bottom w:val="single" w:color="auto" w:sz="4" w:space="0"/>
              <w:right w:val="nil"/>
            </w:tcBorders>
            <w:noWrap/>
            <w:vAlign w:val="bottom"/>
          </w:tcPr>
          <w:p w14:paraId="701FD2B7">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0FE3AE9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8391E3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F5D62F5">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3886" w:type="dxa"/>
            <w:tcBorders>
              <w:top w:val="nil"/>
              <w:left w:val="nil"/>
              <w:bottom w:val="single" w:color="auto" w:sz="4" w:space="0"/>
              <w:right w:val="single" w:color="auto" w:sz="4" w:space="0"/>
            </w:tcBorders>
            <w:noWrap/>
            <w:vAlign w:val="bottom"/>
          </w:tcPr>
          <w:p w14:paraId="5CAA1902">
            <w:pPr>
              <w:widowControl/>
              <w:jc w:val="left"/>
              <w:rPr>
                <w:rFonts w:hint="eastAsia" w:ascii="宋体" w:hAnsi="宋体" w:eastAsia="宋体" w:cs="宋体"/>
                <w:sz w:val="20"/>
                <w:szCs w:val="20"/>
              </w:rPr>
            </w:pPr>
            <w:r>
              <w:rPr>
                <w:rFonts w:hint="eastAsia" w:ascii="宋体" w:hAnsi="宋体" w:eastAsia="宋体" w:cs="宋体"/>
                <w:sz w:val="20"/>
                <w:szCs w:val="20"/>
              </w:rPr>
              <w:t>家长学堂（六年级）</w:t>
            </w:r>
          </w:p>
        </w:tc>
        <w:tc>
          <w:tcPr>
            <w:tcW w:w="465" w:type="dxa"/>
            <w:tcBorders>
              <w:top w:val="nil"/>
              <w:left w:val="nil"/>
              <w:bottom w:val="single" w:color="auto" w:sz="4" w:space="0"/>
              <w:right w:val="single" w:color="auto" w:sz="4" w:space="0"/>
            </w:tcBorders>
            <w:noWrap/>
            <w:vAlign w:val="bottom"/>
          </w:tcPr>
          <w:p w14:paraId="048E50E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2C3367D">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760E418F">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1BF5F73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9787570110285 </w:t>
            </w:r>
          </w:p>
        </w:tc>
        <w:tc>
          <w:tcPr>
            <w:tcW w:w="709" w:type="dxa"/>
            <w:tcBorders>
              <w:top w:val="nil"/>
              <w:left w:val="nil"/>
              <w:bottom w:val="single" w:color="auto" w:sz="4" w:space="0"/>
              <w:right w:val="single" w:color="auto" w:sz="4" w:space="0"/>
            </w:tcBorders>
            <w:noWrap/>
            <w:vAlign w:val="bottom"/>
          </w:tcPr>
          <w:p w14:paraId="461A0B5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030F272">
            <w:pPr>
              <w:widowControl/>
              <w:jc w:val="left"/>
              <w:rPr>
                <w:rFonts w:hint="eastAsia" w:ascii="宋体" w:hAnsi="宋体" w:eastAsia="宋体" w:cs="宋体"/>
                <w:sz w:val="20"/>
                <w:szCs w:val="20"/>
              </w:rPr>
            </w:pPr>
            <w:r>
              <w:rPr>
                <w:rFonts w:hint="eastAsia" w:ascii="宋体" w:hAnsi="宋体" w:eastAsia="宋体" w:cs="宋体"/>
                <w:sz w:val="20"/>
                <w:szCs w:val="20"/>
              </w:rPr>
              <w:t>7.75</w:t>
            </w:r>
          </w:p>
        </w:tc>
        <w:tc>
          <w:tcPr>
            <w:tcW w:w="1676" w:type="dxa"/>
            <w:tcBorders>
              <w:top w:val="nil"/>
              <w:left w:val="nil"/>
              <w:bottom w:val="single" w:color="auto" w:sz="4" w:space="0"/>
              <w:right w:val="nil"/>
            </w:tcBorders>
            <w:noWrap/>
            <w:vAlign w:val="bottom"/>
          </w:tcPr>
          <w:p w14:paraId="20D1FF52">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333CA2A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C0836D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249D2C5">
            <w:pPr>
              <w:widowControl/>
              <w:jc w:val="left"/>
              <w:rPr>
                <w:rFonts w:hint="eastAsia" w:ascii="宋体" w:hAnsi="宋体" w:eastAsia="宋体" w:cs="宋体"/>
                <w:sz w:val="20"/>
                <w:szCs w:val="20"/>
              </w:rPr>
            </w:pPr>
            <w:r>
              <w:rPr>
                <w:rFonts w:hint="eastAsia" w:ascii="宋体" w:hAnsi="宋体" w:eastAsia="宋体" w:cs="宋体"/>
                <w:sz w:val="20"/>
                <w:szCs w:val="20"/>
              </w:rPr>
              <w:t>11</w:t>
            </w:r>
          </w:p>
        </w:tc>
        <w:tc>
          <w:tcPr>
            <w:tcW w:w="3886" w:type="dxa"/>
            <w:tcBorders>
              <w:top w:val="nil"/>
              <w:left w:val="nil"/>
              <w:bottom w:val="single" w:color="auto" w:sz="4" w:space="0"/>
              <w:right w:val="single" w:color="auto" w:sz="4" w:space="0"/>
            </w:tcBorders>
            <w:noWrap/>
            <w:vAlign w:val="bottom"/>
          </w:tcPr>
          <w:p w14:paraId="6527836A">
            <w:pPr>
              <w:widowControl/>
              <w:jc w:val="left"/>
              <w:rPr>
                <w:rFonts w:hint="eastAsia" w:ascii="宋体" w:hAnsi="宋体" w:eastAsia="宋体" w:cs="宋体"/>
                <w:sz w:val="20"/>
                <w:szCs w:val="20"/>
              </w:rPr>
            </w:pPr>
            <w:r>
              <w:rPr>
                <w:rFonts w:hint="eastAsia" w:ascii="宋体" w:hAnsi="宋体" w:eastAsia="宋体" w:cs="宋体"/>
                <w:sz w:val="20"/>
                <w:szCs w:val="20"/>
              </w:rPr>
              <w:t>家庭教育必读家长学堂（高一）</w:t>
            </w:r>
          </w:p>
        </w:tc>
        <w:tc>
          <w:tcPr>
            <w:tcW w:w="465" w:type="dxa"/>
            <w:tcBorders>
              <w:top w:val="nil"/>
              <w:left w:val="nil"/>
              <w:bottom w:val="single" w:color="auto" w:sz="4" w:space="0"/>
              <w:right w:val="single" w:color="auto" w:sz="4" w:space="0"/>
            </w:tcBorders>
            <w:noWrap/>
            <w:vAlign w:val="bottom"/>
          </w:tcPr>
          <w:p w14:paraId="37E96E0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12EB7F8">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48546C20">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69C4E8F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9787570110322 </w:t>
            </w:r>
          </w:p>
        </w:tc>
        <w:tc>
          <w:tcPr>
            <w:tcW w:w="709" w:type="dxa"/>
            <w:tcBorders>
              <w:top w:val="nil"/>
              <w:left w:val="nil"/>
              <w:bottom w:val="single" w:color="auto" w:sz="4" w:space="0"/>
              <w:right w:val="single" w:color="auto" w:sz="4" w:space="0"/>
            </w:tcBorders>
            <w:noWrap/>
            <w:vAlign w:val="bottom"/>
          </w:tcPr>
          <w:p w14:paraId="4229D6F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A28CB5F">
            <w:pPr>
              <w:widowControl/>
              <w:jc w:val="left"/>
              <w:rPr>
                <w:rFonts w:hint="eastAsia" w:ascii="宋体" w:hAnsi="宋体" w:eastAsia="宋体" w:cs="宋体"/>
                <w:sz w:val="20"/>
                <w:szCs w:val="20"/>
              </w:rPr>
            </w:pPr>
            <w:r>
              <w:rPr>
                <w:rFonts w:hint="eastAsia" w:ascii="宋体" w:hAnsi="宋体" w:eastAsia="宋体" w:cs="宋体"/>
                <w:sz w:val="20"/>
                <w:szCs w:val="20"/>
              </w:rPr>
              <w:t>11.75</w:t>
            </w:r>
          </w:p>
        </w:tc>
        <w:tc>
          <w:tcPr>
            <w:tcW w:w="1676" w:type="dxa"/>
            <w:tcBorders>
              <w:top w:val="nil"/>
              <w:left w:val="nil"/>
              <w:bottom w:val="single" w:color="auto" w:sz="4" w:space="0"/>
              <w:right w:val="nil"/>
            </w:tcBorders>
            <w:noWrap/>
            <w:vAlign w:val="bottom"/>
          </w:tcPr>
          <w:p w14:paraId="6A0EEF33">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59FB62C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21C49D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22BCC51">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3886" w:type="dxa"/>
            <w:tcBorders>
              <w:top w:val="nil"/>
              <w:left w:val="nil"/>
              <w:bottom w:val="single" w:color="auto" w:sz="4" w:space="0"/>
              <w:right w:val="single" w:color="auto" w:sz="4" w:space="0"/>
            </w:tcBorders>
            <w:noWrap/>
            <w:vAlign w:val="bottom"/>
          </w:tcPr>
          <w:p w14:paraId="6549F17A">
            <w:pPr>
              <w:widowControl/>
              <w:jc w:val="left"/>
              <w:rPr>
                <w:rFonts w:hint="eastAsia" w:ascii="宋体" w:hAnsi="宋体" w:eastAsia="宋体" w:cs="宋体"/>
                <w:sz w:val="20"/>
                <w:szCs w:val="20"/>
              </w:rPr>
            </w:pPr>
            <w:r>
              <w:rPr>
                <w:rFonts w:hint="eastAsia" w:ascii="宋体" w:hAnsi="宋体" w:eastAsia="宋体" w:cs="宋体"/>
                <w:sz w:val="20"/>
                <w:szCs w:val="20"/>
              </w:rPr>
              <w:t>家长学堂（幼大班）</w:t>
            </w:r>
          </w:p>
        </w:tc>
        <w:tc>
          <w:tcPr>
            <w:tcW w:w="465" w:type="dxa"/>
            <w:tcBorders>
              <w:top w:val="nil"/>
              <w:left w:val="nil"/>
              <w:bottom w:val="single" w:color="auto" w:sz="4" w:space="0"/>
              <w:right w:val="single" w:color="auto" w:sz="4" w:space="0"/>
            </w:tcBorders>
            <w:noWrap/>
            <w:vAlign w:val="bottom"/>
          </w:tcPr>
          <w:p w14:paraId="60C1BC0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3580A54">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6390F68E">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4B4F8EB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9787570110223 </w:t>
            </w:r>
          </w:p>
        </w:tc>
        <w:tc>
          <w:tcPr>
            <w:tcW w:w="709" w:type="dxa"/>
            <w:tcBorders>
              <w:top w:val="nil"/>
              <w:left w:val="nil"/>
              <w:bottom w:val="single" w:color="auto" w:sz="4" w:space="0"/>
              <w:right w:val="single" w:color="auto" w:sz="4" w:space="0"/>
            </w:tcBorders>
            <w:noWrap/>
            <w:vAlign w:val="bottom"/>
          </w:tcPr>
          <w:p w14:paraId="4622AFE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BC27427">
            <w:pPr>
              <w:widowControl/>
              <w:jc w:val="left"/>
              <w:rPr>
                <w:rFonts w:hint="eastAsia" w:ascii="宋体" w:hAnsi="宋体" w:eastAsia="宋体" w:cs="宋体"/>
                <w:sz w:val="20"/>
                <w:szCs w:val="20"/>
              </w:rPr>
            </w:pPr>
            <w:r>
              <w:rPr>
                <w:rFonts w:hint="eastAsia" w:ascii="宋体" w:hAnsi="宋体" w:eastAsia="宋体" w:cs="宋体"/>
                <w:sz w:val="20"/>
                <w:szCs w:val="20"/>
              </w:rPr>
              <w:t>13.5</w:t>
            </w:r>
          </w:p>
        </w:tc>
        <w:tc>
          <w:tcPr>
            <w:tcW w:w="1676" w:type="dxa"/>
            <w:tcBorders>
              <w:top w:val="nil"/>
              <w:left w:val="nil"/>
              <w:bottom w:val="single" w:color="auto" w:sz="4" w:space="0"/>
              <w:right w:val="nil"/>
            </w:tcBorders>
            <w:noWrap/>
            <w:vAlign w:val="bottom"/>
          </w:tcPr>
          <w:p w14:paraId="2DEECA18">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3CCBD0F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A33ED6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42492966">
            <w:pPr>
              <w:widowControl/>
              <w:jc w:val="left"/>
              <w:rPr>
                <w:rFonts w:hint="eastAsia" w:ascii="宋体" w:hAnsi="宋体" w:eastAsia="宋体" w:cs="宋体"/>
                <w:sz w:val="20"/>
                <w:szCs w:val="20"/>
              </w:rPr>
            </w:pPr>
            <w:r>
              <w:rPr>
                <w:rFonts w:hint="eastAsia" w:ascii="宋体" w:hAnsi="宋体" w:eastAsia="宋体" w:cs="宋体"/>
                <w:sz w:val="20"/>
                <w:szCs w:val="20"/>
              </w:rPr>
              <w:t>13</w:t>
            </w:r>
          </w:p>
        </w:tc>
        <w:tc>
          <w:tcPr>
            <w:tcW w:w="3886" w:type="dxa"/>
            <w:tcBorders>
              <w:top w:val="nil"/>
              <w:left w:val="nil"/>
              <w:bottom w:val="single" w:color="auto" w:sz="4" w:space="0"/>
              <w:right w:val="single" w:color="auto" w:sz="4" w:space="0"/>
            </w:tcBorders>
            <w:noWrap/>
            <w:vAlign w:val="bottom"/>
          </w:tcPr>
          <w:p w14:paraId="0BC610BD">
            <w:pPr>
              <w:widowControl/>
              <w:jc w:val="left"/>
              <w:rPr>
                <w:rFonts w:hint="eastAsia" w:ascii="宋体" w:hAnsi="宋体" w:eastAsia="宋体" w:cs="宋体"/>
                <w:sz w:val="20"/>
                <w:szCs w:val="20"/>
              </w:rPr>
            </w:pPr>
            <w:r>
              <w:rPr>
                <w:rFonts w:hint="eastAsia" w:ascii="宋体" w:hAnsi="宋体" w:eastAsia="宋体" w:cs="宋体"/>
                <w:sz w:val="20"/>
                <w:szCs w:val="20"/>
              </w:rPr>
              <w:t>家庭教育必读家长学堂（1-2岁）</w:t>
            </w:r>
          </w:p>
        </w:tc>
        <w:tc>
          <w:tcPr>
            <w:tcW w:w="465" w:type="dxa"/>
            <w:tcBorders>
              <w:top w:val="nil"/>
              <w:left w:val="nil"/>
              <w:bottom w:val="single" w:color="auto" w:sz="4" w:space="0"/>
              <w:right w:val="single" w:color="auto" w:sz="4" w:space="0"/>
            </w:tcBorders>
            <w:noWrap/>
            <w:vAlign w:val="bottom"/>
          </w:tcPr>
          <w:p w14:paraId="487CDE9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9749FC5">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0A224301">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5F712958">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9787570110179 </w:t>
            </w:r>
          </w:p>
        </w:tc>
        <w:tc>
          <w:tcPr>
            <w:tcW w:w="709" w:type="dxa"/>
            <w:tcBorders>
              <w:top w:val="nil"/>
              <w:left w:val="nil"/>
              <w:bottom w:val="single" w:color="auto" w:sz="4" w:space="0"/>
              <w:right w:val="single" w:color="auto" w:sz="4" w:space="0"/>
            </w:tcBorders>
            <w:noWrap/>
            <w:vAlign w:val="bottom"/>
          </w:tcPr>
          <w:p w14:paraId="134C06B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6AA439D">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2CF0D386">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2DEF8E5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F98995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5276DCD">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3886" w:type="dxa"/>
            <w:tcBorders>
              <w:top w:val="nil"/>
              <w:left w:val="nil"/>
              <w:bottom w:val="single" w:color="auto" w:sz="4" w:space="0"/>
              <w:right w:val="single" w:color="auto" w:sz="4" w:space="0"/>
            </w:tcBorders>
            <w:noWrap/>
            <w:vAlign w:val="bottom"/>
          </w:tcPr>
          <w:p w14:paraId="24ABFBBC">
            <w:pPr>
              <w:widowControl/>
              <w:jc w:val="left"/>
              <w:rPr>
                <w:rFonts w:hint="eastAsia" w:ascii="宋体" w:hAnsi="宋体" w:eastAsia="宋体" w:cs="宋体"/>
                <w:sz w:val="20"/>
                <w:szCs w:val="20"/>
              </w:rPr>
            </w:pPr>
            <w:r>
              <w:rPr>
                <w:rFonts w:hint="eastAsia" w:ascii="宋体" w:hAnsi="宋体" w:eastAsia="宋体" w:cs="宋体"/>
                <w:sz w:val="20"/>
                <w:szCs w:val="20"/>
              </w:rPr>
              <w:t>家长学堂（0-1岁）</w:t>
            </w:r>
          </w:p>
        </w:tc>
        <w:tc>
          <w:tcPr>
            <w:tcW w:w="465" w:type="dxa"/>
            <w:tcBorders>
              <w:top w:val="nil"/>
              <w:left w:val="nil"/>
              <w:bottom w:val="single" w:color="auto" w:sz="4" w:space="0"/>
              <w:right w:val="single" w:color="auto" w:sz="4" w:space="0"/>
            </w:tcBorders>
            <w:noWrap/>
            <w:vAlign w:val="bottom"/>
          </w:tcPr>
          <w:p w14:paraId="74E51FD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503F61E">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5405A38E">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7760637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9787570110209 </w:t>
            </w:r>
          </w:p>
        </w:tc>
        <w:tc>
          <w:tcPr>
            <w:tcW w:w="709" w:type="dxa"/>
            <w:tcBorders>
              <w:top w:val="nil"/>
              <w:left w:val="nil"/>
              <w:bottom w:val="single" w:color="auto" w:sz="4" w:space="0"/>
              <w:right w:val="single" w:color="auto" w:sz="4" w:space="0"/>
            </w:tcBorders>
            <w:noWrap/>
            <w:vAlign w:val="bottom"/>
          </w:tcPr>
          <w:p w14:paraId="47D3AC4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E844176">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52D00B68">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12526FD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165C1C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C4068F7">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3886" w:type="dxa"/>
            <w:tcBorders>
              <w:top w:val="nil"/>
              <w:left w:val="nil"/>
              <w:bottom w:val="single" w:color="auto" w:sz="4" w:space="0"/>
              <w:right w:val="single" w:color="auto" w:sz="4" w:space="0"/>
            </w:tcBorders>
            <w:noWrap/>
            <w:vAlign w:val="bottom"/>
          </w:tcPr>
          <w:p w14:paraId="6E07A006">
            <w:pPr>
              <w:widowControl/>
              <w:jc w:val="left"/>
              <w:rPr>
                <w:rFonts w:hint="eastAsia" w:ascii="宋体" w:hAnsi="宋体" w:eastAsia="宋体" w:cs="宋体"/>
                <w:sz w:val="20"/>
                <w:szCs w:val="20"/>
              </w:rPr>
            </w:pPr>
            <w:r>
              <w:rPr>
                <w:rFonts w:hint="eastAsia" w:ascii="宋体" w:hAnsi="宋体" w:eastAsia="宋体" w:cs="宋体"/>
                <w:sz w:val="20"/>
                <w:szCs w:val="20"/>
              </w:rPr>
              <w:t>家庭教育必读家长学堂（幼小班）</w:t>
            </w:r>
          </w:p>
        </w:tc>
        <w:tc>
          <w:tcPr>
            <w:tcW w:w="465" w:type="dxa"/>
            <w:tcBorders>
              <w:top w:val="nil"/>
              <w:left w:val="nil"/>
              <w:bottom w:val="single" w:color="auto" w:sz="4" w:space="0"/>
              <w:right w:val="single" w:color="auto" w:sz="4" w:space="0"/>
            </w:tcBorders>
            <w:noWrap/>
            <w:vAlign w:val="bottom"/>
          </w:tcPr>
          <w:p w14:paraId="3592ED4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0A5BA99">
            <w:pPr>
              <w:widowControl/>
              <w:jc w:val="left"/>
              <w:rPr>
                <w:rFonts w:hint="eastAsia" w:ascii="宋体" w:hAnsi="宋体" w:eastAsia="宋体" w:cs="宋体"/>
                <w:sz w:val="20"/>
                <w:szCs w:val="20"/>
              </w:rPr>
            </w:pPr>
            <w:r>
              <w:rPr>
                <w:rFonts w:hint="eastAsia" w:ascii="宋体" w:hAnsi="宋体" w:eastAsia="宋体" w:cs="宋体"/>
                <w:sz w:val="20"/>
                <w:szCs w:val="20"/>
              </w:rPr>
              <w:t>山东省教育科学研究院组编</w:t>
            </w:r>
          </w:p>
        </w:tc>
        <w:tc>
          <w:tcPr>
            <w:tcW w:w="1843" w:type="dxa"/>
            <w:tcBorders>
              <w:top w:val="nil"/>
              <w:left w:val="nil"/>
              <w:bottom w:val="single" w:color="auto" w:sz="4" w:space="0"/>
              <w:right w:val="single" w:color="auto" w:sz="4" w:space="0"/>
            </w:tcBorders>
            <w:noWrap/>
            <w:vAlign w:val="bottom"/>
          </w:tcPr>
          <w:p w14:paraId="50F45872">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48F1F79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9787570110193 </w:t>
            </w:r>
          </w:p>
        </w:tc>
        <w:tc>
          <w:tcPr>
            <w:tcW w:w="709" w:type="dxa"/>
            <w:tcBorders>
              <w:top w:val="nil"/>
              <w:left w:val="nil"/>
              <w:bottom w:val="single" w:color="auto" w:sz="4" w:space="0"/>
              <w:right w:val="single" w:color="auto" w:sz="4" w:space="0"/>
            </w:tcBorders>
            <w:noWrap/>
            <w:vAlign w:val="bottom"/>
          </w:tcPr>
          <w:p w14:paraId="05B41E1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9F34812">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3520D413">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774A83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594CA7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17C80F45">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3886" w:type="dxa"/>
            <w:tcBorders>
              <w:top w:val="nil"/>
              <w:left w:val="nil"/>
              <w:bottom w:val="single" w:color="auto" w:sz="4" w:space="0"/>
              <w:right w:val="single" w:color="auto" w:sz="4" w:space="0"/>
            </w:tcBorders>
            <w:noWrap/>
            <w:vAlign w:val="bottom"/>
          </w:tcPr>
          <w:p w14:paraId="70FE75F9">
            <w:pPr>
              <w:widowControl/>
              <w:jc w:val="left"/>
              <w:rPr>
                <w:rFonts w:hint="eastAsia" w:ascii="宋体" w:hAnsi="宋体" w:eastAsia="宋体" w:cs="宋体"/>
                <w:sz w:val="20"/>
                <w:szCs w:val="20"/>
              </w:rPr>
            </w:pPr>
            <w:r>
              <w:rPr>
                <w:rFonts w:hint="eastAsia" w:ascii="宋体" w:hAnsi="宋体" w:eastAsia="宋体" w:cs="宋体"/>
                <w:sz w:val="20"/>
                <w:szCs w:val="20"/>
              </w:rPr>
              <w:t>尼尔斯骑鹅旅行记（彩图版）</w:t>
            </w:r>
          </w:p>
        </w:tc>
        <w:tc>
          <w:tcPr>
            <w:tcW w:w="465" w:type="dxa"/>
            <w:tcBorders>
              <w:top w:val="nil"/>
              <w:left w:val="nil"/>
              <w:bottom w:val="single" w:color="auto" w:sz="4" w:space="0"/>
              <w:right w:val="single" w:color="auto" w:sz="4" w:space="0"/>
            </w:tcBorders>
            <w:noWrap/>
            <w:vAlign w:val="bottom"/>
          </w:tcPr>
          <w:p w14:paraId="6D00BC3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041F721">
            <w:pPr>
              <w:widowControl/>
              <w:jc w:val="left"/>
              <w:rPr>
                <w:rFonts w:hint="eastAsia" w:ascii="宋体" w:hAnsi="宋体" w:eastAsia="宋体" w:cs="宋体"/>
                <w:sz w:val="20"/>
                <w:szCs w:val="20"/>
              </w:rPr>
            </w:pPr>
            <w:r>
              <w:rPr>
                <w:rFonts w:hint="eastAsia" w:ascii="宋体" w:hAnsi="宋体" w:eastAsia="宋体" w:cs="宋体"/>
                <w:sz w:val="20"/>
                <w:szCs w:val="20"/>
              </w:rPr>
              <w:t>拉格洛夫</w:t>
            </w:r>
          </w:p>
        </w:tc>
        <w:tc>
          <w:tcPr>
            <w:tcW w:w="1843" w:type="dxa"/>
            <w:tcBorders>
              <w:top w:val="nil"/>
              <w:left w:val="nil"/>
              <w:bottom w:val="single" w:color="auto" w:sz="4" w:space="0"/>
              <w:right w:val="single" w:color="auto" w:sz="4" w:space="0"/>
            </w:tcBorders>
            <w:noWrap/>
            <w:vAlign w:val="bottom"/>
          </w:tcPr>
          <w:p w14:paraId="0DB282C9">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4500BA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9787807694380 </w:t>
            </w:r>
          </w:p>
        </w:tc>
        <w:tc>
          <w:tcPr>
            <w:tcW w:w="709" w:type="dxa"/>
            <w:tcBorders>
              <w:top w:val="nil"/>
              <w:left w:val="nil"/>
              <w:bottom w:val="single" w:color="auto" w:sz="4" w:space="0"/>
              <w:right w:val="single" w:color="auto" w:sz="4" w:space="0"/>
            </w:tcBorders>
            <w:noWrap/>
            <w:vAlign w:val="bottom"/>
          </w:tcPr>
          <w:p w14:paraId="5DDC973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2A292CA">
            <w:pPr>
              <w:widowControl/>
              <w:jc w:val="left"/>
              <w:rPr>
                <w:rFonts w:hint="eastAsia" w:ascii="宋体" w:hAnsi="宋体" w:eastAsia="宋体" w:cs="宋体"/>
                <w:sz w:val="20"/>
                <w:szCs w:val="20"/>
              </w:rPr>
            </w:pPr>
            <w:r>
              <w:rPr>
                <w:rFonts w:hint="eastAsia" w:ascii="宋体" w:hAnsi="宋体" w:eastAsia="宋体" w:cs="宋体"/>
                <w:sz w:val="20"/>
                <w:szCs w:val="20"/>
              </w:rPr>
              <w:t>5.25</w:t>
            </w:r>
          </w:p>
        </w:tc>
        <w:tc>
          <w:tcPr>
            <w:tcW w:w="1676" w:type="dxa"/>
            <w:tcBorders>
              <w:top w:val="nil"/>
              <w:left w:val="nil"/>
              <w:bottom w:val="single" w:color="auto" w:sz="4" w:space="0"/>
              <w:right w:val="nil"/>
            </w:tcBorders>
            <w:noWrap/>
            <w:vAlign w:val="bottom"/>
          </w:tcPr>
          <w:p w14:paraId="61E63FD9">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592C5A6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6FB1A7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82898D8">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3886" w:type="dxa"/>
            <w:tcBorders>
              <w:top w:val="nil"/>
              <w:left w:val="nil"/>
              <w:bottom w:val="single" w:color="auto" w:sz="4" w:space="0"/>
              <w:right w:val="single" w:color="auto" w:sz="4" w:space="0"/>
            </w:tcBorders>
            <w:noWrap/>
            <w:vAlign w:val="bottom"/>
          </w:tcPr>
          <w:p w14:paraId="187C46E0">
            <w:pPr>
              <w:widowControl/>
              <w:jc w:val="left"/>
              <w:rPr>
                <w:rFonts w:hint="eastAsia" w:ascii="宋体" w:hAnsi="宋体" w:eastAsia="宋体" w:cs="宋体"/>
                <w:sz w:val="20"/>
                <w:szCs w:val="20"/>
              </w:rPr>
            </w:pPr>
            <w:r>
              <w:rPr>
                <w:rFonts w:hint="eastAsia" w:ascii="宋体" w:hAnsi="宋体" w:eastAsia="宋体" w:cs="宋体"/>
                <w:sz w:val="20"/>
                <w:szCs w:val="20"/>
              </w:rPr>
              <w:t>青鸟</w:t>
            </w:r>
          </w:p>
        </w:tc>
        <w:tc>
          <w:tcPr>
            <w:tcW w:w="465" w:type="dxa"/>
            <w:tcBorders>
              <w:top w:val="nil"/>
              <w:left w:val="nil"/>
              <w:bottom w:val="single" w:color="auto" w:sz="4" w:space="0"/>
              <w:right w:val="single" w:color="auto" w:sz="4" w:space="0"/>
            </w:tcBorders>
            <w:noWrap/>
            <w:vAlign w:val="bottom"/>
          </w:tcPr>
          <w:p w14:paraId="72B7BFE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E49505E">
            <w:pPr>
              <w:widowControl/>
              <w:jc w:val="left"/>
              <w:rPr>
                <w:rFonts w:hint="eastAsia" w:ascii="宋体" w:hAnsi="宋体" w:eastAsia="宋体" w:cs="宋体"/>
                <w:sz w:val="20"/>
                <w:szCs w:val="20"/>
              </w:rPr>
            </w:pPr>
            <w:r>
              <w:rPr>
                <w:rFonts w:hint="eastAsia" w:ascii="宋体" w:hAnsi="宋体" w:eastAsia="宋体" w:cs="宋体"/>
                <w:sz w:val="20"/>
                <w:szCs w:val="20"/>
              </w:rPr>
              <w:t>【比】梅特林克</w:t>
            </w:r>
          </w:p>
        </w:tc>
        <w:tc>
          <w:tcPr>
            <w:tcW w:w="1843" w:type="dxa"/>
            <w:tcBorders>
              <w:top w:val="nil"/>
              <w:left w:val="nil"/>
              <w:bottom w:val="single" w:color="auto" w:sz="4" w:space="0"/>
              <w:right w:val="single" w:color="auto" w:sz="4" w:space="0"/>
            </w:tcBorders>
            <w:noWrap/>
            <w:vAlign w:val="bottom"/>
          </w:tcPr>
          <w:p w14:paraId="2D9CE504">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770A8D2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9787807694397 </w:t>
            </w:r>
          </w:p>
        </w:tc>
        <w:tc>
          <w:tcPr>
            <w:tcW w:w="709" w:type="dxa"/>
            <w:tcBorders>
              <w:top w:val="nil"/>
              <w:left w:val="nil"/>
              <w:bottom w:val="single" w:color="auto" w:sz="4" w:space="0"/>
              <w:right w:val="single" w:color="auto" w:sz="4" w:space="0"/>
            </w:tcBorders>
            <w:noWrap/>
            <w:vAlign w:val="bottom"/>
          </w:tcPr>
          <w:p w14:paraId="6AD56AE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8721AA0">
            <w:pPr>
              <w:widowControl/>
              <w:jc w:val="left"/>
              <w:rPr>
                <w:rFonts w:hint="eastAsia" w:ascii="宋体" w:hAnsi="宋体" w:eastAsia="宋体" w:cs="宋体"/>
                <w:sz w:val="20"/>
                <w:szCs w:val="20"/>
              </w:rPr>
            </w:pPr>
            <w:r>
              <w:rPr>
                <w:rFonts w:hint="eastAsia" w:ascii="宋体" w:hAnsi="宋体" w:eastAsia="宋体" w:cs="宋体"/>
                <w:sz w:val="20"/>
                <w:szCs w:val="20"/>
              </w:rPr>
              <w:t>11.75</w:t>
            </w:r>
          </w:p>
        </w:tc>
        <w:tc>
          <w:tcPr>
            <w:tcW w:w="1676" w:type="dxa"/>
            <w:tcBorders>
              <w:top w:val="nil"/>
              <w:left w:val="nil"/>
              <w:bottom w:val="single" w:color="auto" w:sz="4" w:space="0"/>
              <w:right w:val="nil"/>
            </w:tcBorders>
            <w:noWrap/>
            <w:vAlign w:val="bottom"/>
          </w:tcPr>
          <w:p w14:paraId="6C741A5A">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3D23F1A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EEB4D7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A323B6B">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3886" w:type="dxa"/>
            <w:tcBorders>
              <w:top w:val="nil"/>
              <w:left w:val="nil"/>
              <w:bottom w:val="single" w:color="auto" w:sz="4" w:space="0"/>
              <w:right w:val="single" w:color="auto" w:sz="4" w:space="0"/>
            </w:tcBorders>
            <w:noWrap/>
            <w:vAlign w:val="bottom"/>
          </w:tcPr>
          <w:p w14:paraId="441E2D98">
            <w:pPr>
              <w:widowControl/>
              <w:jc w:val="left"/>
              <w:rPr>
                <w:rFonts w:hint="eastAsia" w:ascii="宋体" w:hAnsi="宋体" w:eastAsia="宋体" w:cs="宋体"/>
                <w:sz w:val="20"/>
                <w:szCs w:val="20"/>
              </w:rPr>
            </w:pPr>
            <w:r>
              <w:rPr>
                <w:rFonts w:hint="eastAsia" w:ascii="宋体" w:hAnsi="宋体" w:eastAsia="宋体" w:cs="宋体"/>
                <w:sz w:val="20"/>
                <w:szCs w:val="20"/>
              </w:rPr>
              <w:t>雷锋的故事（彩图版）</w:t>
            </w:r>
          </w:p>
        </w:tc>
        <w:tc>
          <w:tcPr>
            <w:tcW w:w="465" w:type="dxa"/>
            <w:tcBorders>
              <w:top w:val="nil"/>
              <w:left w:val="nil"/>
              <w:bottom w:val="single" w:color="auto" w:sz="4" w:space="0"/>
              <w:right w:val="single" w:color="auto" w:sz="4" w:space="0"/>
            </w:tcBorders>
            <w:noWrap/>
            <w:vAlign w:val="bottom"/>
          </w:tcPr>
          <w:p w14:paraId="54C8032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82CB37A">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05EE026D">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6DFBE6E">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9787807693628 </w:t>
            </w:r>
          </w:p>
        </w:tc>
        <w:tc>
          <w:tcPr>
            <w:tcW w:w="709" w:type="dxa"/>
            <w:tcBorders>
              <w:top w:val="nil"/>
              <w:left w:val="nil"/>
              <w:bottom w:val="single" w:color="auto" w:sz="4" w:space="0"/>
              <w:right w:val="single" w:color="auto" w:sz="4" w:space="0"/>
            </w:tcBorders>
            <w:noWrap/>
            <w:vAlign w:val="bottom"/>
          </w:tcPr>
          <w:p w14:paraId="2099499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3A91892">
            <w:pPr>
              <w:widowControl/>
              <w:jc w:val="left"/>
              <w:rPr>
                <w:rFonts w:hint="eastAsia" w:ascii="宋体" w:hAnsi="宋体" w:eastAsia="宋体" w:cs="宋体"/>
                <w:sz w:val="20"/>
                <w:szCs w:val="20"/>
              </w:rPr>
            </w:pPr>
            <w:r>
              <w:rPr>
                <w:rFonts w:hint="eastAsia" w:ascii="宋体" w:hAnsi="宋体" w:eastAsia="宋体" w:cs="宋体"/>
                <w:sz w:val="20"/>
                <w:szCs w:val="20"/>
              </w:rPr>
              <w:t>11.75</w:t>
            </w:r>
          </w:p>
        </w:tc>
        <w:tc>
          <w:tcPr>
            <w:tcW w:w="1676" w:type="dxa"/>
            <w:tcBorders>
              <w:top w:val="nil"/>
              <w:left w:val="nil"/>
              <w:bottom w:val="single" w:color="auto" w:sz="4" w:space="0"/>
              <w:right w:val="nil"/>
            </w:tcBorders>
            <w:noWrap/>
            <w:vAlign w:val="bottom"/>
          </w:tcPr>
          <w:p w14:paraId="79207666">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6D6B0D5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4FF155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6407DB78">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3886" w:type="dxa"/>
            <w:tcBorders>
              <w:top w:val="nil"/>
              <w:left w:val="nil"/>
              <w:bottom w:val="single" w:color="auto" w:sz="4" w:space="0"/>
              <w:right w:val="single" w:color="auto" w:sz="4" w:space="0"/>
            </w:tcBorders>
            <w:noWrap/>
            <w:vAlign w:val="bottom"/>
          </w:tcPr>
          <w:p w14:paraId="1C7B737F">
            <w:pPr>
              <w:widowControl/>
              <w:jc w:val="left"/>
              <w:rPr>
                <w:rFonts w:hint="eastAsia" w:ascii="宋体" w:hAnsi="宋体" w:eastAsia="宋体" w:cs="宋体"/>
                <w:sz w:val="20"/>
                <w:szCs w:val="20"/>
              </w:rPr>
            </w:pPr>
            <w:r>
              <w:rPr>
                <w:rFonts w:hint="eastAsia" w:ascii="宋体" w:hAnsi="宋体" w:eastAsia="宋体" w:cs="宋体"/>
                <w:sz w:val="20"/>
                <w:szCs w:val="20"/>
              </w:rPr>
              <w:t>中外民间故事（彩图版）</w:t>
            </w:r>
          </w:p>
        </w:tc>
        <w:tc>
          <w:tcPr>
            <w:tcW w:w="465" w:type="dxa"/>
            <w:tcBorders>
              <w:top w:val="nil"/>
              <w:left w:val="nil"/>
              <w:bottom w:val="single" w:color="auto" w:sz="4" w:space="0"/>
              <w:right w:val="single" w:color="auto" w:sz="4" w:space="0"/>
            </w:tcBorders>
            <w:noWrap/>
            <w:vAlign w:val="bottom"/>
          </w:tcPr>
          <w:p w14:paraId="470A8E0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AF67F0C">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5D74E286">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68230F8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9787807693666 </w:t>
            </w:r>
          </w:p>
        </w:tc>
        <w:tc>
          <w:tcPr>
            <w:tcW w:w="709" w:type="dxa"/>
            <w:tcBorders>
              <w:top w:val="nil"/>
              <w:left w:val="nil"/>
              <w:bottom w:val="single" w:color="auto" w:sz="4" w:space="0"/>
              <w:right w:val="single" w:color="auto" w:sz="4" w:space="0"/>
            </w:tcBorders>
            <w:noWrap/>
            <w:vAlign w:val="bottom"/>
          </w:tcPr>
          <w:p w14:paraId="2418DBD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8B65005">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3528C142">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778ADAF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6FBCF1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68E27BC0">
            <w:pPr>
              <w:widowControl/>
              <w:jc w:val="left"/>
              <w:rPr>
                <w:rFonts w:hint="eastAsia" w:ascii="宋体" w:hAnsi="宋体" w:eastAsia="宋体" w:cs="宋体"/>
                <w:sz w:val="20"/>
                <w:szCs w:val="20"/>
              </w:rPr>
            </w:pPr>
            <w:r>
              <w:rPr>
                <w:rFonts w:hint="eastAsia" w:ascii="宋体" w:hAnsi="宋体" w:eastAsia="宋体" w:cs="宋体"/>
                <w:sz w:val="20"/>
                <w:szCs w:val="20"/>
              </w:rPr>
              <w:t>20</w:t>
            </w:r>
          </w:p>
        </w:tc>
        <w:tc>
          <w:tcPr>
            <w:tcW w:w="3886" w:type="dxa"/>
            <w:tcBorders>
              <w:top w:val="nil"/>
              <w:left w:val="nil"/>
              <w:bottom w:val="single" w:color="auto" w:sz="4" w:space="0"/>
              <w:right w:val="single" w:color="auto" w:sz="4" w:space="0"/>
            </w:tcBorders>
            <w:noWrap/>
            <w:vAlign w:val="bottom"/>
          </w:tcPr>
          <w:p w14:paraId="53B26A16">
            <w:pPr>
              <w:widowControl/>
              <w:jc w:val="left"/>
              <w:rPr>
                <w:rFonts w:hint="eastAsia" w:ascii="宋体" w:hAnsi="宋体" w:eastAsia="宋体" w:cs="宋体"/>
                <w:sz w:val="20"/>
                <w:szCs w:val="20"/>
              </w:rPr>
            </w:pPr>
            <w:r>
              <w:rPr>
                <w:rFonts w:hint="eastAsia" w:ascii="宋体" w:hAnsi="宋体" w:eastAsia="宋体" w:cs="宋体"/>
                <w:sz w:val="20"/>
                <w:szCs w:val="20"/>
              </w:rPr>
              <w:t>一千零一夜（彩图版）</w:t>
            </w:r>
          </w:p>
        </w:tc>
        <w:tc>
          <w:tcPr>
            <w:tcW w:w="465" w:type="dxa"/>
            <w:tcBorders>
              <w:top w:val="nil"/>
              <w:left w:val="nil"/>
              <w:bottom w:val="single" w:color="auto" w:sz="4" w:space="0"/>
              <w:right w:val="single" w:color="auto" w:sz="4" w:space="0"/>
            </w:tcBorders>
            <w:noWrap/>
            <w:vAlign w:val="bottom"/>
          </w:tcPr>
          <w:p w14:paraId="7E9CB91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D748A4E">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5AEAB6F7">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7979F96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9787807693574 </w:t>
            </w:r>
          </w:p>
        </w:tc>
        <w:tc>
          <w:tcPr>
            <w:tcW w:w="709" w:type="dxa"/>
            <w:tcBorders>
              <w:top w:val="nil"/>
              <w:left w:val="nil"/>
              <w:bottom w:val="single" w:color="auto" w:sz="4" w:space="0"/>
              <w:right w:val="single" w:color="auto" w:sz="4" w:space="0"/>
            </w:tcBorders>
            <w:noWrap/>
            <w:vAlign w:val="bottom"/>
          </w:tcPr>
          <w:p w14:paraId="5761857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349DDC0">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53CCFF71">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7A70731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98BCF1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45444C8B">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3886" w:type="dxa"/>
            <w:tcBorders>
              <w:top w:val="nil"/>
              <w:left w:val="nil"/>
              <w:bottom w:val="single" w:color="auto" w:sz="4" w:space="0"/>
              <w:right w:val="single" w:color="auto" w:sz="4" w:space="0"/>
            </w:tcBorders>
            <w:noWrap/>
            <w:vAlign w:val="bottom"/>
          </w:tcPr>
          <w:p w14:paraId="68394A42">
            <w:pPr>
              <w:widowControl/>
              <w:jc w:val="left"/>
              <w:rPr>
                <w:rFonts w:hint="eastAsia" w:ascii="宋体" w:hAnsi="宋体" w:eastAsia="宋体" w:cs="宋体"/>
                <w:sz w:val="20"/>
                <w:szCs w:val="20"/>
              </w:rPr>
            </w:pPr>
            <w:r>
              <w:rPr>
                <w:rFonts w:hint="eastAsia" w:ascii="宋体" w:hAnsi="宋体" w:eastAsia="宋体" w:cs="宋体"/>
                <w:sz w:val="20"/>
                <w:szCs w:val="20"/>
              </w:rPr>
              <w:t>你的生活需要仪式感（增补版）</w:t>
            </w:r>
          </w:p>
        </w:tc>
        <w:tc>
          <w:tcPr>
            <w:tcW w:w="465" w:type="dxa"/>
            <w:tcBorders>
              <w:top w:val="nil"/>
              <w:left w:val="nil"/>
              <w:bottom w:val="single" w:color="auto" w:sz="4" w:space="0"/>
              <w:right w:val="single" w:color="auto" w:sz="4" w:space="0"/>
            </w:tcBorders>
            <w:noWrap/>
            <w:vAlign w:val="bottom"/>
          </w:tcPr>
          <w:p w14:paraId="78E2B70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C94FE82">
            <w:pPr>
              <w:widowControl/>
              <w:jc w:val="left"/>
              <w:rPr>
                <w:rFonts w:hint="eastAsia" w:ascii="宋体" w:hAnsi="宋体" w:eastAsia="宋体" w:cs="宋体"/>
                <w:sz w:val="20"/>
                <w:szCs w:val="20"/>
              </w:rPr>
            </w:pPr>
            <w:r>
              <w:rPr>
                <w:rFonts w:hint="eastAsia" w:ascii="宋体" w:hAnsi="宋体" w:eastAsia="宋体" w:cs="宋体"/>
                <w:sz w:val="20"/>
                <w:szCs w:val="20"/>
              </w:rPr>
              <w:t>三月楚歌</w:t>
            </w:r>
          </w:p>
        </w:tc>
        <w:tc>
          <w:tcPr>
            <w:tcW w:w="1843" w:type="dxa"/>
            <w:tcBorders>
              <w:top w:val="nil"/>
              <w:left w:val="nil"/>
              <w:bottom w:val="single" w:color="auto" w:sz="4" w:space="0"/>
              <w:right w:val="single" w:color="auto" w:sz="4" w:space="0"/>
            </w:tcBorders>
            <w:noWrap/>
            <w:vAlign w:val="bottom"/>
          </w:tcPr>
          <w:p w14:paraId="6AF48F13">
            <w:pPr>
              <w:widowControl/>
              <w:jc w:val="left"/>
              <w:rPr>
                <w:rFonts w:hint="eastAsia" w:ascii="宋体" w:hAnsi="宋体" w:eastAsia="宋体" w:cs="宋体"/>
                <w:sz w:val="20"/>
                <w:szCs w:val="20"/>
              </w:rPr>
            </w:pPr>
            <w:r>
              <w:rPr>
                <w:rFonts w:hint="eastAsia" w:ascii="宋体" w:hAnsi="宋体" w:eastAsia="宋体" w:cs="宋体"/>
                <w:sz w:val="20"/>
                <w:szCs w:val="20"/>
              </w:rPr>
              <w:t>江苏凤凰教育出</w:t>
            </w:r>
          </w:p>
        </w:tc>
        <w:tc>
          <w:tcPr>
            <w:tcW w:w="1701" w:type="dxa"/>
            <w:tcBorders>
              <w:top w:val="nil"/>
              <w:left w:val="nil"/>
              <w:bottom w:val="single" w:color="auto" w:sz="4" w:space="0"/>
              <w:right w:val="single" w:color="auto" w:sz="4" w:space="0"/>
            </w:tcBorders>
            <w:noWrap/>
            <w:vAlign w:val="bottom"/>
          </w:tcPr>
          <w:p w14:paraId="4321C18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9787549625260 </w:t>
            </w:r>
          </w:p>
        </w:tc>
        <w:tc>
          <w:tcPr>
            <w:tcW w:w="709" w:type="dxa"/>
            <w:tcBorders>
              <w:top w:val="nil"/>
              <w:left w:val="nil"/>
              <w:bottom w:val="single" w:color="auto" w:sz="4" w:space="0"/>
              <w:right w:val="single" w:color="auto" w:sz="4" w:space="0"/>
            </w:tcBorders>
            <w:noWrap/>
            <w:vAlign w:val="bottom"/>
          </w:tcPr>
          <w:p w14:paraId="010AABD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1702A3C">
            <w:pPr>
              <w:widowControl/>
              <w:jc w:val="left"/>
              <w:rPr>
                <w:rFonts w:hint="eastAsia" w:ascii="宋体" w:hAnsi="宋体" w:eastAsia="宋体" w:cs="宋体"/>
                <w:sz w:val="20"/>
                <w:szCs w:val="20"/>
              </w:rPr>
            </w:pPr>
            <w:r>
              <w:rPr>
                <w:rFonts w:hint="eastAsia" w:ascii="宋体" w:hAnsi="宋体" w:eastAsia="宋体" w:cs="宋体"/>
                <w:sz w:val="20"/>
                <w:szCs w:val="20"/>
              </w:rPr>
              <w:t>3.5</w:t>
            </w:r>
          </w:p>
        </w:tc>
        <w:tc>
          <w:tcPr>
            <w:tcW w:w="1676" w:type="dxa"/>
            <w:tcBorders>
              <w:top w:val="nil"/>
              <w:left w:val="nil"/>
              <w:bottom w:val="single" w:color="auto" w:sz="4" w:space="0"/>
              <w:right w:val="nil"/>
            </w:tcBorders>
            <w:noWrap/>
            <w:vAlign w:val="bottom"/>
          </w:tcPr>
          <w:p w14:paraId="1710F753">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00ECDAA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C31E16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23941523">
            <w:pPr>
              <w:widowControl/>
              <w:jc w:val="left"/>
              <w:rPr>
                <w:rFonts w:hint="eastAsia" w:ascii="宋体" w:hAnsi="宋体" w:eastAsia="宋体" w:cs="宋体"/>
                <w:sz w:val="20"/>
                <w:szCs w:val="20"/>
              </w:rPr>
            </w:pPr>
            <w:r>
              <w:rPr>
                <w:rFonts w:hint="eastAsia" w:ascii="宋体" w:hAnsi="宋体" w:eastAsia="宋体" w:cs="宋体"/>
                <w:sz w:val="20"/>
                <w:szCs w:val="20"/>
              </w:rPr>
              <w:t>22</w:t>
            </w:r>
          </w:p>
        </w:tc>
        <w:tc>
          <w:tcPr>
            <w:tcW w:w="3886" w:type="dxa"/>
            <w:tcBorders>
              <w:top w:val="nil"/>
              <w:left w:val="nil"/>
              <w:bottom w:val="single" w:color="auto" w:sz="4" w:space="0"/>
              <w:right w:val="single" w:color="auto" w:sz="4" w:space="0"/>
            </w:tcBorders>
            <w:noWrap/>
            <w:vAlign w:val="bottom"/>
          </w:tcPr>
          <w:p w14:paraId="02FBA567">
            <w:pPr>
              <w:widowControl/>
              <w:jc w:val="left"/>
              <w:rPr>
                <w:rFonts w:hint="eastAsia" w:ascii="宋体" w:hAnsi="宋体" w:eastAsia="宋体" w:cs="宋体"/>
                <w:sz w:val="20"/>
                <w:szCs w:val="20"/>
              </w:rPr>
            </w:pPr>
            <w:r>
              <w:rPr>
                <w:rFonts w:hint="eastAsia" w:ascii="宋体" w:hAnsi="宋体" w:eastAsia="宋体" w:cs="宋体"/>
                <w:sz w:val="20"/>
                <w:szCs w:val="20"/>
              </w:rPr>
              <w:t>学习的格局</w:t>
            </w:r>
          </w:p>
        </w:tc>
        <w:tc>
          <w:tcPr>
            <w:tcW w:w="465" w:type="dxa"/>
            <w:tcBorders>
              <w:top w:val="nil"/>
              <w:left w:val="nil"/>
              <w:bottom w:val="single" w:color="auto" w:sz="4" w:space="0"/>
              <w:right w:val="single" w:color="auto" w:sz="4" w:space="0"/>
            </w:tcBorders>
            <w:noWrap/>
            <w:vAlign w:val="bottom"/>
          </w:tcPr>
          <w:p w14:paraId="0B05110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C6BCEC7">
            <w:pPr>
              <w:widowControl/>
              <w:jc w:val="left"/>
              <w:rPr>
                <w:rFonts w:hint="eastAsia" w:ascii="宋体" w:hAnsi="宋体" w:eastAsia="宋体" w:cs="宋体"/>
                <w:sz w:val="20"/>
                <w:szCs w:val="20"/>
              </w:rPr>
            </w:pPr>
            <w:r>
              <w:rPr>
                <w:rFonts w:hint="eastAsia" w:ascii="宋体" w:hAnsi="宋体" w:eastAsia="宋体" w:cs="宋体"/>
                <w:sz w:val="20"/>
                <w:szCs w:val="20"/>
              </w:rPr>
              <w:t>冯卓</w:t>
            </w:r>
          </w:p>
        </w:tc>
        <w:tc>
          <w:tcPr>
            <w:tcW w:w="1843" w:type="dxa"/>
            <w:tcBorders>
              <w:top w:val="nil"/>
              <w:left w:val="nil"/>
              <w:bottom w:val="single" w:color="auto" w:sz="4" w:space="0"/>
              <w:right w:val="single" w:color="auto" w:sz="4" w:space="0"/>
            </w:tcBorders>
            <w:noWrap/>
            <w:vAlign w:val="bottom"/>
          </w:tcPr>
          <w:p w14:paraId="2EE89BD3">
            <w:pPr>
              <w:widowControl/>
              <w:jc w:val="left"/>
              <w:rPr>
                <w:rFonts w:hint="eastAsia" w:ascii="宋体" w:hAnsi="宋体" w:eastAsia="宋体" w:cs="宋体"/>
                <w:sz w:val="20"/>
                <w:szCs w:val="20"/>
              </w:rPr>
            </w:pPr>
            <w:r>
              <w:rPr>
                <w:rFonts w:hint="eastAsia" w:ascii="宋体" w:hAnsi="宋体" w:eastAsia="宋体" w:cs="宋体"/>
                <w:sz w:val="20"/>
                <w:szCs w:val="20"/>
              </w:rPr>
              <w:t>江苏凤凰教育出</w:t>
            </w:r>
          </w:p>
        </w:tc>
        <w:tc>
          <w:tcPr>
            <w:tcW w:w="1701" w:type="dxa"/>
            <w:tcBorders>
              <w:top w:val="nil"/>
              <w:left w:val="nil"/>
              <w:bottom w:val="single" w:color="auto" w:sz="4" w:space="0"/>
              <w:right w:val="single" w:color="auto" w:sz="4" w:space="0"/>
            </w:tcBorders>
            <w:noWrap/>
            <w:vAlign w:val="bottom"/>
          </w:tcPr>
          <w:p w14:paraId="2CAEBBA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9787549634880 </w:t>
            </w:r>
          </w:p>
        </w:tc>
        <w:tc>
          <w:tcPr>
            <w:tcW w:w="709" w:type="dxa"/>
            <w:tcBorders>
              <w:top w:val="nil"/>
              <w:left w:val="nil"/>
              <w:bottom w:val="single" w:color="auto" w:sz="4" w:space="0"/>
              <w:right w:val="single" w:color="auto" w:sz="4" w:space="0"/>
            </w:tcBorders>
            <w:noWrap/>
            <w:vAlign w:val="bottom"/>
          </w:tcPr>
          <w:p w14:paraId="4661D2E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1E3DA14">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0D321107">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54C3F24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EB77C9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20A24B26">
            <w:pPr>
              <w:widowControl/>
              <w:jc w:val="left"/>
              <w:rPr>
                <w:rFonts w:hint="eastAsia" w:ascii="宋体" w:hAnsi="宋体" w:eastAsia="宋体" w:cs="宋体"/>
                <w:sz w:val="20"/>
                <w:szCs w:val="20"/>
              </w:rPr>
            </w:pPr>
            <w:r>
              <w:rPr>
                <w:rFonts w:hint="eastAsia" w:ascii="宋体" w:hAnsi="宋体" w:eastAsia="宋体" w:cs="宋体"/>
                <w:sz w:val="20"/>
                <w:szCs w:val="20"/>
              </w:rPr>
              <w:t>23</w:t>
            </w:r>
          </w:p>
        </w:tc>
        <w:tc>
          <w:tcPr>
            <w:tcW w:w="3886" w:type="dxa"/>
            <w:tcBorders>
              <w:top w:val="nil"/>
              <w:left w:val="nil"/>
              <w:bottom w:val="single" w:color="auto" w:sz="4" w:space="0"/>
              <w:right w:val="single" w:color="auto" w:sz="4" w:space="0"/>
            </w:tcBorders>
            <w:noWrap/>
            <w:vAlign w:val="bottom"/>
          </w:tcPr>
          <w:p w14:paraId="0D29B2F8">
            <w:pPr>
              <w:widowControl/>
              <w:jc w:val="left"/>
              <w:rPr>
                <w:rFonts w:hint="eastAsia" w:ascii="宋体" w:hAnsi="宋体" w:eastAsia="宋体" w:cs="宋体"/>
                <w:sz w:val="20"/>
                <w:szCs w:val="20"/>
              </w:rPr>
            </w:pPr>
            <w:r>
              <w:rPr>
                <w:rFonts w:hint="eastAsia" w:ascii="宋体" w:hAnsi="宋体" w:eastAsia="宋体" w:cs="宋体"/>
                <w:sz w:val="20"/>
                <w:szCs w:val="20"/>
              </w:rPr>
              <w:t>森林报.夏</w:t>
            </w:r>
          </w:p>
        </w:tc>
        <w:tc>
          <w:tcPr>
            <w:tcW w:w="465" w:type="dxa"/>
            <w:tcBorders>
              <w:top w:val="nil"/>
              <w:left w:val="nil"/>
              <w:bottom w:val="single" w:color="auto" w:sz="4" w:space="0"/>
              <w:right w:val="single" w:color="auto" w:sz="4" w:space="0"/>
            </w:tcBorders>
            <w:noWrap/>
            <w:vAlign w:val="bottom"/>
          </w:tcPr>
          <w:p w14:paraId="13C3967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170C3F9">
            <w:pPr>
              <w:widowControl/>
              <w:jc w:val="left"/>
              <w:rPr>
                <w:rFonts w:hint="eastAsia" w:ascii="宋体" w:hAnsi="宋体" w:eastAsia="宋体" w:cs="宋体"/>
                <w:sz w:val="20"/>
                <w:szCs w:val="20"/>
              </w:rPr>
            </w:pPr>
            <w:r>
              <w:rPr>
                <w:rFonts w:hint="eastAsia" w:ascii="宋体" w:hAnsi="宋体" w:eastAsia="宋体" w:cs="宋体"/>
                <w:sz w:val="20"/>
                <w:szCs w:val="20"/>
              </w:rPr>
              <w:t>比安基</w:t>
            </w:r>
          </w:p>
        </w:tc>
        <w:tc>
          <w:tcPr>
            <w:tcW w:w="1843" w:type="dxa"/>
            <w:tcBorders>
              <w:top w:val="nil"/>
              <w:left w:val="nil"/>
              <w:bottom w:val="single" w:color="auto" w:sz="4" w:space="0"/>
              <w:right w:val="single" w:color="auto" w:sz="4" w:space="0"/>
            </w:tcBorders>
            <w:noWrap/>
            <w:vAlign w:val="bottom"/>
          </w:tcPr>
          <w:p w14:paraId="6E1B18BF">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209149CE">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9787807693703 </w:t>
            </w:r>
          </w:p>
        </w:tc>
        <w:tc>
          <w:tcPr>
            <w:tcW w:w="709" w:type="dxa"/>
            <w:tcBorders>
              <w:top w:val="nil"/>
              <w:left w:val="nil"/>
              <w:bottom w:val="single" w:color="auto" w:sz="4" w:space="0"/>
              <w:right w:val="single" w:color="auto" w:sz="4" w:space="0"/>
            </w:tcBorders>
            <w:noWrap/>
            <w:vAlign w:val="bottom"/>
          </w:tcPr>
          <w:p w14:paraId="00C9256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FAC916C">
            <w:pPr>
              <w:widowControl/>
              <w:jc w:val="left"/>
              <w:rPr>
                <w:rFonts w:hint="eastAsia" w:ascii="宋体" w:hAnsi="宋体" w:eastAsia="宋体" w:cs="宋体"/>
                <w:sz w:val="20"/>
                <w:szCs w:val="20"/>
              </w:rPr>
            </w:pPr>
            <w:r>
              <w:rPr>
                <w:rFonts w:hint="eastAsia" w:ascii="宋体" w:hAnsi="宋体" w:eastAsia="宋体" w:cs="宋体"/>
                <w:sz w:val="20"/>
                <w:szCs w:val="20"/>
              </w:rPr>
              <w:t>11.75</w:t>
            </w:r>
          </w:p>
        </w:tc>
        <w:tc>
          <w:tcPr>
            <w:tcW w:w="1676" w:type="dxa"/>
            <w:tcBorders>
              <w:top w:val="nil"/>
              <w:left w:val="nil"/>
              <w:bottom w:val="single" w:color="auto" w:sz="4" w:space="0"/>
              <w:right w:val="nil"/>
            </w:tcBorders>
            <w:noWrap/>
            <w:vAlign w:val="bottom"/>
          </w:tcPr>
          <w:p w14:paraId="5A53AE22">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574C21B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B54D93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0033B5C1">
            <w:pPr>
              <w:widowControl/>
              <w:jc w:val="left"/>
              <w:rPr>
                <w:rFonts w:hint="eastAsia" w:ascii="宋体" w:hAnsi="宋体" w:eastAsia="宋体" w:cs="宋体"/>
                <w:sz w:val="20"/>
                <w:szCs w:val="20"/>
              </w:rPr>
            </w:pPr>
            <w:r>
              <w:rPr>
                <w:rFonts w:hint="eastAsia" w:ascii="宋体" w:hAnsi="宋体" w:eastAsia="宋体" w:cs="宋体"/>
                <w:sz w:val="20"/>
                <w:szCs w:val="20"/>
              </w:rPr>
              <w:t>24</w:t>
            </w:r>
          </w:p>
        </w:tc>
        <w:tc>
          <w:tcPr>
            <w:tcW w:w="3886" w:type="dxa"/>
            <w:tcBorders>
              <w:top w:val="nil"/>
              <w:left w:val="nil"/>
              <w:bottom w:val="single" w:color="auto" w:sz="4" w:space="0"/>
              <w:right w:val="single" w:color="auto" w:sz="4" w:space="0"/>
            </w:tcBorders>
            <w:noWrap/>
            <w:vAlign w:val="bottom"/>
          </w:tcPr>
          <w:p w14:paraId="5AD05B1E">
            <w:pPr>
              <w:widowControl/>
              <w:jc w:val="left"/>
              <w:rPr>
                <w:rFonts w:hint="eastAsia" w:ascii="宋体" w:hAnsi="宋体" w:eastAsia="宋体" w:cs="宋体"/>
                <w:sz w:val="20"/>
                <w:szCs w:val="20"/>
              </w:rPr>
            </w:pPr>
            <w:r>
              <w:rPr>
                <w:rFonts w:hint="eastAsia" w:ascii="宋体" w:hAnsi="宋体" w:eastAsia="宋体" w:cs="宋体"/>
                <w:sz w:val="20"/>
                <w:szCs w:val="20"/>
              </w:rPr>
              <w:t>森林报.秋</w:t>
            </w:r>
          </w:p>
        </w:tc>
        <w:tc>
          <w:tcPr>
            <w:tcW w:w="465" w:type="dxa"/>
            <w:tcBorders>
              <w:top w:val="nil"/>
              <w:left w:val="nil"/>
              <w:bottom w:val="single" w:color="auto" w:sz="4" w:space="0"/>
              <w:right w:val="single" w:color="auto" w:sz="4" w:space="0"/>
            </w:tcBorders>
            <w:noWrap/>
            <w:vAlign w:val="bottom"/>
          </w:tcPr>
          <w:p w14:paraId="06447BF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C54BACE">
            <w:pPr>
              <w:widowControl/>
              <w:jc w:val="left"/>
              <w:rPr>
                <w:rFonts w:hint="eastAsia" w:ascii="宋体" w:hAnsi="宋体" w:eastAsia="宋体" w:cs="宋体"/>
                <w:sz w:val="20"/>
                <w:szCs w:val="20"/>
              </w:rPr>
            </w:pPr>
            <w:r>
              <w:rPr>
                <w:rFonts w:hint="eastAsia" w:ascii="宋体" w:hAnsi="宋体" w:eastAsia="宋体" w:cs="宋体"/>
                <w:sz w:val="20"/>
                <w:szCs w:val="20"/>
              </w:rPr>
              <w:t>比安基</w:t>
            </w:r>
          </w:p>
        </w:tc>
        <w:tc>
          <w:tcPr>
            <w:tcW w:w="1843" w:type="dxa"/>
            <w:tcBorders>
              <w:top w:val="nil"/>
              <w:left w:val="nil"/>
              <w:bottom w:val="single" w:color="auto" w:sz="4" w:space="0"/>
              <w:right w:val="single" w:color="auto" w:sz="4" w:space="0"/>
            </w:tcBorders>
            <w:noWrap/>
            <w:vAlign w:val="bottom"/>
          </w:tcPr>
          <w:p w14:paraId="298F1EEB">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72A1EC0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9787807693406 </w:t>
            </w:r>
          </w:p>
        </w:tc>
        <w:tc>
          <w:tcPr>
            <w:tcW w:w="709" w:type="dxa"/>
            <w:tcBorders>
              <w:top w:val="nil"/>
              <w:left w:val="nil"/>
              <w:bottom w:val="single" w:color="auto" w:sz="4" w:space="0"/>
              <w:right w:val="single" w:color="auto" w:sz="4" w:space="0"/>
            </w:tcBorders>
            <w:noWrap/>
            <w:vAlign w:val="bottom"/>
          </w:tcPr>
          <w:p w14:paraId="48E9578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AD0E2A4">
            <w:pPr>
              <w:widowControl/>
              <w:jc w:val="left"/>
              <w:rPr>
                <w:rFonts w:hint="eastAsia" w:ascii="宋体" w:hAnsi="宋体" w:eastAsia="宋体" w:cs="宋体"/>
                <w:sz w:val="20"/>
                <w:szCs w:val="20"/>
              </w:rPr>
            </w:pPr>
            <w:r>
              <w:rPr>
                <w:rFonts w:hint="eastAsia" w:ascii="宋体" w:hAnsi="宋体" w:eastAsia="宋体" w:cs="宋体"/>
                <w:sz w:val="20"/>
                <w:szCs w:val="20"/>
              </w:rPr>
              <w:t>11.75</w:t>
            </w:r>
          </w:p>
        </w:tc>
        <w:tc>
          <w:tcPr>
            <w:tcW w:w="1676" w:type="dxa"/>
            <w:tcBorders>
              <w:top w:val="nil"/>
              <w:left w:val="nil"/>
              <w:bottom w:val="single" w:color="auto" w:sz="4" w:space="0"/>
              <w:right w:val="nil"/>
            </w:tcBorders>
            <w:noWrap/>
            <w:vAlign w:val="bottom"/>
          </w:tcPr>
          <w:p w14:paraId="7A93714F">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056EEBB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B9285C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511DECBE">
            <w:pPr>
              <w:widowControl/>
              <w:jc w:val="left"/>
              <w:rPr>
                <w:rFonts w:hint="eastAsia" w:ascii="宋体" w:hAnsi="宋体" w:eastAsia="宋体" w:cs="宋体"/>
                <w:sz w:val="20"/>
                <w:szCs w:val="20"/>
              </w:rPr>
            </w:pPr>
            <w:r>
              <w:rPr>
                <w:rFonts w:hint="eastAsia" w:ascii="宋体" w:hAnsi="宋体" w:eastAsia="宋体" w:cs="宋体"/>
                <w:sz w:val="20"/>
                <w:szCs w:val="20"/>
              </w:rPr>
              <w:t>25</w:t>
            </w:r>
          </w:p>
        </w:tc>
        <w:tc>
          <w:tcPr>
            <w:tcW w:w="3886" w:type="dxa"/>
            <w:tcBorders>
              <w:top w:val="nil"/>
              <w:left w:val="nil"/>
              <w:bottom w:val="single" w:color="auto" w:sz="4" w:space="0"/>
              <w:right w:val="single" w:color="auto" w:sz="4" w:space="0"/>
            </w:tcBorders>
            <w:noWrap/>
            <w:vAlign w:val="bottom"/>
          </w:tcPr>
          <w:p w14:paraId="04102618">
            <w:pPr>
              <w:widowControl/>
              <w:jc w:val="left"/>
              <w:rPr>
                <w:rFonts w:hint="eastAsia" w:ascii="宋体" w:hAnsi="宋体" w:eastAsia="宋体" w:cs="宋体"/>
                <w:sz w:val="20"/>
                <w:szCs w:val="20"/>
              </w:rPr>
            </w:pPr>
            <w:r>
              <w:rPr>
                <w:rFonts w:hint="eastAsia" w:ascii="宋体" w:hAnsi="宋体" w:eastAsia="宋体" w:cs="宋体"/>
                <w:sz w:val="20"/>
                <w:szCs w:val="20"/>
              </w:rPr>
              <w:t>森林报.春</w:t>
            </w:r>
          </w:p>
        </w:tc>
        <w:tc>
          <w:tcPr>
            <w:tcW w:w="465" w:type="dxa"/>
            <w:tcBorders>
              <w:top w:val="nil"/>
              <w:left w:val="nil"/>
              <w:bottom w:val="single" w:color="auto" w:sz="4" w:space="0"/>
              <w:right w:val="single" w:color="auto" w:sz="4" w:space="0"/>
            </w:tcBorders>
            <w:noWrap/>
            <w:vAlign w:val="bottom"/>
          </w:tcPr>
          <w:p w14:paraId="7A921DD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2909B80">
            <w:pPr>
              <w:widowControl/>
              <w:jc w:val="left"/>
              <w:rPr>
                <w:rFonts w:hint="eastAsia" w:ascii="宋体" w:hAnsi="宋体" w:eastAsia="宋体" w:cs="宋体"/>
                <w:sz w:val="20"/>
                <w:szCs w:val="20"/>
              </w:rPr>
            </w:pPr>
            <w:r>
              <w:rPr>
                <w:rFonts w:hint="eastAsia" w:ascii="宋体" w:hAnsi="宋体" w:eastAsia="宋体" w:cs="宋体"/>
                <w:sz w:val="20"/>
                <w:szCs w:val="20"/>
              </w:rPr>
              <w:t>（苏）比安基</w:t>
            </w:r>
          </w:p>
        </w:tc>
        <w:tc>
          <w:tcPr>
            <w:tcW w:w="1843" w:type="dxa"/>
            <w:tcBorders>
              <w:top w:val="nil"/>
              <w:left w:val="nil"/>
              <w:bottom w:val="single" w:color="auto" w:sz="4" w:space="0"/>
              <w:right w:val="single" w:color="auto" w:sz="4" w:space="0"/>
            </w:tcBorders>
            <w:noWrap/>
            <w:vAlign w:val="bottom"/>
          </w:tcPr>
          <w:p w14:paraId="10AA4CDA">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7053086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9787807693390 </w:t>
            </w:r>
          </w:p>
        </w:tc>
        <w:tc>
          <w:tcPr>
            <w:tcW w:w="709" w:type="dxa"/>
            <w:tcBorders>
              <w:top w:val="nil"/>
              <w:left w:val="nil"/>
              <w:bottom w:val="single" w:color="auto" w:sz="4" w:space="0"/>
              <w:right w:val="single" w:color="auto" w:sz="4" w:space="0"/>
            </w:tcBorders>
            <w:noWrap/>
            <w:vAlign w:val="bottom"/>
          </w:tcPr>
          <w:p w14:paraId="3C75727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0B60BFE">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62F6B5EF">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2DAE878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D48B48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5F2342E3">
            <w:pPr>
              <w:widowControl/>
              <w:jc w:val="left"/>
              <w:rPr>
                <w:rFonts w:hint="eastAsia" w:ascii="宋体" w:hAnsi="宋体" w:eastAsia="宋体" w:cs="宋体"/>
                <w:sz w:val="20"/>
                <w:szCs w:val="20"/>
              </w:rPr>
            </w:pPr>
            <w:r>
              <w:rPr>
                <w:rFonts w:hint="eastAsia" w:ascii="宋体" w:hAnsi="宋体" w:eastAsia="宋体" w:cs="宋体"/>
                <w:sz w:val="20"/>
                <w:szCs w:val="20"/>
              </w:rPr>
              <w:t>26</w:t>
            </w:r>
          </w:p>
        </w:tc>
        <w:tc>
          <w:tcPr>
            <w:tcW w:w="3886" w:type="dxa"/>
            <w:tcBorders>
              <w:top w:val="nil"/>
              <w:left w:val="nil"/>
              <w:bottom w:val="single" w:color="auto" w:sz="4" w:space="0"/>
              <w:right w:val="single" w:color="auto" w:sz="4" w:space="0"/>
            </w:tcBorders>
            <w:noWrap/>
            <w:vAlign w:val="bottom"/>
          </w:tcPr>
          <w:p w14:paraId="66C9FA9E">
            <w:pPr>
              <w:widowControl/>
              <w:jc w:val="left"/>
              <w:rPr>
                <w:rFonts w:hint="eastAsia" w:ascii="宋体" w:hAnsi="宋体" w:eastAsia="宋体" w:cs="宋体"/>
                <w:sz w:val="20"/>
                <w:szCs w:val="20"/>
              </w:rPr>
            </w:pPr>
            <w:r>
              <w:rPr>
                <w:rFonts w:hint="eastAsia" w:ascii="宋体" w:hAnsi="宋体" w:eastAsia="宋体" w:cs="宋体"/>
                <w:sz w:val="20"/>
                <w:szCs w:val="20"/>
              </w:rPr>
              <w:t>森林报.冬</w:t>
            </w:r>
          </w:p>
        </w:tc>
        <w:tc>
          <w:tcPr>
            <w:tcW w:w="465" w:type="dxa"/>
            <w:tcBorders>
              <w:top w:val="nil"/>
              <w:left w:val="nil"/>
              <w:bottom w:val="single" w:color="auto" w:sz="4" w:space="0"/>
              <w:right w:val="single" w:color="auto" w:sz="4" w:space="0"/>
            </w:tcBorders>
            <w:noWrap/>
            <w:vAlign w:val="bottom"/>
          </w:tcPr>
          <w:p w14:paraId="6DA07EC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12C6A0A">
            <w:pPr>
              <w:widowControl/>
              <w:jc w:val="left"/>
              <w:rPr>
                <w:rFonts w:hint="eastAsia" w:ascii="宋体" w:hAnsi="宋体" w:eastAsia="宋体" w:cs="宋体"/>
                <w:sz w:val="20"/>
                <w:szCs w:val="20"/>
              </w:rPr>
            </w:pPr>
            <w:r>
              <w:rPr>
                <w:rFonts w:hint="eastAsia" w:ascii="宋体" w:hAnsi="宋体" w:eastAsia="宋体" w:cs="宋体"/>
                <w:sz w:val="20"/>
                <w:szCs w:val="20"/>
              </w:rPr>
              <w:t>（苏）比安基</w:t>
            </w:r>
          </w:p>
        </w:tc>
        <w:tc>
          <w:tcPr>
            <w:tcW w:w="1843" w:type="dxa"/>
            <w:tcBorders>
              <w:top w:val="nil"/>
              <w:left w:val="nil"/>
              <w:bottom w:val="single" w:color="auto" w:sz="4" w:space="0"/>
              <w:right w:val="single" w:color="auto" w:sz="4" w:space="0"/>
            </w:tcBorders>
            <w:noWrap/>
            <w:vAlign w:val="bottom"/>
          </w:tcPr>
          <w:p w14:paraId="5FECE210">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DA9774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9787807693383 </w:t>
            </w:r>
          </w:p>
        </w:tc>
        <w:tc>
          <w:tcPr>
            <w:tcW w:w="709" w:type="dxa"/>
            <w:tcBorders>
              <w:top w:val="nil"/>
              <w:left w:val="nil"/>
              <w:bottom w:val="single" w:color="auto" w:sz="4" w:space="0"/>
              <w:right w:val="single" w:color="auto" w:sz="4" w:space="0"/>
            </w:tcBorders>
            <w:noWrap/>
            <w:vAlign w:val="bottom"/>
          </w:tcPr>
          <w:p w14:paraId="09509A4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43A9ECE">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07EB33F5">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6534FFDD">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0967A9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bottom"/>
          </w:tcPr>
          <w:p w14:paraId="29426075">
            <w:pPr>
              <w:widowControl/>
              <w:jc w:val="left"/>
              <w:rPr>
                <w:rFonts w:hint="eastAsia" w:ascii="宋体" w:hAnsi="宋体" w:eastAsia="宋体" w:cs="宋体"/>
                <w:sz w:val="20"/>
                <w:szCs w:val="20"/>
              </w:rPr>
            </w:pPr>
            <w:r>
              <w:rPr>
                <w:rFonts w:hint="eastAsia" w:ascii="宋体" w:hAnsi="宋体" w:eastAsia="宋体" w:cs="宋体"/>
                <w:sz w:val="20"/>
                <w:szCs w:val="20"/>
              </w:rPr>
              <w:t>27</w:t>
            </w:r>
          </w:p>
        </w:tc>
        <w:tc>
          <w:tcPr>
            <w:tcW w:w="3886" w:type="dxa"/>
            <w:tcBorders>
              <w:top w:val="nil"/>
              <w:left w:val="nil"/>
              <w:bottom w:val="single" w:color="auto" w:sz="4" w:space="0"/>
              <w:right w:val="single" w:color="auto" w:sz="4" w:space="0"/>
            </w:tcBorders>
            <w:noWrap/>
            <w:vAlign w:val="bottom"/>
          </w:tcPr>
          <w:p w14:paraId="727B31EE">
            <w:pPr>
              <w:widowControl/>
              <w:jc w:val="left"/>
              <w:rPr>
                <w:rFonts w:hint="eastAsia" w:ascii="宋体" w:hAnsi="宋体" w:eastAsia="宋体" w:cs="宋体"/>
                <w:sz w:val="20"/>
                <w:szCs w:val="20"/>
              </w:rPr>
            </w:pPr>
            <w:r>
              <w:rPr>
                <w:rFonts w:hint="eastAsia" w:ascii="宋体" w:hAnsi="宋体" w:eastAsia="宋体" w:cs="宋体"/>
                <w:sz w:val="20"/>
                <w:szCs w:val="20"/>
              </w:rPr>
              <w:t>小飞侠</w:t>
            </w:r>
          </w:p>
        </w:tc>
        <w:tc>
          <w:tcPr>
            <w:tcW w:w="465" w:type="dxa"/>
            <w:tcBorders>
              <w:top w:val="nil"/>
              <w:left w:val="nil"/>
              <w:bottom w:val="single" w:color="auto" w:sz="4" w:space="0"/>
              <w:right w:val="single" w:color="auto" w:sz="4" w:space="0"/>
            </w:tcBorders>
            <w:noWrap/>
            <w:vAlign w:val="bottom"/>
          </w:tcPr>
          <w:p w14:paraId="7B3777F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A0205FD">
            <w:pPr>
              <w:widowControl/>
              <w:jc w:val="left"/>
              <w:rPr>
                <w:rFonts w:hint="eastAsia" w:ascii="宋体" w:hAnsi="宋体" w:eastAsia="宋体" w:cs="宋体"/>
                <w:sz w:val="20"/>
                <w:szCs w:val="20"/>
              </w:rPr>
            </w:pPr>
            <w:r>
              <w:rPr>
                <w:rFonts w:hint="eastAsia" w:ascii="宋体" w:hAnsi="宋体" w:eastAsia="宋体" w:cs="宋体"/>
                <w:sz w:val="20"/>
                <w:szCs w:val="20"/>
              </w:rPr>
              <w:t>(英)巴里</w:t>
            </w:r>
          </w:p>
        </w:tc>
        <w:tc>
          <w:tcPr>
            <w:tcW w:w="1843" w:type="dxa"/>
            <w:tcBorders>
              <w:top w:val="nil"/>
              <w:left w:val="nil"/>
              <w:bottom w:val="single" w:color="auto" w:sz="4" w:space="0"/>
              <w:right w:val="single" w:color="auto" w:sz="4" w:space="0"/>
            </w:tcBorders>
            <w:noWrap/>
            <w:vAlign w:val="bottom"/>
          </w:tcPr>
          <w:p w14:paraId="5AAC8ADB">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2857EC7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9787807694373 </w:t>
            </w:r>
          </w:p>
        </w:tc>
        <w:tc>
          <w:tcPr>
            <w:tcW w:w="709" w:type="dxa"/>
            <w:tcBorders>
              <w:top w:val="nil"/>
              <w:left w:val="nil"/>
              <w:bottom w:val="single" w:color="auto" w:sz="4" w:space="0"/>
              <w:right w:val="single" w:color="auto" w:sz="4" w:space="0"/>
            </w:tcBorders>
            <w:noWrap/>
            <w:vAlign w:val="bottom"/>
          </w:tcPr>
          <w:p w14:paraId="50187E0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6A8C895">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2423F2BE">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12242B1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A2788B9">
        <w:tblPrEx>
          <w:tblCellMar>
            <w:top w:w="0" w:type="dxa"/>
            <w:left w:w="108" w:type="dxa"/>
            <w:bottom w:w="0" w:type="dxa"/>
            <w:right w:w="108" w:type="dxa"/>
          </w:tblCellMar>
        </w:tblPrEx>
        <w:trPr>
          <w:trHeight w:val="402" w:hRule="atLeast"/>
        </w:trPr>
        <w:tc>
          <w:tcPr>
            <w:tcW w:w="12050" w:type="dxa"/>
            <w:gridSpan w:val="8"/>
            <w:tcBorders>
              <w:top w:val="single" w:color="auto" w:sz="4" w:space="0"/>
              <w:left w:val="single" w:color="auto" w:sz="4" w:space="0"/>
              <w:bottom w:val="single" w:color="auto" w:sz="4" w:space="0"/>
              <w:right w:val="single" w:color="auto" w:sz="4" w:space="0"/>
            </w:tcBorders>
            <w:noWrap/>
            <w:vAlign w:val="center"/>
          </w:tcPr>
          <w:p w14:paraId="77EA774E">
            <w:pPr>
              <w:widowControl/>
              <w:jc w:val="left"/>
              <w:rPr>
                <w:rFonts w:hint="eastAsia" w:ascii="宋体" w:hAnsi="宋体" w:eastAsia="宋体" w:cs="宋体"/>
                <w:b/>
                <w:bCs/>
                <w:sz w:val="24"/>
                <w:szCs w:val="24"/>
              </w:rPr>
            </w:pPr>
            <w:r>
              <w:rPr>
                <w:rFonts w:hint="eastAsia" w:ascii="宋体" w:hAnsi="宋体" w:eastAsia="宋体" w:cs="宋体"/>
                <w:b/>
                <w:bCs/>
                <w:sz w:val="24"/>
                <w:szCs w:val="24"/>
              </w:rPr>
              <w:t>(四)医卫生活类（25）</w:t>
            </w:r>
          </w:p>
        </w:tc>
        <w:tc>
          <w:tcPr>
            <w:tcW w:w="1676" w:type="dxa"/>
            <w:tcBorders>
              <w:top w:val="nil"/>
              <w:left w:val="nil"/>
              <w:bottom w:val="single" w:color="auto" w:sz="4" w:space="0"/>
              <w:right w:val="nil"/>
            </w:tcBorders>
            <w:noWrap/>
            <w:vAlign w:val="bottom"/>
          </w:tcPr>
          <w:p w14:paraId="78EFD3DC">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239F87C0">
            <w:pPr>
              <w:widowControl/>
              <w:jc w:val="left"/>
              <w:rPr>
                <w:rFonts w:hint="eastAsia" w:ascii="宋体" w:hAnsi="宋体" w:eastAsia="宋体" w:cs="宋体"/>
                <w:b/>
                <w:bCs/>
                <w:sz w:val="24"/>
                <w:szCs w:val="24"/>
              </w:rPr>
            </w:pPr>
            <w:r>
              <w:rPr>
                <w:rFonts w:hint="eastAsia" w:ascii="宋体" w:hAnsi="宋体" w:eastAsia="宋体" w:cs="宋体"/>
                <w:b/>
                <w:bCs/>
                <w:sz w:val="24"/>
                <w:szCs w:val="24"/>
              </w:rPr>
              <w:t>　</w:t>
            </w:r>
          </w:p>
        </w:tc>
      </w:tr>
      <w:tr w14:paraId="2DFFACC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19B4EEFC">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nil"/>
              <w:left w:val="nil"/>
              <w:bottom w:val="single" w:color="auto" w:sz="4" w:space="0"/>
              <w:right w:val="single" w:color="auto" w:sz="4" w:space="0"/>
            </w:tcBorders>
            <w:vAlign w:val="center"/>
          </w:tcPr>
          <w:p w14:paraId="4D4101DA">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nil"/>
              <w:left w:val="nil"/>
              <w:bottom w:val="single" w:color="auto" w:sz="4" w:space="0"/>
              <w:right w:val="single" w:color="auto" w:sz="4" w:space="0"/>
            </w:tcBorders>
            <w:vAlign w:val="center"/>
          </w:tcPr>
          <w:p w14:paraId="51F0ECE6">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nil"/>
              <w:left w:val="nil"/>
              <w:bottom w:val="single" w:color="auto" w:sz="4" w:space="0"/>
              <w:right w:val="single" w:color="auto" w:sz="4" w:space="0"/>
            </w:tcBorders>
            <w:vAlign w:val="center"/>
          </w:tcPr>
          <w:p w14:paraId="22BD1231">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nil"/>
              <w:left w:val="nil"/>
              <w:bottom w:val="single" w:color="auto" w:sz="4" w:space="0"/>
              <w:right w:val="single" w:color="auto" w:sz="4" w:space="0"/>
            </w:tcBorders>
            <w:vAlign w:val="center"/>
          </w:tcPr>
          <w:p w14:paraId="4A6FA516">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nil"/>
              <w:left w:val="nil"/>
              <w:bottom w:val="single" w:color="auto" w:sz="4" w:space="0"/>
              <w:right w:val="single" w:color="auto" w:sz="4" w:space="0"/>
            </w:tcBorders>
            <w:vAlign w:val="center"/>
          </w:tcPr>
          <w:p w14:paraId="381D1B2E">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nil"/>
              <w:left w:val="nil"/>
              <w:bottom w:val="single" w:color="auto" w:sz="4" w:space="0"/>
              <w:right w:val="single" w:color="auto" w:sz="4" w:space="0"/>
            </w:tcBorders>
            <w:vAlign w:val="center"/>
          </w:tcPr>
          <w:p w14:paraId="4FA8738D">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nil"/>
              <w:left w:val="nil"/>
              <w:bottom w:val="single" w:color="auto" w:sz="4" w:space="0"/>
              <w:right w:val="single" w:color="auto" w:sz="4" w:space="0"/>
            </w:tcBorders>
            <w:vAlign w:val="center"/>
          </w:tcPr>
          <w:p w14:paraId="0C65B8C6">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nil"/>
              <w:left w:val="nil"/>
              <w:bottom w:val="single" w:color="auto" w:sz="4" w:space="0"/>
              <w:right w:val="nil"/>
            </w:tcBorders>
            <w:noWrap/>
            <w:vAlign w:val="bottom"/>
          </w:tcPr>
          <w:p w14:paraId="356E4186">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nil"/>
              <w:left w:val="single" w:color="auto" w:sz="4" w:space="0"/>
              <w:bottom w:val="single" w:color="auto" w:sz="4" w:space="0"/>
              <w:right w:val="single" w:color="auto" w:sz="4" w:space="0"/>
            </w:tcBorders>
            <w:noWrap/>
            <w:vAlign w:val="bottom"/>
          </w:tcPr>
          <w:p w14:paraId="61D470FE">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298ACD8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493DC01">
            <w:pPr>
              <w:widowControl/>
              <w:jc w:val="left"/>
              <w:rPr>
                <w:rFonts w:hint="eastAsia" w:ascii="宋体" w:hAnsi="宋体" w:eastAsia="宋体" w:cs="宋体"/>
                <w:b/>
                <w:bCs/>
                <w:sz w:val="20"/>
                <w:szCs w:val="20"/>
              </w:rPr>
            </w:pPr>
            <w:r>
              <w:rPr>
                <w:rFonts w:hint="eastAsia" w:ascii="宋体" w:hAnsi="宋体" w:eastAsia="宋体" w:cs="宋体"/>
                <w:b/>
                <w:bCs/>
                <w:sz w:val="20"/>
                <w:szCs w:val="20"/>
              </w:rPr>
              <w:t>1</w:t>
            </w:r>
          </w:p>
        </w:tc>
        <w:tc>
          <w:tcPr>
            <w:tcW w:w="3886" w:type="dxa"/>
            <w:tcBorders>
              <w:top w:val="nil"/>
              <w:left w:val="nil"/>
              <w:bottom w:val="single" w:color="auto" w:sz="4" w:space="0"/>
              <w:right w:val="single" w:color="auto" w:sz="4" w:space="0"/>
            </w:tcBorders>
            <w:noWrap/>
            <w:vAlign w:val="bottom"/>
          </w:tcPr>
          <w:p w14:paraId="776BF56A">
            <w:pPr>
              <w:widowControl/>
              <w:jc w:val="left"/>
              <w:rPr>
                <w:rFonts w:hint="eastAsia" w:ascii="宋体" w:hAnsi="宋体" w:eastAsia="宋体" w:cs="宋体"/>
                <w:sz w:val="20"/>
                <w:szCs w:val="20"/>
              </w:rPr>
            </w:pPr>
            <w:r>
              <w:rPr>
                <w:rFonts w:hint="eastAsia" w:ascii="宋体" w:hAnsi="宋体" w:eastAsia="宋体" w:cs="宋体"/>
                <w:sz w:val="20"/>
                <w:szCs w:val="20"/>
              </w:rPr>
              <w:t>方与圆的智慧课</w:t>
            </w:r>
          </w:p>
        </w:tc>
        <w:tc>
          <w:tcPr>
            <w:tcW w:w="465" w:type="dxa"/>
            <w:tcBorders>
              <w:top w:val="nil"/>
              <w:left w:val="nil"/>
              <w:bottom w:val="single" w:color="auto" w:sz="4" w:space="0"/>
              <w:right w:val="single" w:color="auto" w:sz="4" w:space="0"/>
            </w:tcBorders>
            <w:noWrap/>
            <w:vAlign w:val="bottom"/>
          </w:tcPr>
          <w:p w14:paraId="03B2E8A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1944655">
            <w:pPr>
              <w:widowControl/>
              <w:jc w:val="left"/>
              <w:rPr>
                <w:rFonts w:hint="eastAsia" w:ascii="宋体" w:hAnsi="宋体" w:eastAsia="宋体" w:cs="宋体"/>
                <w:sz w:val="20"/>
                <w:szCs w:val="20"/>
              </w:rPr>
            </w:pPr>
            <w:r>
              <w:rPr>
                <w:rFonts w:hint="eastAsia" w:ascii="宋体" w:hAnsi="宋体" w:eastAsia="宋体" w:cs="宋体"/>
                <w:sz w:val="20"/>
                <w:szCs w:val="20"/>
              </w:rPr>
              <w:t>三月楚歌</w:t>
            </w:r>
          </w:p>
        </w:tc>
        <w:tc>
          <w:tcPr>
            <w:tcW w:w="1843" w:type="dxa"/>
            <w:tcBorders>
              <w:top w:val="nil"/>
              <w:left w:val="nil"/>
              <w:bottom w:val="single" w:color="auto" w:sz="4" w:space="0"/>
              <w:right w:val="single" w:color="auto" w:sz="4" w:space="0"/>
            </w:tcBorders>
            <w:noWrap/>
            <w:vAlign w:val="bottom"/>
          </w:tcPr>
          <w:p w14:paraId="305AE16E">
            <w:pPr>
              <w:widowControl/>
              <w:jc w:val="left"/>
              <w:rPr>
                <w:rFonts w:hint="eastAsia" w:ascii="宋体" w:hAnsi="宋体" w:eastAsia="宋体" w:cs="宋体"/>
                <w:sz w:val="20"/>
                <w:szCs w:val="20"/>
              </w:rPr>
            </w:pPr>
            <w:r>
              <w:rPr>
                <w:rFonts w:hint="eastAsia" w:ascii="宋体" w:hAnsi="宋体" w:eastAsia="宋体" w:cs="宋体"/>
                <w:sz w:val="20"/>
                <w:szCs w:val="20"/>
              </w:rPr>
              <w:t>江苏凤凰教育出</w:t>
            </w:r>
          </w:p>
        </w:tc>
        <w:tc>
          <w:tcPr>
            <w:tcW w:w="1701" w:type="dxa"/>
            <w:tcBorders>
              <w:top w:val="nil"/>
              <w:left w:val="nil"/>
              <w:bottom w:val="single" w:color="auto" w:sz="4" w:space="0"/>
              <w:right w:val="single" w:color="auto" w:sz="4" w:space="0"/>
            </w:tcBorders>
            <w:noWrap/>
            <w:vAlign w:val="bottom"/>
          </w:tcPr>
          <w:p w14:paraId="2986F56E">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9787549629473 </w:t>
            </w:r>
          </w:p>
        </w:tc>
        <w:tc>
          <w:tcPr>
            <w:tcW w:w="709" w:type="dxa"/>
            <w:tcBorders>
              <w:top w:val="nil"/>
              <w:left w:val="nil"/>
              <w:bottom w:val="single" w:color="auto" w:sz="4" w:space="0"/>
              <w:right w:val="single" w:color="auto" w:sz="4" w:space="0"/>
            </w:tcBorders>
            <w:noWrap/>
            <w:vAlign w:val="bottom"/>
          </w:tcPr>
          <w:p w14:paraId="3982525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79DBFD7">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59D5705F">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6C44E17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F89D87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CFC77F5">
            <w:pPr>
              <w:widowControl/>
              <w:jc w:val="left"/>
              <w:rPr>
                <w:rFonts w:hint="eastAsia" w:ascii="宋体" w:hAnsi="宋体" w:eastAsia="宋体" w:cs="宋体"/>
                <w:b/>
                <w:bCs/>
                <w:sz w:val="20"/>
                <w:szCs w:val="20"/>
              </w:rPr>
            </w:pPr>
            <w:r>
              <w:rPr>
                <w:rFonts w:hint="eastAsia" w:ascii="宋体" w:hAnsi="宋体" w:eastAsia="宋体" w:cs="宋体"/>
                <w:b/>
                <w:bCs/>
                <w:sz w:val="20"/>
                <w:szCs w:val="20"/>
              </w:rPr>
              <w:t>2</w:t>
            </w:r>
          </w:p>
        </w:tc>
        <w:tc>
          <w:tcPr>
            <w:tcW w:w="3886" w:type="dxa"/>
            <w:tcBorders>
              <w:top w:val="nil"/>
              <w:left w:val="nil"/>
              <w:bottom w:val="single" w:color="auto" w:sz="4" w:space="0"/>
              <w:right w:val="single" w:color="auto" w:sz="4" w:space="0"/>
            </w:tcBorders>
            <w:noWrap/>
            <w:vAlign w:val="bottom"/>
          </w:tcPr>
          <w:p w14:paraId="0C92D4C3">
            <w:pPr>
              <w:widowControl/>
              <w:jc w:val="left"/>
              <w:rPr>
                <w:rFonts w:hint="eastAsia" w:ascii="宋体" w:hAnsi="宋体" w:eastAsia="宋体" w:cs="宋体"/>
                <w:sz w:val="20"/>
                <w:szCs w:val="20"/>
              </w:rPr>
            </w:pPr>
            <w:r>
              <w:rPr>
                <w:rFonts w:hint="eastAsia" w:ascii="宋体" w:hAnsi="宋体" w:eastAsia="宋体" w:cs="宋体"/>
                <w:sz w:val="20"/>
                <w:szCs w:val="20"/>
              </w:rPr>
              <w:t>象棋阶梯课堂系列：象棋初级实用残局及其训练测试</w:t>
            </w:r>
          </w:p>
        </w:tc>
        <w:tc>
          <w:tcPr>
            <w:tcW w:w="465" w:type="dxa"/>
            <w:tcBorders>
              <w:top w:val="nil"/>
              <w:left w:val="nil"/>
              <w:bottom w:val="single" w:color="auto" w:sz="4" w:space="0"/>
              <w:right w:val="single" w:color="auto" w:sz="4" w:space="0"/>
            </w:tcBorders>
            <w:noWrap/>
            <w:vAlign w:val="bottom"/>
          </w:tcPr>
          <w:p w14:paraId="77F8FFB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6784A75">
            <w:pPr>
              <w:widowControl/>
              <w:jc w:val="left"/>
              <w:rPr>
                <w:rFonts w:hint="eastAsia" w:ascii="宋体" w:hAnsi="宋体" w:eastAsia="宋体" w:cs="宋体"/>
                <w:sz w:val="20"/>
                <w:szCs w:val="20"/>
              </w:rPr>
            </w:pPr>
            <w:r>
              <w:rPr>
                <w:rFonts w:hint="eastAsia" w:ascii="宋体" w:hAnsi="宋体" w:eastAsia="宋体" w:cs="宋体"/>
                <w:sz w:val="20"/>
                <w:szCs w:val="20"/>
              </w:rPr>
              <w:t>傅宝胜</w:t>
            </w:r>
          </w:p>
        </w:tc>
        <w:tc>
          <w:tcPr>
            <w:tcW w:w="1843" w:type="dxa"/>
            <w:tcBorders>
              <w:top w:val="nil"/>
              <w:left w:val="nil"/>
              <w:bottom w:val="single" w:color="auto" w:sz="4" w:space="0"/>
              <w:right w:val="single" w:color="auto" w:sz="4" w:space="0"/>
            </w:tcBorders>
            <w:noWrap/>
            <w:vAlign w:val="bottom"/>
          </w:tcPr>
          <w:p w14:paraId="6FCD3EF2">
            <w:pPr>
              <w:widowControl/>
              <w:jc w:val="left"/>
              <w:rPr>
                <w:rFonts w:hint="eastAsia" w:ascii="宋体" w:hAnsi="宋体" w:eastAsia="宋体" w:cs="宋体"/>
                <w:sz w:val="20"/>
                <w:szCs w:val="20"/>
              </w:rPr>
            </w:pPr>
            <w:r>
              <w:rPr>
                <w:rFonts w:hint="eastAsia" w:ascii="宋体" w:hAnsi="宋体" w:eastAsia="宋体" w:cs="宋体"/>
                <w:sz w:val="20"/>
                <w:szCs w:val="20"/>
              </w:rPr>
              <w:t>安徽科学技术出版社</w:t>
            </w:r>
          </w:p>
        </w:tc>
        <w:tc>
          <w:tcPr>
            <w:tcW w:w="1701" w:type="dxa"/>
            <w:tcBorders>
              <w:top w:val="nil"/>
              <w:left w:val="nil"/>
              <w:bottom w:val="single" w:color="auto" w:sz="4" w:space="0"/>
              <w:right w:val="single" w:color="auto" w:sz="4" w:space="0"/>
            </w:tcBorders>
            <w:noWrap/>
            <w:vAlign w:val="bottom"/>
          </w:tcPr>
          <w:p w14:paraId="2FF4BEF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9787533772123 </w:t>
            </w:r>
          </w:p>
        </w:tc>
        <w:tc>
          <w:tcPr>
            <w:tcW w:w="709" w:type="dxa"/>
            <w:tcBorders>
              <w:top w:val="nil"/>
              <w:left w:val="nil"/>
              <w:bottom w:val="single" w:color="auto" w:sz="4" w:space="0"/>
              <w:right w:val="single" w:color="auto" w:sz="4" w:space="0"/>
            </w:tcBorders>
            <w:noWrap/>
            <w:vAlign w:val="bottom"/>
          </w:tcPr>
          <w:p w14:paraId="5B4E65F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9AB8275">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73B8C3C1">
            <w:pPr>
              <w:widowControl/>
              <w:jc w:val="left"/>
              <w:rPr>
                <w:rFonts w:hint="eastAsia" w:ascii="宋体" w:hAnsi="宋体" w:eastAsia="宋体" w:cs="宋体"/>
                <w:sz w:val="20"/>
                <w:szCs w:val="20"/>
              </w:rPr>
            </w:pPr>
            <w:r>
              <w:rPr>
                <w:rFonts w:hint="eastAsia" w:ascii="宋体" w:hAnsi="宋体" w:eastAsia="宋体" w:cs="宋体"/>
                <w:sz w:val="20"/>
                <w:szCs w:val="20"/>
              </w:rPr>
              <w:t>2022年7月3日</w:t>
            </w:r>
          </w:p>
        </w:tc>
        <w:tc>
          <w:tcPr>
            <w:tcW w:w="516" w:type="dxa"/>
            <w:tcBorders>
              <w:top w:val="nil"/>
              <w:left w:val="single" w:color="auto" w:sz="4" w:space="0"/>
              <w:bottom w:val="single" w:color="auto" w:sz="4" w:space="0"/>
              <w:right w:val="single" w:color="auto" w:sz="4" w:space="0"/>
            </w:tcBorders>
            <w:noWrap/>
            <w:vAlign w:val="bottom"/>
          </w:tcPr>
          <w:p w14:paraId="123AA99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452D69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1641D3FA">
            <w:pPr>
              <w:widowControl/>
              <w:jc w:val="left"/>
              <w:rPr>
                <w:rFonts w:hint="eastAsia" w:ascii="宋体" w:hAnsi="宋体" w:eastAsia="宋体" w:cs="宋体"/>
                <w:b/>
                <w:bCs/>
                <w:sz w:val="20"/>
                <w:szCs w:val="20"/>
              </w:rPr>
            </w:pPr>
            <w:r>
              <w:rPr>
                <w:rFonts w:hint="eastAsia" w:ascii="宋体" w:hAnsi="宋体" w:eastAsia="宋体" w:cs="宋体"/>
                <w:b/>
                <w:bCs/>
                <w:sz w:val="20"/>
                <w:szCs w:val="20"/>
              </w:rPr>
              <w:t>3</w:t>
            </w:r>
          </w:p>
        </w:tc>
        <w:tc>
          <w:tcPr>
            <w:tcW w:w="3886" w:type="dxa"/>
            <w:tcBorders>
              <w:top w:val="nil"/>
              <w:left w:val="nil"/>
              <w:bottom w:val="single" w:color="auto" w:sz="4" w:space="0"/>
              <w:right w:val="single" w:color="auto" w:sz="4" w:space="0"/>
            </w:tcBorders>
            <w:noWrap/>
            <w:vAlign w:val="bottom"/>
          </w:tcPr>
          <w:p w14:paraId="766DDEC8">
            <w:pPr>
              <w:widowControl/>
              <w:jc w:val="left"/>
              <w:rPr>
                <w:rFonts w:hint="eastAsia" w:ascii="宋体" w:hAnsi="宋体" w:eastAsia="宋体" w:cs="宋体"/>
                <w:sz w:val="20"/>
                <w:szCs w:val="20"/>
              </w:rPr>
            </w:pPr>
            <w:r>
              <w:rPr>
                <w:rFonts w:hint="eastAsia" w:ascii="宋体" w:hAnsi="宋体" w:eastAsia="宋体" w:cs="宋体"/>
                <w:sz w:val="20"/>
                <w:szCs w:val="20"/>
              </w:rPr>
              <w:t>心灵处方中学生常见心理困扰之绿色通道（第二版）</w:t>
            </w:r>
          </w:p>
        </w:tc>
        <w:tc>
          <w:tcPr>
            <w:tcW w:w="465" w:type="dxa"/>
            <w:tcBorders>
              <w:top w:val="nil"/>
              <w:left w:val="nil"/>
              <w:bottom w:val="single" w:color="auto" w:sz="4" w:space="0"/>
              <w:right w:val="single" w:color="auto" w:sz="4" w:space="0"/>
            </w:tcBorders>
            <w:noWrap/>
            <w:vAlign w:val="bottom"/>
          </w:tcPr>
          <w:p w14:paraId="70088B0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2C97205">
            <w:pPr>
              <w:widowControl/>
              <w:jc w:val="left"/>
              <w:rPr>
                <w:rFonts w:hint="eastAsia" w:ascii="宋体" w:hAnsi="宋体" w:eastAsia="宋体" w:cs="宋体"/>
                <w:sz w:val="20"/>
                <w:szCs w:val="20"/>
              </w:rPr>
            </w:pPr>
            <w:r>
              <w:rPr>
                <w:rFonts w:hint="eastAsia" w:ascii="宋体" w:hAnsi="宋体" w:eastAsia="宋体" w:cs="宋体"/>
                <w:sz w:val="20"/>
                <w:szCs w:val="20"/>
              </w:rPr>
              <w:t>高永金</w:t>
            </w:r>
          </w:p>
        </w:tc>
        <w:tc>
          <w:tcPr>
            <w:tcW w:w="1843" w:type="dxa"/>
            <w:tcBorders>
              <w:top w:val="nil"/>
              <w:left w:val="nil"/>
              <w:bottom w:val="single" w:color="auto" w:sz="4" w:space="0"/>
              <w:right w:val="single" w:color="auto" w:sz="4" w:space="0"/>
            </w:tcBorders>
            <w:noWrap/>
            <w:vAlign w:val="bottom"/>
          </w:tcPr>
          <w:p w14:paraId="5527D666">
            <w:pPr>
              <w:widowControl/>
              <w:jc w:val="left"/>
              <w:rPr>
                <w:rFonts w:hint="eastAsia" w:ascii="宋体" w:hAnsi="宋体" w:eastAsia="宋体" w:cs="宋体"/>
                <w:sz w:val="20"/>
                <w:szCs w:val="20"/>
              </w:rPr>
            </w:pPr>
            <w:r>
              <w:rPr>
                <w:rFonts w:hint="eastAsia" w:ascii="宋体" w:hAnsi="宋体" w:eastAsia="宋体" w:cs="宋体"/>
                <w:sz w:val="20"/>
                <w:szCs w:val="20"/>
              </w:rPr>
              <w:t>科学出版社</w:t>
            </w:r>
          </w:p>
        </w:tc>
        <w:tc>
          <w:tcPr>
            <w:tcW w:w="1701" w:type="dxa"/>
            <w:tcBorders>
              <w:top w:val="nil"/>
              <w:left w:val="nil"/>
              <w:bottom w:val="single" w:color="auto" w:sz="4" w:space="0"/>
              <w:right w:val="single" w:color="auto" w:sz="4" w:space="0"/>
            </w:tcBorders>
            <w:noWrap/>
            <w:vAlign w:val="bottom"/>
          </w:tcPr>
          <w:p w14:paraId="7458E3D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9787030341617 </w:t>
            </w:r>
          </w:p>
        </w:tc>
        <w:tc>
          <w:tcPr>
            <w:tcW w:w="709" w:type="dxa"/>
            <w:tcBorders>
              <w:top w:val="nil"/>
              <w:left w:val="nil"/>
              <w:bottom w:val="single" w:color="auto" w:sz="4" w:space="0"/>
              <w:right w:val="single" w:color="auto" w:sz="4" w:space="0"/>
            </w:tcBorders>
            <w:noWrap/>
            <w:vAlign w:val="bottom"/>
          </w:tcPr>
          <w:p w14:paraId="11289DD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E3B537C">
            <w:pPr>
              <w:widowControl/>
              <w:jc w:val="left"/>
              <w:rPr>
                <w:rFonts w:hint="eastAsia" w:ascii="宋体" w:hAnsi="宋体" w:eastAsia="宋体" w:cs="宋体"/>
                <w:sz w:val="20"/>
                <w:szCs w:val="20"/>
              </w:rPr>
            </w:pPr>
            <w:r>
              <w:rPr>
                <w:rFonts w:hint="eastAsia" w:ascii="宋体" w:hAnsi="宋体" w:eastAsia="宋体" w:cs="宋体"/>
                <w:sz w:val="20"/>
                <w:szCs w:val="20"/>
              </w:rPr>
              <w:t>5.25</w:t>
            </w:r>
          </w:p>
        </w:tc>
        <w:tc>
          <w:tcPr>
            <w:tcW w:w="1676" w:type="dxa"/>
            <w:tcBorders>
              <w:top w:val="nil"/>
              <w:left w:val="nil"/>
              <w:bottom w:val="single" w:color="auto" w:sz="4" w:space="0"/>
              <w:right w:val="nil"/>
            </w:tcBorders>
            <w:noWrap/>
            <w:vAlign w:val="bottom"/>
          </w:tcPr>
          <w:p w14:paraId="24FE9FDA">
            <w:pPr>
              <w:widowControl/>
              <w:jc w:val="left"/>
              <w:rPr>
                <w:rFonts w:hint="eastAsia" w:ascii="宋体" w:hAnsi="宋体" w:eastAsia="宋体" w:cs="宋体"/>
                <w:sz w:val="20"/>
                <w:szCs w:val="20"/>
              </w:rPr>
            </w:pPr>
            <w:r>
              <w:rPr>
                <w:rFonts w:hint="eastAsia" w:ascii="宋体" w:hAnsi="宋体" w:eastAsia="宋体" w:cs="宋体"/>
                <w:sz w:val="20"/>
                <w:szCs w:val="20"/>
              </w:rPr>
              <w:t>2022年9月1日</w:t>
            </w:r>
          </w:p>
        </w:tc>
        <w:tc>
          <w:tcPr>
            <w:tcW w:w="516" w:type="dxa"/>
            <w:tcBorders>
              <w:top w:val="nil"/>
              <w:left w:val="single" w:color="auto" w:sz="4" w:space="0"/>
              <w:bottom w:val="single" w:color="auto" w:sz="4" w:space="0"/>
              <w:right w:val="single" w:color="auto" w:sz="4" w:space="0"/>
            </w:tcBorders>
            <w:noWrap/>
            <w:vAlign w:val="bottom"/>
          </w:tcPr>
          <w:p w14:paraId="574745E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71A8D9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8FE2C00">
            <w:pPr>
              <w:widowControl/>
              <w:jc w:val="left"/>
              <w:rPr>
                <w:rFonts w:hint="eastAsia" w:ascii="宋体" w:hAnsi="宋体" w:eastAsia="宋体" w:cs="宋体"/>
                <w:b/>
                <w:bCs/>
                <w:sz w:val="20"/>
                <w:szCs w:val="20"/>
              </w:rPr>
            </w:pPr>
            <w:r>
              <w:rPr>
                <w:rFonts w:hint="eastAsia" w:ascii="宋体" w:hAnsi="宋体" w:eastAsia="宋体" w:cs="宋体"/>
                <w:b/>
                <w:bCs/>
                <w:sz w:val="20"/>
                <w:szCs w:val="20"/>
              </w:rPr>
              <w:t>4</w:t>
            </w:r>
          </w:p>
        </w:tc>
        <w:tc>
          <w:tcPr>
            <w:tcW w:w="3886" w:type="dxa"/>
            <w:tcBorders>
              <w:top w:val="nil"/>
              <w:left w:val="nil"/>
              <w:bottom w:val="single" w:color="auto" w:sz="4" w:space="0"/>
              <w:right w:val="single" w:color="auto" w:sz="4" w:space="0"/>
            </w:tcBorders>
            <w:noWrap/>
            <w:vAlign w:val="bottom"/>
          </w:tcPr>
          <w:p w14:paraId="29EAE61A">
            <w:pPr>
              <w:widowControl/>
              <w:jc w:val="left"/>
              <w:rPr>
                <w:rFonts w:hint="eastAsia" w:ascii="宋体" w:hAnsi="宋体" w:eastAsia="宋体" w:cs="宋体"/>
                <w:sz w:val="20"/>
                <w:szCs w:val="20"/>
              </w:rPr>
            </w:pPr>
            <w:r>
              <w:rPr>
                <w:rFonts w:hint="eastAsia" w:ascii="宋体" w:hAnsi="宋体" w:eastAsia="宋体" w:cs="宋体"/>
                <w:sz w:val="20"/>
                <w:szCs w:val="20"/>
              </w:rPr>
              <w:t>光疗美甲：生活版</w:t>
            </w:r>
          </w:p>
        </w:tc>
        <w:tc>
          <w:tcPr>
            <w:tcW w:w="465" w:type="dxa"/>
            <w:tcBorders>
              <w:top w:val="nil"/>
              <w:left w:val="nil"/>
              <w:bottom w:val="single" w:color="auto" w:sz="4" w:space="0"/>
              <w:right w:val="single" w:color="auto" w:sz="4" w:space="0"/>
            </w:tcBorders>
            <w:noWrap/>
            <w:vAlign w:val="bottom"/>
          </w:tcPr>
          <w:p w14:paraId="338A2EB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72EEFF5">
            <w:pPr>
              <w:widowControl/>
              <w:jc w:val="left"/>
              <w:rPr>
                <w:rFonts w:hint="eastAsia" w:ascii="宋体" w:hAnsi="宋体" w:eastAsia="宋体" w:cs="宋体"/>
                <w:sz w:val="20"/>
                <w:szCs w:val="20"/>
              </w:rPr>
            </w:pPr>
            <w:r>
              <w:rPr>
                <w:rFonts w:hint="eastAsia" w:ascii="宋体" w:hAnsi="宋体" w:eastAsia="宋体" w:cs="宋体"/>
                <w:sz w:val="20"/>
                <w:szCs w:val="20"/>
              </w:rPr>
              <w:t>郭漫</w:t>
            </w:r>
          </w:p>
        </w:tc>
        <w:tc>
          <w:tcPr>
            <w:tcW w:w="1843" w:type="dxa"/>
            <w:tcBorders>
              <w:top w:val="nil"/>
              <w:left w:val="nil"/>
              <w:bottom w:val="single" w:color="auto" w:sz="4" w:space="0"/>
              <w:right w:val="single" w:color="auto" w:sz="4" w:space="0"/>
            </w:tcBorders>
            <w:noWrap/>
            <w:vAlign w:val="bottom"/>
          </w:tcPr>
          <w:p w14:paraId="3EB85CCD">
            <w:pPr>
              <w:widowControl/>
              <w:jc w:val="left"/>
              <w:rPr>
                <w:rFonts w:hint="eastAsia" w:ascii="宋体" w:hAnsi="宋体" w:eastAsia="宋体" w:cs="宋体"/>
                <w:sz w:val="20"/>
                <w:szCs w:val="20"/>
              </w:rPr>
            </w:pPr>
            <w:r>
              <w:rPr>
                <w:rFonts w:hint="eastAsia" w:ascii="宋体" w:hAnsi="宋体" w:eastAsia="宋体" w:cs="宋体"/>
                <w:sz w:val="20"/>
                <w:szCs w:val="20"/>
              </w:rPr>
              <w:t>湖南美术出版社</w:t>
            </w:r>
          </w:p>
        </w:tc>
        <w:tc>
          <w:tcPr>
            <w:tcW w:w="1701" w:type="dxa"/>
            <w:tcBorders>
              <w:top w:val="nil"/>
              <w:left w:val="nil"/>
              <w:bottom w:val="single" w:color="auto" w:sz="4" w:space="0"/>
              <w:right w:val="single" w:color="auto" w:sz="4" w:space="0"/>
            </w:tcBorders>
            <w:noWrap/>
            <w:vAlign w:val="bottom"/>
          </w:tcPr>
          <w:p w14:paraId="41CCF34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9787535653291 </w:t>
            </w:r>
          </w:p>
        </w:tc>
        <w:tc>
          <w:tcPr>
            <w:tcW w:w="709" w:type="dxa"/>
            <w:tcBorders>
              <w:top w:val="nil"/>
              <w:left w:val="nil"/>
              <w:bottom w:val="single" w:color="auto" w:sz="4" w:space="0"/>
              <w:right w:val="single" w:color="auto" w:sz="4" w:space="0"/>
            </w:tcBorders>
            <w:noWrap/>
            <w:vAlign w:val="bottom"/>
          </w:tcPr>
          <w:p w14:paraId="6E9E87B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2CA7BC2">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3CFAA582">
            <w:pPr>
              <w:widowControl/>
              <w:jc w:val="left"/>
              <w:rPr>
                <w:rFonts w:hint="eastAsia" w:ascii="宋体" w:hAnsi="宋体" w:eastAsia="宋体" w:cs="宋体"/>
                <w:sz w:val="20"/>
                <w:szCs w:val="20"/>
              </w:rPr>
            </w:pPr>
            <w:r>
              <w:rPr>
                <w:rFonts w:hint="eastAsia" w:ascii="宋体" w:hAnsi="宋体" w:eastAsia="宋体" w:cs="宋体"/>
                <w:sz w:val="20"/>
                <w:szCs w:val="20"/>
              </w:rPr>
              <w:t>2022年9月1日</w:t>
            </w:r>
          </w:p>
        </w:tc>
        <w:tc>
          <w:tcPr>
            <w:tcW w:w="516" w:type="dxa"/>
            <w:tcBorders>
              <w:top w:val="nil"/>
              <w:left w:val="single" w:color="auto" w:sz="4" w:space="0"/>
              <w:bottom w:val="single" w:color="auto" w:sz="4" w:space="0"/>
              <w:right w:val="single" w:color="auto" w:sz="4" w:space="0"/>
            </w:tcBorders>
            <w:noWrap/>
            <w:vAlign w:val="bottom"/>
          </w:tcPr>
          <w:p w14:paraId="76AC328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60FF32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60B727D5">
            <w:pPr>
              <w:widowControl/>
              <w:jc w:val="left"/>
              <w:rPr>
                <w:rFonts w:hint="eastAsia" w:ascii="宋体" w:hAnsi="宋体" w:eastAsia="宋体" w:cs="宋体"/>
                <w:b/>
                <w:bCs/>
                <w:sz w:val="20"/>
                <w:szCs w:val="20"/>
              </w:rPr>
            </w:pPr>
            <w:r>
              <w:rPr>
                <w:rFonts w:hint="eastAsia" w:ascii="宋体" w:hAnsi="宋体" w:eastAsia="宋体" w:cs="宋体"/>
                <w:b/>
                <w:bCs/>
                <w:sz w:val="20"/>
                <w:szCs w:val="20"/>
              </w:rPr>
              <w:t>5</w:t>
            </w:r>
          </w:p>
        </w:tc>
        <w:tc>
          <w:tcPr>
            <w:tcW w:w="3886" w:type="dxa"/>
            <w:tcBorders>
              <w:top w:val="nil"/>
              <w:left w:val="nil"/>
              <w:bottom w:val="single" w:color="auto" w:sz="4" w:space="0"/>
              <w:right w:val="single" w:color="auto" w:sz="4" w:space="0"/>
            </w:tcBorders>
            <w:noWrap/>
            <w:vAlign w:val="bottom"/>
          </w:tcPr>
          <w:p w14:paraId="6D7FFCE1">
            <w:pPr>
              <w:widowControl/>
              <w:jc w:val="left"/>
              <w:rPr>
                <w:rFonts w:hint="eastAsia" w:ascii="宋体" w:hAnsi="宋体" w:eastAsia="宋体" w:cs="宋体"/>
                <w:sz w:val="20"/>
                <w:szCs w:val="20"/>
              </w:rPr>
            </w:pPr>
            <w:r>
              <w:rPr>
                <w:rFonts w:hint="eastAsia" w:ascii="宋体" w:hAnsi="宋体" w:eastAsia="宋体" w:cs="宋体"/>
                <w:sz w:val="20"/>
                <w:szCs w:val="20"/>
              </w:rPr>
              <w:t>四色-生活智慧王；创意烹饪高手</w:t>
            </w:r>
          </w:p>
        </w:tc>
        <w:tc>
          <w:tcPr>
            <w:tcW w:w="465" w:type="dxa"/>
            <w:tcBorders>
              <w:top w:val="nil"/>
              <w:left w:val="nil"/>
              <w:bottom w:val="single" w:color="auto" w:sz="4" w:space="0"/>
              <w:right w:val="single" w:color="auto" w:sz="4" w:space="0"/>
            </w:tcBorders>
            <w:noWrap/>
            <w:vAlign w:val="bottom"/>
          </w:tcPr>
          <w:p w14:paraId="6215302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1E56870">
            <w:pPr>
              <w:widowControl/>
              <w:jc w:val="left"/>
              <w:rPr>
                <w:rFonts w:hint="eastAsia" w:ascii="宋体" w:hAnsi="宋体" w:eastAsia="宋体" w:cs="宋体"/>
                <w:sz w:val="20"/>
                <w:szCs w:val="20"/>
              </w:rPr>
            </w:pPr>
            <w:r>
              <w:rPr>
                <w:rFonts w:hint="eastAsia" w:ascii="宋体" w:hAnsi="宋体" w:eastAsia="宋体" w:cs="宋体"/>
                <w:sz w:val="20"/>
                <w:szCs w:val="20"/>
              </w:rPr>
              <w:t>东森电视</w:t>
            </w:r>
          </w:p>
        </w:tc>
        <w:tc>
          <w:tcPr>
            <w:tcW w:w="1843" w:type="dxa"/>
            <w:tcBorders>
              <w:top w:val="nil"/>
              <w:left w:val="nil"/>
              <w:bottom w:val="single" w:color="auto" w:sz="4" w:space="0"/>
              <w:right w:val="single" w:color="auto" w:sz="4" w:space="0"/>
            </w:tcBorders>
            <w:noWrap/>
            <w:vAlign w:val="bottom"/>
          </w:tcPr>
          <w:p w14:paraId="38E47ED5">
            <w:pPr>
              <w:widowControl/>
              <w:jc w:val="left"/>
              <w:rPr>
                <w:rFonts w:hint="eastAsia" w:ascii="宋体" w:hAnsi="宋体" w:eastAsia="宋体" w:cs="宋体"/>
                <w:sz w:val="20"/>
                <w:szCs w:val="20"/>
              </w:rPr>
            </w:pPr>
            <w:r>
              <w:rPr>
                <w:rFonts w:hint="eastAsia" w:ascii="宋体" w:hAnsi="宋体" w:eastAsia="宋体" w:cs="宋体"/>
                <w:sz w:val="20"/>
                <w:szCs w:val="20"/>
              </w:rPr>
              <w:t>汕头大学</w:t>
            </w:r>
          </w:p>
        </w:tc>
        <w:tc>
          <w:tcPr>
            <w:tcW w:w="1701" w:type="dxa"/>
            <w:tcBorders>
              <w:top w:val="nil"/>
              <w:left w:val="nil"/>
              <w:bottom w:val="single" w:color="auto" w:sz="4" w:space="0"/>
              <w:right w:val="single" w:color="auto" w:sz="4" w:space="0"/>
            </w:tcBorders>
            <w:noWrap/>
            <w:vAlign w:val="bottom"/>
          </w:tcPr>
          <w:p w14:paraId="30E28BA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9787810368513 </w:t>
            </w:r>
          </w:p>
        </w:tc>
        <w:tc>
          <w:tcPr>
            <w:tcW w:w="709" w:type="dxa"/>
            <w:tcBorders>
              <w:top w:val="nil"/>
              <w:left w:val="nil"/>
              <w:bottom w:val="single" w:color="auto" w:sz="4" w:space="0"/>
              <w:right w:val="single" w:color="auto" w:sz="4" w:space="0"/>
            </w:tcBorders>
            <w:noWrap/>
            <w:vAlign w:val="bottom"/>
          </w:tcPr>
          <w:p w14:paraId="7E14F43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4EAAF31">
            <w:pPr>
              <w:widowControl/>
              <w:jc w:val="left"/>
              <w:rPr>
                <w:rFonts w:hint="eastAsia" w:ascii="宋体" w:hAnsi="宋体" w:eastAsia="宋体" w:cs="宋体"/>
                <w:sz w:val="20"/>
                <w:szCs w:val="20"/>
              </w:rPr>
            </w:pPr>
            <w:r>
              <w:rPr>
                <w:rFonts w:hint="eastAsia" w:ascii="宋体" w:hAnsi="宋体" w:eastAsia="宋体" w:cs="宋体"/>
                <w:sz w:val="20"/>
                <w:szCs w:val="20"/>
              </w:rPr>
              <w:t>5.5</w:t>
            </w:r>
          </w:p>
        </w:tc>
        <w:tc>
          <w:tcPr>
            <w:tcW w:w="1676" w:type="dxa"/>
            <w:tcBorders>
              <w:top w:val="nil"/>
              <w:left w:val="nil"/>
              <w:bottom w:val="single" w:color="auto" w:sz="4" w:space="0"/>
              <w:right w:val="nil"/>
            </w:tcBorders>
            <w:noWrap/>
            <w:vAlign w:val="bottom"/>
          </w:tcPr>
          <w:p w14:paraId="3A4F94FC">
            <w:pPr>
              <w:widowControl/>
              <w:jc w:val="left"/>
              <w:rPr>
                <w:rFonts w:hint="eastAsia" w:ascii="宋体" w:hAnsi="宋体" w:eastAsia="宋体" w:cs="宋体"/>
                <w:sz w:val="20"/>
                <w:szCs w:val="20"/>
              </w:rPr>
            </w:pPr>
            <w:r>
              <w:rPr>
                <w:rFonts w:hint="eastAsia" w:ascii="宋体" w:hAnsi="宋体" w:eastAsia="宋体" w:cs="宋体"/>
                <w:sz w:val="20"/>
                <w:szCs w:val="20"/>
              </w:rPr>
              <w:t>2024年2月1日</w:t>
            </w:r>
          </w:p>
        </w:tc>
        <w:tc>
          <w:tcPr>
            <w:tcW w:w="516" w:type="dxa"/>
            <w:tcBorders>
              <w:top w:val="nil"/>
              <w:left w:val="single" w:color="auto" w:sz="4" w:space="0"/>
              <w:bottom w:val="single" w:color="auto" w:sz="4" w:space="0"/>
              <w:right w:val="single" w:color="auto" w:sz="4" w:space="0"/>
            </w:tcBorders>
            <w:noWrap/>
            <w:vAlign w:val="bottom"/>
          </w:tcPr>
          <w:p w14:paraId="1A136B81">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4BAF80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CF0F1D8">
            <w:pPr>
              <w:widowControl/>
              <w:jc w:val="left"/>
              <w:rPr>
                <w:rFonts w:hint="eastAsia" w:ascii="宋体" w:hAnsi="宋体" w:eastAsia="宋体" w:cs="宋体"/>
                <w:b/>
                <w:bCs/>
                <w:sz w:val="20"/>
                <w:szCs w:val="20"/>
              </w:rPr>
            </w:pPr>
            <w:r>
              <w:rPr>
                <w:rFonts w:hint="eastAsia" w:ascii="宋体" w:hAnsi="宋体" w:eastAsia="宋体" w:cs="宋体"/>
                <w:b/>
                <w:bCs/>
                <w:sz w:val="20"/>
                <w:szCs w:val="20"/>
              </w:rPr>
              <w:t>6</w:t>
            </w:r>
          </w:p>
        </w:tc>
        <w:tc>
          <w:tcPr>
            <w:tcW w:w="3886" w:type="dxa"/>
            <w:tcBorders>
              <w:top w:val="nil"/>
              <w:left w:val="nil"/>
              <w:bottom w:val="single" w:color="auto" w:sz="4" w:space="0"/>
              <w:right w:val="single" w:color="auto" w:sz="4" w:space="0"/>
            </w:tcBorders>
            <w:noWrap/>
            <w:vAlign w:val="bottom"/>
          </w:tcPr>
          <w:p w14:paraId="227AC5E9">
            <w:pPr>
              <w:widowControl/>
              <w:jc w:val="left"/>
              <w:rPr>
                <w:rFonts w:hint="eastAsia" w:ascii="宋体" w:hAnsi="宋体" w:eastAsia="宋体" w:cs="宋体"/>
                <w:sz w:val="20"/>
                <w:szCs w:val="20"/>
              </w:rPr>
            </w:pPr>
            <w:r>
              <w:rPr>
                <w:rFonts w:hint="eastAsia" w:ascii="宋体" w:hAnsi="宋体" w:eastAsia="宋体" w:cs="宋体"/>
                <w:sz w:val="20"/>
                <w:szCs w:val="20"/>
              </w:rPr>
              <w:t>木乃伊神秘历程大揭秘</w:t>
            </w:r>
          </w:p>
        </w:tc>
        <w:tc>
          <w:tcPr>
            <w:tcW w:w="465" w:type="dxa"/>
            <w:tcBorders>
              <w:top w:val="nil"/>
              <w:left w:val="nil"/>
              <w:bottom w:val="single" w:color="auto" w:sz="4" w:space="0"/>
              <w:right w:val="single" w:color="auto" w:sz="4" w:space="0"/>
            </w:tcBorders>
            <w:noWrap/>
            <w:vAlign w:val="bottom"/>
          </w:tcPr>
          <w:p w14:paraId="5B07385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F091A07">
            <w:pPr>
              <w:widowControl/>
              <w:jc w:val="left"/>
              <w:rPr>
                <w:rFonts w:hint="eastAsia" w:ascii="宋体" w:hAnsi="宋体" w:eastAsia="宋体" w:cs="宋体"/>
                <w:sz w:val="20"/>
                <w:szCs w:val="20"/>
              </w:rPr>
            </w:pPr>
            <w:r>
              <w:rPr>
                <w:rFonts w:hint="eastAsia" w:ascii="宋体" w:hAnsi="宋体" w:eastAsia="宋体" w:cs="宋体"/>
                <w:sz w:val="20"/>
                <w:szCs w:val="20"/>
              </w:rPr>
              <w:t>王德海</w:t>
            </w:r>
          </w:p>
        </w:tc>
        <w:tc>
          <w:tcPr>
            <w:tcW w:w="1843" w:type="dxa"/>
            <w:tcBorders>
              <w:top w:val="nil"/>
              <w:left w:val="nil"/>
              <w:bottom w:val="single" w:color="auto" w:sz="4" w:space="0"/>
              <w:right w:val="single" w:color="auto" w:sz="4" w:space="0"/>
            </w:tcBorders>
            <w:noWrap/>
            <w:vAlign w:val="bottom"/>
          </w:tcPr>
          <w:p w14:paraId="5B384FC4">
            <w:pPr>
              <w:widowControl/>
              <w:jc w:val="left"/>
              <w:rPr>
                <w:rFonts w:hint="eastAsia" w:ascii="宋体" w:hAnsi="宋体" w:eastAsia="宋体" w:cs="宋体"/>
                <w:sz w:val="20"/>
                <w:szCs w:val="20"/>
              </w:rPr>
            </w:pPr>
            <w:r>
              <w:rPr>
                <w:rFonts w:hint="eastAsia" w:ascii="宋体" w:hAnsi="宋体" w:eastAsia="宋体" w:cs="宋体"/>
                <w:sz w:val="20"/>
                <w:szCs w:val="20"/>
              </w:rPr>
              <w:t>新时代出版社</w:t>
            </w:r>
          </w:p>
        </w:tc>
        <w:tc>
          <w:tcPr>
            <w:tcW w:w="1701" w:type="dxa"/>
            <w:tcBorders>
              <w:top w:val="nil"/>
              <w:left w:val="nil"/>
              <w:bottom w:val="single" w:color="auto" w:sz="4" w:space="0"/>
              <w:right w:val="single" w:color="auto" w:sz="4" w:space="0"/>
            </w:tcBorders>
            <w:noWrap/>
            <w:vAlign w:val="bottom"/>
          </w:tcPr>
          <w:p w14:paraId="1A58E82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9787504221254 </w:t>
            </w:r>
          </w:p>
        </w:tc>
        <w:tc>
          <w:tcPr>
            <w:tcW w:w="709" w:type="dxa"/>
            <w:tcBorders>
              <w:top w:val="nil"/>
              <w:left w:val="nil"/>
              <w:bottom w:val="single" w:color="auto" w:sz="4" w:space="0"/>
              <w:right w:val="single" w:color="auto" w:sz="4" w:space="0"/>
            </w:tcBorders>
            <w:noWrap/>
            <w:vAlign w:val="bottom"/>
          </w:tcPr>
          <w:p w14:paraId="5FCEBA6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8D17E33">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37E32546">
            <w:pPr>
              <w:widowControl/>
              <w:jc w:val="left"/>
              <w:rPr>
                <w:rFonts w:hint="eastAsia" w:ascii="宋体" w:hAnsi="宋体" w:eastAsia="宋体" w:cs="宋体"/>
                <w:sz w:val="20"/>
                <w:szCs w:val="20"/>
              </w:rPr>
            </w:pPr>
            <w:r>
              <w:rPr>
                <w:rFonts w:hint="eastAsia" w:ascii="宋体" w:hAnsi="宋体" w:eastAsia="宋体" w:cs="宋体"/>
                <w:sz w:val="20"/>
                <w:szCs w:val="20"/>
              </w:rPr>
              <w:t>2024年3月1日</w:t>
            </w:r>
          </w:p>
        </w:tc>
        <w:tc>
          <w:tcPr>
            <w:tcW w:w="516" w:type="dxa"/>
            <w:tcBorders>
              <w:top w:val="nil"/>
              <w:left w:val="single" w:color="auto" w:sz="4" w:space="0"/>
              <w:bottom w:val="single" w:color="auto" w:sz="4" w:space="0"/>
              <w:right w:val="single" w:color="auto" w:sz="4" w:space="0"/>
            </w:tcBorders>
            <w:noWrap/>
            <w:vAlign w:val="bottom"/>
          </w:tcPr>
          <w:p w14:paraId="2019B17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8F1334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63CAFD49">
            <w:pPr>
              <w:widowControl/>
              <w:jc w:val="left"/>
              <w:rPr>
                <w:rFonts w:hint="eastAsia" w:ascii="宋体" w:hAnsi="宋体" w:eastAsia="宋体" w:cs="宋体"/>
                <w:b/>
                <w:bCs/>
                <w:sz w:val="20"/>
                <w:szCs w:val="20"/>
              </w:rPr>
            </w:pPr>
            <w:r>
              <w:rPr>
                <w:rFonts w:hint="eastAsia" w:ascii="宋体" w:hAnsi="宋体" w:eastAsia="宋体" w:cs="宋体"/>
                <w:b/>
                <w:bCs/>
                <w:sz w:val="20"/>
                <w:szCs w:val="20"/>
              </w:rPr>
              <w:t>7</w:t>
            </w:r>
          </w:p>
        </w:tc>
        <w:tc>
          <w:tcPr>
            <w:tcW w:w="3886" w:type="dxa"/>
            <w:tcBorders>
              <w:top w:val="nil"/>
              <w:left w:val="nil"/>
              <w:bottom w:val="single" w:color="auto" w:sz="4" w:space="0"/>
              <w:right w:val="single" w:color="auto" w:sz="4" w:space="0"/>
            </w:tcBorders>
            <w:noWrap/>
            <w:vAlign w:val="bottom"/>
          </w:tcPr>
          <w:p w14:paraId="7D63CF4E">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全民健身项目指导用书篮球</w:t>
            </w:r>
          </w:p>
        </w:tc>
        <w:tc>
          <w:tcPr>
            <w:tcW w:w="465" w:type="dxa"/>
            <w:tcBorders>
              <w:top w:val="nil"/>
              <w:left w:val="nil"/>
              <w:bottom w:val="single" w:color="auto" w:sz="4" w:space="0"/>
              <w:right w:val="single" w:color="auto" w:sz="4" w:space="0"/>
            </w:tcBorders>
            <w:noWrap/>
            <w:vAlign w:val="bottom"/>
          </w:tcPr>
          <w:p w14:paraId="7914D1D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EC39567">
            <w:pPr>
              <w:widowControl/>
              <w:jc w:val="left"/>
              <w:rPr>
                <w:rFonts w:hint="eastAsia" w:ascii="宋体" w:hAnsi="宋体" w:eastAsia="宋体" w:cs="宋体"/>
                <w:sz w:val="20"/>
                <w:szCs w:val="20"/>
              </w:rPr>
            </w:pPr>
            <w:r>
              <w:rPr>
                <w:rFonts w:hint="eastAsia" w:ascii="宋体" w:hAnsi="宋体" w:eastAsia="宋体" w:cs="宋体"/>
                <w:sz w:val="20"/>
                <w:szCs w:val="20"/>
              </w:rPr>
              <w:t>8/刘大锋 朱明</w:t>
            </w:r>
          </w:p>
        </w:tc>
        <w:tc>
          <w:tcPr>
            <w:tcW w:w="1843" w:type="dxa"/>
            <w:tcBorders>
              <w:top w:val="nil"/>
              <w:left w:val="nil"/>
              <w:bottom w:val="single" w:color="auto" w:sz="4" w:space="0"/>
              <w:right w:val="single" w:color="auto" w:sz="4" w:space="0"/>
            </w:tcBorders>
            <w:noWrap/>
            <w:vAlign w:val="bottom"/>
          </w:tcPr>
          <w:p w14:paraId="204757FA">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6C06D73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9787546323718 </w:t>
            </w:r>
          </w:p>
        </w:tc>
        <w:tc>
          <w:tcPr>
            <w:tcW w:w="709" w:type="dxa"/>
            <w:tcBorders>
              <w:top w:val="nil"/>
              <w:left w:val="nil"/>
              <w:bottom w:val="single" w:color="auto" w:sz="4" w:space="0"/>
              <w:right w:val="single" w:color="auto" w:sz="4" w:space="0"/>
            </w:tcBorders>
            <w:noWrap/>
            <w:vAlign w:val="bottom"/>
          </w:tcPr>
          <w:p w14:paraId="5D7AC75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A3F6D7D">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1676" w:type="dxa"/>
            <w:tcBorders>
              <w:top w:val="nil"/>
              <w:left w:val="nil"/>
              <w:bottom w:val="single" w:color="auto" w:sz="4" w:space="0"/>
              <w:right w:val="nil"/>
            </w:tcBorders>
            <w:noWrap/>
            <w:vAlign w:val="bottom"/>
          </w:tcPr>
          <w:p w14:paraId="7E58366A">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192C70D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60CE54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384928D3">
            <w:pPr>
              <w:widowControl/>
              <w:jc w:val="left"/>
              <w:rPr>
                <w:rFonts w:hint="eastAsia" w:ascii="宋体" w:hAnsi="宋体" w:eastAsia="宋体" w:cs="宋体"/>
                <w:b/>
                <w:bCs/>
                <w:sz w:val="20"/>
                <w:szCs w:val="20"/>
              </w:rPr>
            </w:pPr>
            <w:r>
              <w:rPr>
                <w:rFonts w:hint="eastAsia" w:ascii="宋体" w:hAnsi="宋体" w:eastAsia="宋体" w:cs="宋体"/>
                <w:b/>
                <w:bCs/>
                <w:sz w:val="20"/>
                <w:szCs w:val="20"/>
              </w:rPr>
              <w:t>8</w:t>
            </w:r>
          </w:p>
        </w:tc>
        <w:tc>
          <w:tcPr>
            <w:tcW w:w="3886" w:type="dxa"/>
            <w:tcBorders>
              <w:top w:val="nil"/>
              <w:left w:val="nil"/>
              <w:bottom w:val="single" w:color="auto" w:sz="4" w:space="0"/>
              <w:right w:val="single" w:color="auto" w:sz="4" w:space="0"/>
            </w:tcBorders>
            <w:noWrap/>
            <w:vAlign w:val="bottom"/>
          </w:tcPr>
          <w:p w14:paraId="69AFEE0F">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全民健身项目指导用书街舞</w:t>
            </w:r>
          </w:p>
        </w:tc>
        <w:tc>
          <w:tcPr>
            <w:tcW w:w="465" w:type="dxa"/>
            <w:tcBorders>
              <w:top w:val="nil"/>
              <w:left w:val="nil"/>
              <w:bottom w:val="single" w:color="auto" w:sz="4" w:space="0"/>
              <w:right w:val="single" w:color="auto" w:sz="4" w:space="0"/>
            </w:tcBorders>
            <w:noWrap/>
            <w:vAlign w:val="bottom"/>
          </w:tcPr>
          <w:p w14:paraId="1D4C934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DBA34B4">
            <w:pPr>
              <w:widowControl/>
              <w:jc w:val="left"/>
              <w:rPr>
                <w:rFonts w:hint="eastAsia" w:ascii="宋体" w:hAnsi="宋体" w:eastAsia="宋体" w:cs="宋体"/>
                <w:sz w:val="20"/>
                <w:szCs w:val="20"/>
              </w:rPr>
            </w:pPr>
            <w:r>
              <w:rPr>
                <w:rFonts w:hint="eastAsia" w:ascii="宋体" w:hAnsi="宋体" w:eastAsia="宋体" w:cs="宋体"/>
                <w:sz w:val="20"/>
                <w:szCs w:val="20"/>
              </w:rPr>
              <w:t>8/莫丹</w:t>
            </w:r>
          </w:p>
        </w:tc>
        <w:tc>
          <w:tcPr>
            <w:tcW w:w="1843" w:type="dxa"/>
            <w:tcBorders>
              <w:top w:val="nil"/>
              <w:left w:val="nil"/>
              <w:bottom w:val="single" w:color="auto" w:sz="4" w:space="0"/>
              <w:right w:val="single" w:color="auto" w:sz="4" w:space="0"/>
            </w:tcBorders>
            <w:noWrap/>
            <w:vAlign w:val="bottom"/>
          </w:tcPr>
          <w:p w14:paraId="0B849C2F">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796872C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9787546323916 </w:t>
            </w:r>
          </w:p>
        </w:tc>
        <w:tc>
          <w:tcPr>
            <w:tcW w:w="709" w:type="dxa"/>
            <w:tcBorders>
              <w:top w:val="nil"/>
              <w:left w:val="nil"/>
              <w:bottom w:val="single" w:color="auto" w:sz="4" w:space="0"/>
              <w:right w:val="single" w:color="auto" w:sz="4" w:space="0"/>
            </w:tcBorders>
            <w:noWrap/>
            <w:vAlign w:val="bottom"/>
          </w:tcPr>
          <w:p w14:paraId="3708A6A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1EECE8D">
            <w:pPr>
              <w:widowControl/>
              <w:jc w:val="left"/>
              <w:rPr>
                <w:rFonts w:hint="eastAsia" w:ascii="宋体" w:hAnsi="宋体" w:eastAsia="宋体" w:cs="宋体"/>
                <w:sz w:val="20"/>
                <w:szCs w:val="20"/>
              </w:rPr>
            </w:pPr>
            <w:r>
              <w:rPr>
                <w:rFonts w:hint="eastAsia" w:ascii="宋体" w:hAnsi="宋体" w:eastAsia="宋体" w:cs="宋体"/>
                <w:sz w:val="20"/>
                <w:szCs w:val="20"/>
              </w:rPr>
              <w:t>8.25</w:t>
            </w:r>
          </w:p>
        </w:tc>
        <w:tc>
          <w:tcPr>
            <w:tcW w:w="1676" w:type="dxa"/>
            <w:tcBorders>
              <w:top w:val="nil"/>
              <w:left w:val="nil"/>
              <w:bottom w:val="single" w:color="auto" w:sz="4" w:space="0"/>
              <w:right w:val="nil"/>
            </w:tcBorders>
            <w:noWrap/>
            <w:vAlign w:val="bottom"/>
          </w:tcPr>
          <w:p w14:paraId="2176EEA9">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6AAE916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DD8F1F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77C39101">
            <w:pPr>
              <w:widowControl/>
              <w:jc w:val="left"/>
              <w:rPr>
                <w:rFonts w:hint="eastAsia" w:ascii="宋体" w:hAnsi="宋体" w:eastAsia="宋体" w:cs="宋体"/>
                <w:b/>
                <w:bCs/>
                <w:sz w:val="20"/>
                <w:szCs w:val="20"/>
              </w:rPr>
            </w:pPr>
            <w:r>
              <w:rPr>
                <w:rFonts w:hint="eastAsia" w:ascii="宋体" w:hAnsi="宋体" w:eastAsia="宋体" w:cs="宋体"/>
                <w:b/>
                <w:bCs/>
                <w:sz w:val="20"/>
                <w:szCs w:val="20"/>
              </w:rPr>
              <w:t>9</w:t>
            </w:r>
          </w:p>
        </w:tc>
        <w:tc>
          <w:tcPr>
            <w:tcW w:w="3886" w:type="dxa"/>
            <w:tcBorders>
              <w:top w:val="nil"/>
              <w:left w:val="nil"/>
              <w:bottom w:val="single" w:color="auto" w:sz="4" w:space="0"/>
              <w:right w:val="single" w:color="auto" w:sz="4" w:space="0"/>
            </w:tcBorders>
            <w:noWrap/>
            <w:vAlign w:val="bottom"/>
          </w:tcPr>
          <w:p w14:paraId="249EBB84">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全民健身项目指导用书啦啦操</w:t>
            </w:r>
          </w:p>
        </w:tc>
        <w:tc>
          <w:tcPr>
            <w:tcW w:w="465" w:type="dxa"/>
            <w:tcBorders>
              <w:top w:val="nil"/>
              <w:left w:val="nil"/>
              <w:bottom w:val="single" w:color="auto" w:sz="4" w:space="0"/>
              <w:right w:val="single" w:color="auto" w:sz="4" w:space="0"/>
            </w:tcBorders>
            <w:noWrap/>
            <w:vAlign w:val="bottom"/>
          </w:tcPr>
          <w:p w14:paraId="788C7D0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0A4AF8F">
            <w:pPr>
              <w:widowControl/>
              <w:jc w:val="left"/>
              <w:rPr>
                <w:rFonts w:hint="eastAsia" w:ascii="宋体" w:hAnsi="宋体" w:eastAsia="宋体" w:cs="宋体"/>
                <w:sz w:val="20"/>
                <w:szCs w:val="20"/>
              </w:rPr>
            </w:pPr>
            <w:r>
              <w:rPr>
                <w:rFonts w:hint="eastAsia" w:ascii="宋体" w:hAnsi="宋体" w:eastAsia="宋体" w:cs="宋体"/>
                <w:sz w:val="20"/>
                <w:szCs w:val="20"/>
              </w:rPr>
              <w:t>8/王艳威</w:t>
            </w:r>
          </w:p>
        </w:tc>
        <w:tc>
          <w:tcPr>
            <w:tcW w:w="1843" w:type="dxa"/>
            <w:tcBorders>
              <w:top w:val="nil"/>
              <w:left w:val="nil"/>
              <w:bottom w:val="single" w:color="auto" w:sz="4" w:space="0"/>
              <w:right w:val="single" w:color="auto" w:sz="4" w:space="0"/>
            </w:tcBorders>
            <w:noWrap/>
            <w:vAlign w:val="bottom"/>
          </w:tcPr>
          <w:p w14:paraId="08EFE847">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76AEB1C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9787546323985 </w:t>
            </w:r>
          </w:p>
        </w:tc>
        <w:tc>
          <w:tcPr>
            <w:tcW w:w="709" w:type="dxa"/>
            <w:tcBorders>
              <w:top w:val="nil"/>
              <w:left w:val="nil"/>
              <w:bottom w:val="single" w:color="auto" w:sz="4" w:space="0"/>
              <w:right w:val="single" w:color="auto" w:sz="4" w:space="0"/>
            </w:tcBorders>
            <w:noWrap/>
            <w:vAlign w:val="bottom"/>
          </w:tcPr>
          <w:p w14:paraId="26E6EBC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3F0B61F">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1676" w:type="dxa"/>
            <w:tcBorders>
              <w:top w:val="nil"/>
              <w:left w:val="nil"/>
              <w:bottom w:val="single" w:color="auto" w:sz="4" w:space="0"/>
              <w:right w:val="nil"/>
            </w:tcBorders>
            <w:noWrap/>
            <w:vAlign w:val="bottom"/>
          </w:tcPr>
          <w:p w14:paraId="448781E7">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1D8F4F11">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9049E8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6C7E381">
            <w:pPr>
              <w:widowControl/>
              <w:jc w:val="left"/>
              <w:rPr>
                <w:rFonts w:hint="eastAsia" w:ascii="宋体" w:hAnsi="宋体" w:eastAsia="宋体" w:cs="宋体"/>
                <w:b/>
                <w:bCs/>
                <w:sz w:val="20"/>
                <w:szCs w:val="20"/>
              </w:rPr>
            </w:pPr>
            <w:r>
              <w:rPr>
                <w:rFonts w:hint="eastAsia" w:ascii="宋体" w:hAnsi="宋体" w:eastAsia="宋体" w:cs="宋体"/>
                <w:b/>
                <w:bCs/>
                <w:sz w:val="20"/>
                <w:szCs w:val="20"/>
              </w:rPr>
              <w:t>10</w:t>
            </w:r>
          </w:p>
        </w:tc>
        <w:tc>
          <w:tcPr>
            <w:tcW w:w="3886" w:type="dxa"/>
            <w:tcBorders>
              <w:top w:val="nil"/>
              <w:left w:val="nil"/>
              <w:bottom w:val="single" w:color="auto" w:sz="4" w:space="0"/>
              <w:right w:val="single" w:color="auto" w:sz="4" w:space="0"/>
            </w:tcBorders>
            <w:noWrap/>
            <w:vAlign w:val="bottom"/>
          </w:tcPr>
          <w:p w14:paraId="5D6FA3FA">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全民健身项目指导用书健身路径</w:t>
            </w:r>
          </w:p>
        </w:tc>
        <w:tc>
          <w:tcPr>
            <w:tcW w:w="465" w:type="dxa"/>
            <w:tcBorders>
              <w:top w:val="nil"/>
              <w:left w:val="nil"/>
              <w:bottom w:val="single" w:color="auto" w:sz="4" w:space="0"/>
              <w:right w:val="single" w:color="auto" w:sz="4" w:space="0"/>
            </w:tcBorders>
            <w:noWrap/>
            <w:vAlign w:val="bottom"/>
          </w:tcPr>
          <w:p w14:paraId="1EF29F0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CCC07B7">
            <w:pPr>
              <w:widowControl/>
              <w:jc w:val="left"/>
              <w:rPr>
                <w:rFonts w:hint="eastAsia" w:ascii="宋体" w:hAnsi="宋体" w:eastAsia="宋体" w:cs="宋体"/>
                <w:sz w:val="20"/>
                <w:szCs w:val="20"/>
              </w:rPr>
            </w:pPr>
            <w:r>
              <w:rPr>
                <w:rFonts w:hint="eastAsia" w:ascii="宋体" w:hAnsi="宋体" w:eastAsia="宋体" w:cs="宋体"/>
                <w:sz w:val="20"/>
                <w:szCs w:val="20"/>
              </w:rPr>
              <w:t>8/孙占峰 张楠</w:t>
            </w:r>
          </w:p>
        </w:tc>
        <w:tc>
          <w:tcPr>
            <w:tcW w:w="1843" w:type="dxa"/>
            <w:tcBorders>
              <w:top w:val="nil"/>
              <w:left w:val="nil"/>
              <w:bottom w:val="single" w:color="auto" w:sz="4" w:space="0"/>
              <w:right w:val="single" w:color="auto" w:sz="4" w:space="0"/>
            </w:tcBorders>
            <w:noWrap/>
            <w:vAlign w:val="bottom"/>
          </w:tcPr>
          <w:p w14:paraId="1A50E374">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2C32A92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9787546324050 </w:t>
            </w:r>
          </w:p>
        </w:tc>
        <w:tc>
          <w:tcPr>
            <w:tcW w:w="709" w:type="dxa"/>
            <w:tcBorders>
              <w:top w:val="nil"/>
              <w:left w:val="nil"/>
              <w:bottom w:val="single" w:color="auto" w:sz="4" w:space="0"/>
              <w:right w:val="single" w:color="auto" w:sz="4" w:space="0"/>
            </w:tcBorders>
            <w:noWrap/>
            <w:vAlign w:val="bottom"/>
          </w:tcPr>
          <w:p w14:paraId="2E9089C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A033345">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1676" w:type="dxa"/>
            <w:tcBorders>
              <w:top w:val="nil"/>
              <w:left w:val="nil"/>
              <w:bottom w:val="single" w:color="auto" w:sz="4" w:space="0"/>
              <w:right w:val="nil"/>
            </w:tcBorders>
            <w:noWrap/>
            <w:vAlign w:val="bottom"/>
          </w:tcPr>
          <w:p w14:paraId="67D2C7F0">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1C4D355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AAB1FA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141886B">
            <w:pPr>
              <w:widowControl/>
              <w:jc w:val="left"/>
              <w:rPr>
                <w:rFonts w:hint="eastAsia" w:ascii="宋体" w:hAnsi="宋体" w:eastAsia="宋体" w:cs="宋体"/>
                <w:b/>
                <w:bCs/>
                <w:sz w:val="20"/>
                <w:szCs w:val="20"/>
              </w:rPr>
            </w:pPr>
            <w:r>
              <w:rPr>
                <w:rFonts w:hint="eastAsia" w:ascii="宋体" w:hAnsi="宋体" w:eastAsia="宋体" w:cs="宋体"/>
                <w:b/>
                <w:bCs/>
                <w:sz w:val="20"/>
                <w:szCs w:val="20"/>
              </w:rPr>
              <w:t>11</w:t>
            </w:r>
          </w:p>
        </w:tc>
        <w:tc>
          <w:tcPr>
            <w:tcW w:w="3886" w:type="dxa"/>
            <w:tcBorders>
              <w:top w:val="nil"/>
              <w:left w:val="nil"/>
              <w:bottom w:val="single" w:color="auto" w:sz="4" w:space="0"/>
              <w:right w:val="single" w:color="auto" w:sz="4" w:space="0"/>
            </w:tcBorders>
            <w:noWrap/>
            <w:vAlign w:val="bottom"/>
          </w:tcPr>
          <w:p w14:paraId="6A1B2445">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全民健身项目指导用书健身走健身跑</w:t>
            </w:r>
          </w:p>
        </w:tc>
        <w:tc>
          <w:tcPr>
            <w:tcW w:w="465" w:type="dxa"/>
            <w:tcBorders>
              <w:top w:val="nil"/>
              <w:left w:val="nil"/>
              <w:bottom w:val="single" w:color="auto" w:sz="4" w:space="0"/>
              <w:right w:val="single" w:color="auto" w:sz="4" w:space="0"/>
            </w:tcBorders>
            <w:noWrap/>
            <w:vAlign w:val="bottom"/>
          </w:tcPr>
          <w:p w14:paraId="2E4B5C2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C1A61DD">
            <w:pPr>
              <w:widowControl/>
              <w:jc w:val="left"/>
              <w:rPr>
                <w:rFonts w:hint="eastAsia" w:ascii="宋体" w:hAnsi="宋体" w:eastAsia="宋体" w:cs="宋体"/>
                <w:sz w:val="20"/>
                <w:szCs w:val="20"/>
              </w:rPr>
            </w:pPr>
            <w:r>
              <w:rPr>
                <w:rFonts w:hint="eastAsia" w:ascii="宋体" w:hAnsi="宋体" w:eastAsia="宋体" w:cs="宋体"/>
                <w:sz w:val="20"/>
                <w:szCs w:val="20"/>
              </w:rPr>
              <w:t>8/李荣薇 林景宏</w:t>
            </w:r>
          </w:p>
        </w:tc>
        <w:tc>
          <w:tcPr>
            <w:tcW w:w="1843" w:type="dxa"/>
            <w:tcBorders>
              <w:top w:val="nil"/>
              <w:left w:val="nil"/>
              <w:bottom w:val="single" w:color="auto" w:sz="4" w:space="0"/>
              <w:right w:val="single" w:color="auto" w:sz="4" w:space="0"/>
            </w:tcBorders>
            <w:noWrap/>
            <w:vAlign w:val="bottom"/>
          </w:tcPr>
          <w:p w14:paraId="3B292923">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351BF2F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9787546324067 </w:t>
            </w:r>
          </w:p>
        </w:tc>
        <w:tc>
          <w:tcPr>
            <w:tcW w:w="709" w:type="dxa"/>
            <w:tcBorders>
              <w:top w:val="nil"/>
              <w:left w:val="nil"/>
              <w:bottom w:val="single" w:color="auto" w:sz="4" w:space="0"/>
              <w:right w:val="single" w:color="auto" w:sz="4" w:space="0"/>
            </w:tcBorders>
            <w:noWrap/>
            <w:vAlign w:val="bottom"/>
          </w:tcPr>
          <w:p w14:paraId="0C45B47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92A24C8">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10D1F2C9">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615BD29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CF2763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31EA5556">
            <w:pPr>
              <w:widowControl/>
              <w:jc w:val="left"/>
              <w:rPr>
                <w:rFonts w:hint="eastAsia" w:ascii="宋体" w:hAnsi="宋体" w:eastAsia="宋体" w:cs="宋体"/>
                <w:b/>
                <w:bCs/>
                <w:sz w:val="20"/>
                <w:szCs w:val="20"/>
              </w:rPr>
            </w:pPr>
            <w:r>
              <w:rPr>
                <w:rFonts w:hint="eastAsia" w:ascii="宋体" w:hAnsi="宋体" w:eastAsia="宋体" w:cs="宋体"/>
                <w:b/>
                <w:bCs/>
                <w:sz w:val="20"/>
                <w:szCs w:val="20"/>
              </w:rPr>
              <w:t>12</w:t>
            </w:r>
          </w:p>
        </w:tc>
        <w:tc>
          <w:tcPr>
            <w:tcW w:w="3886" w:type="dxa"/>
            <w:tcBorders>
              <w:top w:val="nil"/>
              <w:left w:val="nil"/>
              <w:bottom w:val="single" w:color="auto" w:sz="4" w:space="0"/>
              <w:right w:val="single" w:color="auto" w:sz="4" w:space="0"/>
            </w:tcBorders>
            <w:noWrap/>
            <w:vAlign w:val="bottom"/>
          </w:tcPr>
          <w:p w14:paraId="05D88DE7">
            <w:pPr>
              <w:widowControl/>
              <w:jc w:val="left"/>
              <w:rPr>
                <w:rFonts w:hint="eastAsia" w:ascii="宋体" w:hAnsi="宋体" w:eastAsia="宋体" w:cs="宋体"/>
                <w:sz w:val="20"/>
                <w:szCs w:val="20"/>
              </w:rPr>
            </w:pPr>
            <w:r>
              <w:rPr>
                <w:rFonts w:hint="eastAsia" w:ascii="宋体" w:hAnsi="宋体" w:eastAsia="宋体" w:cs="宋体"/>
                <w:sz w:val="20"/>
                <w:szCs w:val="20"/>
              </w:rPr>
              <w:t>全民健身项目指导用书健身徒手体操</w:t>
            </w:r>
          </w:p>
        </w:tc>
        <w:tc>
          <w:tcPr>
            <w:tcW w:w="465" w:type="dxa"/>
            <w:tcBorders>
              <w:top w:val="nil"/>
              <w:left w:val="nil"/>
              <w:bottom w:val="single" w:color="auto" w:sz="4" w:space="0"/>
              <w:right w:val="single" w:color="auto" w:sz="4" w:space="0"/>
            </w:tcBorders>
            <w:noWrap/>
            <w:vAlign w:val="bottom"/>
          </w:tcPr>
          <w:p w14:paraId="5FC8793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8DFD3FB">
            <w:pPr>
              <w:widowControl/>
              <w:jc w:val="left"/>
              <w:rPr>
                <w:rFonts w:hint="eastAsia" w:ascii="宋体" w:hAnsi="宋体" w:eastAsia="宋体" w:cs="宋体"/>
                <w:sz w:val="20"/>
                <w:szCs w:val="20"/>
              </w:rPr>
            </w:pPr>
            <w:r>
              <w:rPr>
                <w:rFonts w:hint="eastAsia" w:ascii="宋体" w:hAnsi="宋体" w:eastAsia="宋体" w:cs="宋体"/>
                <w:sz w:val="20"/>
                <w:szCs w:val="20"/>
              </w:rPr>
              <w:t>8/裴晓雨 王国入</w:t>
            </w:r>
          </w:p>
        </w:tc>
        <w:tc>
          <w:tcPr>
            <w:tcW w:w="1843" w:type="dxa"/>
            <w:tcBorders>
              <w:top w:val="nil"/>
              <w:left w:val="nil"/>
              <w:bottom w:val="single" w:color="auto" w:sz="4" w:space="0"/>
              <w:right w:val="single" w:color="auto" w:sz="4" w:space="0"/>
            </w:tcBorders>
            <w:noWrap/>
            <w:vAlign w:val="bottom"/>
          </w:tcPr>
          <w:p w14:paraId="2DD40E37">
            <w:pPr>
              <w:widowControl/>
              <w:jc w:val="left"/>
              <w:rPr>
                <w:rFonts w:hint="eastAsia" w:ascii="宋体" w:hAnsi="宋体" w:eastAsia="宋体" w:cs="宋体"/>
                <w:sz w:val="20"/>
                <w:szCs w:val="20"/>
              </w:rPr>
            </w:pPr>
            <w:r>
              <w:rPr>
                <w:rFonts w:hint="eastAsia" w:ascii="宋体" w:hAnsi="宋体" w:eastAsia="宋体" w:cs="宋体"/>
                <w:sz w:val="20"/>
                <w:szCs w:val="20"/>
              </w:rPr>
              <w:t>吉林出版社</w:t>
            </w:r>
          </w:p>
        </w:tc>
        <w:tc>
          <w:tcPr>
            <w:tcW w:w="1701" w:type="dxa"/>
            <w:tcBorders>
              <w:top w:val="nil"/>
              <w:left w:val="nil"/>
              <w:bottom w:val="single" w:color="auto" w:sz="4" w:space="0"/>
              <w:right w:val="single" w:color="auto" w:sz="4" w:space="0"/>
            </w:tcBorders>
            <w:noWrap/>
            <w:vAlign w:val="bottom"/>
          </w:tcPr>
          <w:p w14:paraId="3B32192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9787546324111 </w:t>
            </w:r>
          </w:p>
        </w:tc>
        <w:tc>
          <w:tcPr>
            <w:tcW w:w="709" w:type="dxa"/>
            <w:tcBorders>
              <w:top w:val="nil"/>
              <w:left w:val="nil"/>
              <w:bottom w:val="single" w:color="auto" w:sz="4" w:space="0"/>
              <w:right w:val="single" w:color="auto" w:sz="4" w:space="0"/>
            </w:tcBorders>
            <w:noWrap/>
            <w:vAlign w:val="bottom"/>
          </w:tcPr>
          <w:p w14:paraId="0BFB46A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1D266EF">
            <w:pPr>
              <w:widowControl/>
              <w:jc w:val="left"/>
              <w:rPr>
                <w:rFonts w:hint="eastAsia" w:ascii="宋体" w:hAnsi="宋体" w:eastAsia="宋体" w:cs="宋体"/>
                <w:sz w:val="20"/>
                <w:szCs w:val="20"/>
              </w:rPr>
            </w:pPr>
            <w:r>
              <w:rPr>
                <w:rFonts w:hint="eastAsia" w:ascii="宋体" w:hAnsi="宋体" w:eastAsia="宋体" w:cs="宋体"/>
                <w:sz w:val="20"/>
                <w:szCs w:val="20"/>
              </w:rPr>
              <w:t>19.5</w:t>
            </w:r>
          </w:p>
        </w:tc>
        <w:tc>
          <w:tcPr>
            <w:tcW w:w="1676" w:type="dxa"/>
            <w:tcBorders>
              <w:top w:val="nil"/>
              <w:left w:val="nil"/>
              <w:bottom w:val="single" w:color="auto" w:sz="4" w:space="0"/>
              <w:right w:val="nil"/>
            </w:tcBorders>
            <w:noWrap/>
            <w:vAlign w:val="bottom"/>
          </w:tcPr>
          <w:p w14:paraId="3FC3B8BD">
            <w:pPr>
              <w:widowControl/>
              <w:jc w:val="left"/>
              <w:rPr>
                <w:rFonts w:hint="eastAsia" w:ascii="宋体" w:hAnsi="宋体" w:eastAsia="宋体" w:cs="宋体"/>
                <w:sz w:val="20"/>
                <w:szCs w:val="20"/>
              </w:rPr>
            </w:pPr>
            <w:r>
              <w:rPr>
                <w:rFonts w:hint="eastAsia" w:ascii="宋体" w:hAnsi="宋体" w:eastAsia="宋体" w:cs="宋体"/>
                <w:sz w:val="20"/>
                <w:szCs w:val="20"/>
              </w:rPr>
              <w:t>2024年8月1日</w:t>
            </w:r>
          </w:p>
        </w:tc>
        <w:tc>
          <w:tcPr>
            <w:tcW w:w="516" w:type="dxa"/>
            <w:tcBorders>
              <w:top w:val="nil"/>
              <w:left w:val="single" w:color="auto" w:sz="4" w:space="0"/>
              <w:bottom w:val="single" w:color="auto" w:sz="4" w:space="0"/>
              <w:right w:val="single" w:color="auto" w:sz="4" w:space="0"/>
            </w:tcBorders>
            <w:noWrap/>
            <w:vAlign w:val="bottom"/>
          </w:tcPr>
          <w:p w14:paraId="5293034D">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DA72F8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CAEF720">
            <w:pPr>
              <w:widowControl/>
              <w:jc w:val="left"/>
              <w:rPr>
                <w:rFonts w:hint="eastAsia" w:ascii="宋体" w:hAnsi="宋体" w:eastAsia="宋体" w:cs="宋体"/>
                <w:b/>
                <w:bCs/>
                <w:sz w:val="20"/>
                <w:szCs w:val="20"/>
              </w:rPr>
            </w:pPr>
            <w:r>
              <w:rPr>
                <w:rFonts w:hint="eastAsia" w:ascii="宋体" w:hAnsi="宋体" w:eastAsia="宋体" w:cs="宋体"/>
                <w:b/>
                <w:bCs/>
                <w:sz w:val="20"/>
                <w:szCs w:val="20"/>
              </w:rPr>
              <w:t>13</w:t>
            </w:r>
          </w:p>
        </w:tc>
        <w:tc>
          <w:tcPr>
            <w:tcW w:w="3886" w:type="dxa"/>
            <w:tcBorders>
              <w:top w:val="nil"/>
              <w:left w:val="nil"/>
              <w:bottom w:val="single" w:color="auto" w:sz="4" w:space="0"/>
              <w:right w:val="single" w:color="auto" w:sz="4" w:space="0"/>
            </w:tcBorders>
            <w:noWrap/>
            <w:vAlign w:val="bottom"/>
          </w:tcPr>
          <w:p w14:paraId="4F4B4EEE">
            <w:pPr>
              <w:widowControl/>
              <w:jc w:val="left"/>
              <w:rPr>
                <w:rFonts w:hint="eastAsia" w:ascii="宋体" w:hAnsi="宋体" w:eastAsia="宋体" w:cs="宋体"/>
                <w:sz w:val="20"/>
                <w:szCs w:val="20"/>
              </w:rPr>
            </w:pPr>
            <w:r>
              <w:rPr>
                <w:rFonts w:hint="eastAsia" w:ascii="宋体" w:hAnsi="宋体" w:eastAsia="宋体" w:cs="宋体"/>
                <w:sz w:val="20"/>
                <w:szCs w:val="20"/>
              </w:rPr>
              <w:t>【塑封版】情商高就是会为人处世/新</w:t>
            </w:r>
          </w:p>
        </w:tc>
        <w:tc>
          <w:tcPr>
            <w:tcW w:w="465" w:type="dxa"/>
            <w:tcBorders>
              <w:top w:val="nil"/>
              <w:left w:val="nil"/>
              <w:bottom w:val="single" w:color="auto" w:sz="4" w:space="0"/>
              <w:right w:val="single" w:color="auto" w:sz="4" w:space="0"/>
            </w:tcBorders>
            <w:noWrap/>
            <w:vAlign w:val="bottom"/>
          </w:tcPr>
          <w:p w14:paraId="171FE52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DA75AE5">
            <w:pPr>
              <w:widowControl/>
              <w:jc w:val="left"/>
              <w:rPr>
                <w:rFonts w:hint="eastAsia" w:ascii="宋体" w:hAnsi="宋体" w:eastAsia="宋体" w:cs="宋体"/>
                <w:sz w:val="20"/>
                <w:szCs w:val="20"/>
              </w:rPr>
            </w:pPr>
            <w:r>
              <w:rPr>
                <w:rFonts w:hint="eastAsia" w:ascii="宋体" w:hAnsi="宋体" w:eastAsia="宋体" w:cs="宋体"/>
                <w:sz w:val="20"/>
                <w:szCs w:val="20"/>
              </w:rPr>
              <w:t>焦庆峰</w:t>
            </w:r>
          </w:p>
        </w:tc>
        <w:tc>
          <w:tcPr>
            <w:tcW w:w="1843" w:type="dxa"/>
            <w:tcBorders>
              <w:top w:val="nil"/>
              <w:left w:val="nil"/>
              <w:bottom w:val="single" w:color="auto" w:sz="4" w:space="0"/>
              <w:right w:val="single" w:color="auto" w:sz="4" w:space="0"/>
            </w:tcBorders>
            <w:noWrap/>
            <w:vAlign w:val="bottom"/>
          </w:tcPr>
          <w:p w14:paraId="5856C67A">
            <w:pPr>
              <w:widowControl/>
              <w:jc w:val="left"/>
              <w:rPr>
                <w:rFonts w:hint="eastAsia" w:ascii="宋体" w:hAnsi="宋体" w:eastAsia="宋体" w:cs="宋体"/>
                <w:sz w:val="20"/>
                <w:szCs w:val="20"/>
              </w:rPr>
            </w:pPr>
            <w:r>
              <w:rPr>
                <w:rFonts w:hint="eastAsia" w:ascii="宋体" w:hAnsi="宋体" w:eastAsia="宋体" w:cs="宋体"/>
                <w:sz w:val="20"/>
                <w:szCs w:val="20"/>
              </w:rPr>
              <w:t>吉林文史出版社</w:t>
            </w:r>
          </w:p>
        </w:tc>
        <w:tc>
          <w:tcPr>
            <w:tcW w:w="1701" w:type="dxa"/>
            <w:tcBorders>
              <w:top w:val="nil"/>
              <w:left w:val="nil"/>
              <w:bottom w:val="single" w:color="auto" w:sz="4" w:space="0"/>
              <w:right w:val="single" w:color="auto" w:sz="4" w:space="0"/>
            </w:tcBorders>
            <w:noWrap/>
            <w:vAlign w:val="bottom"/>
          </w:tcPr>
          <w:p w14:paraId="1409148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9787547259658 </w:t>
            </w:r>
          </w:p>
        </w:tc>
        <w:tc>
          <w:tcPr>
            <w:tcW w:w="709" w:type="dxa"/>
            <w:tcBorders>
              <w:top w:val="nil"/>
              <w:left w:val="nil"/>
              <w:bottom w:val="single" w:color="auto" w:sz="4" w:space="0"/>
              <w:right w:val="single" w:color="auto" w:sz="4" w:space="0"/>
            </w:tcBorders>
            <w:noWrap/>
            <w:vAlign w:val="bottom"/>
          </w:tcPr>
          <w:p w14:paraId="3B647F1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96B7FBA">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C0FC029">
            <w:pPr>
              <w:widowControl/>
              <w:jc w:val="left"/>
              <w:rPr>
                <w:rFonts w:hint="eastAsia" w:ascii="宋体" w:hAnsi="宋体" w:eastAsia="宋体" w:cs="宋体"/>
                <w:sz w:val="20"/>
                <w:szCs w:val="20"/>
              </w:rPr>
            </w:pPr>
            <w:r>
              <w:rPr>
                <w:rFonts w:hint="eastAsia" w:ascii="宋体" w:hAnsi="宋体" w:eastAsia="宋体" w:cs="宋体"/>
                <w:sz w:val="20"/>
                <w:szCs w:val="20"/>
              </w:rPr>
              <w:t>2024年9月1日</w:t>
            </w:r>
          </w:p>
        </w:tc>
        <w:tc>
          <w:tcPr>
            <w:tcW w:w="516" w:type="dxa"/>
            <w:tcBorders>
              <w:top w:val="nil"/>
              <w:left w:val="single" w:color="auto" w:sz="4" w:space="0"/>
              <w:bottom w:val="single" w:color="auto" w:sz="4" w:space="0"/>
              <w:right w:val="single" w:color="auto" w:sz="4" w:space="0"/>
            </w:tcBorders>
            <w:noWrap/>
            <w:vAlign w:val="bottom"/>
          </w:tcPr>
          <w:p w14:paraId="134BCA9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7B6736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71D77535">
            <w:pPr>
              <w:widowControl/>
              <w:jc w:val="left"/>
              <w:rPr>
                <w:rFonts w:hint="eastAsia" w:ascii="宋体" w:hAnsi="宋体" w:eastAsia="宋体" w:cs="宋体"/>
                <w:b/>
                <w:bCs/>
                <w:sz w:val="20"/>
                <w:szCs w:val="20"/>
              </w:rPr>
            </w:pPr>
            <w:r>
              <w:rPr>
                <w:rFonts w:hint="eastAsia" w:ascii="宋体" w:hAnsi="宋体" w:eastAsia="宋体" w:cs="宋体"/>
                <w:b/>
                <w:bCs/>
                <w:sz w:val="20"/>
                <w:szCs w:val="20"/>
              </w:rPr>
              <w:t>14</w:t>
            </w:r>
          </w:p>
        </w:tc>
        <w:tc>
          <w:tcPr>
            <w:tcW w:w="3886" w:type="dxa"/>
            <w:tcBorders>
              <w:top w:val="nil"/>
              <w:left w:val="nil"/>
              <w:bottom w:val="single" w:color="auto" w:sz="4" w:space="0"/>
              <w:right w:val="single" w:color="auto" w:sz="4" w:space="0"/>
            </w:tcBorders>
            <w:noWrap/>
            <w:vAlign w:val="bottom"/>
          </w:tcPr>
          <w:p w14:paraId="71B8554E">
            <w:pPr>
              <w:widowControl/>
              <w:jc w:val="left"/>
              <w:rPr>
                <w:rFonts w:hint="eastAsia" w:ascii="宋体" w:hAnsi="宋体" w:eastAsia="宋体" w:cs="宋体"/>
                <w:sz w:val="20"/>
                <w:szCs w:val="20"/>
              </w:rPr>
            </w:pPr>
            <w:r>
              <w:rPr>
                <w:rFonts w:hint="eastAsia" w:ascii="宋体" w:hAnsi="宋体" w:eastAsia="宋体" w:cs="宋体"/>
                <w:sz w:val="20"/>
                <w:szCs w:val="20"/>
              </w:rPr>
              <w:t>我们的美丽家园-中国乡村振兴故事（产业兴旺篇）</w:t>
            </w:r>
          </w:p>
        </w:tc>
        <w:tc>
          <w:tcPr>
            <w:tcW w:w="465" w:type="dxa"/>
            <w:tcBorders>
              <w:top w:val="nil"/>
              <w:left w:val="nil"/>
              <w:bottom w:val="single" w:color="auto" w:sz="4" w:space="0"/>
              <w:right w:val="single" w:color="auto" w:sz="4" w:space="0"/>
            </w:tcBorders>
            <w:noWrap/>
            <w:vAlign w:val="bottom"/>
          </w:tcPr>
          <w:p w14:paraId="47AD96A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978A415">
            <w:pPr>
              <w:widowControl/>
              <w:jc w:val="left"/>
              <w:rPr>
                <w:rFonts w:hint="eastAsia" w:ascii="宋体" w:hAnsi="宋体" w:eastAsia="宋体" w:cs="宋体"/>
                <w:sz w:val="20"/>
                <w:szCs w:val="20"/>
              </w:rPr>
            </w:pPr>
            <w:r>
              <w:rPr>
                <w:rFonts w:hint="eastAsia" w:ascii="宋体" w:hAnsi="宋体" w:eastAsia="宋体" w:cs="宋体"/>
                <w:sz w:val="20"/>
                <w:szCs w:val="20"/>
              </w:rPr>
              <w:t>中国农网</w:t>
            </w:r>
          </w:p>
        </w:tc>
        <w:tc>
          <w:tcPr>
            <w:tcW w:w="1843" w:type="dxa"/>
            <w:tcBorders>
              <w:top w:val="nil"/>
              <w:left w:val="nil"/>
              <w:bottom w:val="single" w:color="auto" w:sz="4" w:space="0"/>
              <w:right w:val="single" w:color="auto" w:sz="4" w:space="0"/>
            </w:tcBorders>
            <w:noWrap/>
            <w:vAlign w:val="bottom"/>
          </w:tcPr>
          <w:p w14:paraId="543BB4A9">
            <w:pPr>
              <w:widowControl/>
              <w:jc w:val="left"/>
              <w:rPr>
                <w:rFonts w:hint="eastAsia" w:ascii="宋体" w:hAnsi="宋体" w:eastAsia="宋体" w:cs="宋体"/>
                <w:sz w:val="20"/>
                <w:szCs w:val="20"/>
              </w:rPr>
            </w:pPr>
            <w:r>
              <w:rPr>
                <w:rFonts w:hint="eastAsia" w:ascii="宋体" w:hAnsi="宋体" w:eastAsia="宋体" w:cs="宋体"/>
                <w:sz w:val="20"/>
                <w:szCs w:val="20"/>
              </w:rPr>
              <w:t>黄山书社</w:t>
            </w:r>
          </w:p>
        </w:tc>
        <w:tc>
          <w:tcPr>
            <w:tcW w:w="1701" w:type="dxa"/>
            <w:tcBorders>
              <w:top w:val="nil"/>
              <w:left w:val="nil"/>
              <w:bottom w:val="single" w:color="auto" w:sz="4" w:space="0"/>
              <w:right w:val="single" w:color="auto" w:sz="4" w:space="0"/>
            </w:tcBorders>
            <w:noWrap/>
            <w:vAlign w:val="bottom"/>
          </w:tcPr>
          <w:p w14:paraId="118E9AF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9787546165295 </w:t>
            </w:r>
          </w:p>
        </w:tc>
        <w:tc>
          <w:tcPr>
            <w:tcW w:w="709" w:type="dxa"/>
            <w:tcBorders>
              <w:top w:val="nil"/>
              <w:left w:val="nil"/>
              <w:bottom w:val="single" w:color="auto" w:sz="4" w:space="0"/>
              <w:right w:val="single" w:color="auto" w:sz="4" w:space="0"/>
            </w:tcBorders>
            <w:noWrap/>
            <w:vAlign w:val="bottom"/>
          </w:tcPr>
          <w:p w14:paraId="26DC2BA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783A6C4">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0A1AC22">
            <w:pPr>
              <w:widowControl/>
              <w:jc w:val="left"/>
              <w:rPr>
                <w:rFonts w:hint="eastAsia" w:ascii="宋体" w:hAnsi="宋体" w:eastAsia="宋体" w:cs="宋体"/>
                <w:sz w:val="20"/>
                <w:szCs w:val="20"/>
              </w:rPr>
            </w:pPr>
            <w:r>
              <w:rPr>
                <w:rFonts w:hint="eastAsia" w:ascii="宋体" w:hAnsi="宋体" w:eastAsia="宋体" w:cs="宋体"/>
                <w:sz w:val="20"/>
                <w:szCs w:val="20"/>
              </w:rPr>
              <w:t>2022/04/12</w:t>
            </w:r>
          </w:p>
        </w:tc>
        <w:tc>
          <w:tcPr>
            <w:tcW w:w="516" w:type="dxa"/>
            <w:tcBorders>
              <w:top w:val="nil"/>
              <w:left w:val="single" w:color="auto" w:sz="4" w:space="0"/>
              <w:bottom w:val="single" w:color="auto" w:sz="4" w:space="0"/>
              <w:right w:val="single" w:color="auto" w:sz="4" w:space="0"/>
            </w:tcBorders>
            <w:noWrap/>
            <w:vAlign w:val="bottom"/>
          </w:tcPr>
          <w:p w14:paraId="155562A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52EEC9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7D758B2E">
            <w:pPr>
              <w:widowControl/>
              <w:jc w:val="left"/>
              <w:rPr>
                <w:rFonts w:hint="eastAsia" w:ascii="宋体" w:hAnsi="宋体" w:eastAsia="宋体" w:cs="宋体"/>
                <w:b/>
                <w:bCs/>
                <w:sz w:val="20"/>
                <w:szCs w:val="20"/>
              </w:rPr>
            </w:pPr>
            <w:r>
              <w:rPr>
                <w:rFonts w:hint="eastAsia" w:ascii="宋体" w:hAnsi="宋体" w:eastAsia="宋体" w:cs="宋体"/>
                <w:b/>
                <w:bCs/>
                <w:sz w:val="20"/>
                <w:szCs w:val="20"/>
              </w:rPr>
              <w:t>15</w:t>
            </w:r>
          </w:p>
        </w:tc>
        <w:tc>
          <w:tcPr>
            <w:tcW w:w="3886" w:type="dxa"/>
            <w:tcBorders>
              <w:top w:val="nil"/>
              <w:left w:val="nil"/>
              <w:bottom w:val="single" w:color="auto" w:sz="4" w:space="0"/>
              <w:right w:val="single" w:color="auto" w:sz="4" w:space="0"/>
            </w:tcBorders>
            <w:noWrap/>
            <w:vAlign w:val="bottom"/>
          </w:tcPr>
          <w:p w14:paraId="21696B55">
            <w:pPr>
              <w:widowControl/>
              <w:jc w:val="left"/>
              <w:rPr>
                <w:rFonts w:hint="eastAsia" w:ascii="宋体" w:hAnsi="宋体" w:eastAsia="宋体" w:cs="宋体"/>
                <w:sz w:val="20"/>
                <w:szCs w:val="20"/>
              </w:rPr>
            </w:pPr>
            <w:r>
              <w:rPr>
                <w:rFonts w:hint="eastAsia" w:ascii="宋体" w:hAnsi="宋体" w:eastAsia="宋体" w:cs="宋体"/>
                <w:sz w:val="20"/>
                <w:szCs w:val="20"/>
              </w:rPr>
              <w:t>我们的美丽家园-中国乡村振兴故事（生态宜居篇）</w:t>
            </w:r>
          </w:p>
        </w:tc>
        <w:tc>
          <w:tcPr>
            <w:tcW w:w="465" w:type="dxa"/>
            <w:tcBorders>
              <w:top w:val="nil"/>
              <w:left w:val="nil"/>
              <w:bottom w:val="single" w:color="auto" w:sz="4" w:space="0"/>
              <w:right w:val="single" w:color="auto" w:sz="4" w:space="0"/>
            </w:tcBorders>
            <w:noWrap/>
            <w:vAlign w:val="bottom"/>
          </w:tcPr>
          <w:p w14:paraId="64476D0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32E7485">
            <w:pPr>
              <w:widowControl/>
              <w:jc w:val="left"/>
              <w:rPr>
                <w:rFonts w:hint="eastAsia" w:ascii="宋体" w:hAnsi="宋体" w:eastAsia="宋体" w:cs="宋体"/>
                <w:sz w:val="20"/>
                <w:szCs w:val="20"/>
              </w:rPr>
            </w:pPr>
            <w:r>
              <w:rPr>
                <w:rFonts w:hint="eastAsia" w:ascii="宋体" w:hAnsi="宋体" w:eastAsia="宋体" w:cs="宋体"/>
                <w:sz w:val="20"/>
                <w:szCs w:val="20"/>
              </w:rPr>
              <w:t>中国农网</w:t>
            </w:r>
          </w:p>
        </w:tc>
        <w:tc>
          <w:tcPr>
            <w:tcW w:w="1843" w:type="dxa"/>
            <w:tcBorders>
              <w:top w:val="nil"/>
              <w:left w:val="nil"/>
              <w:bottom w:val="single" w:color="auto" w:sz="4" w:space="0"/>
              <w:right w:val="single" w:color="auto" w:sz="4" w:space="0"/>
            </w:tcBorders>
            <w:noWrap/>
            <w:vAlign w:val="bottom"/>
          </w:tcPr>
          <w:p w14:paraId="4838D707">
            <w:pPr>
              <w:widowControl/>
              <w:jc w:val="left"/>
              <w:rPr>
                <w:rFonts w:hint="eastAsia" w:ascii="宋体" w:hAnsi="宋体" w:eastAsia="宋体" w:cs="宋体"/>
                <w:sz w:val="20"/>
                <w:szCs w:val="20"/>
              </w:rPr>
            </w:pPr>
            <w:r>
              <w:rPr>
                <w:rFonts w:hint="eastAsia" w:ascii="宋体" w:hAnsi="宋体" w:eastAsia="宋体" w:cs="宋体"/>
                <w:sz w:val="20"/>
                <w:szCs w:val="20"/>
              </w:rPr>
              <w:t>黄山书社</w:t>
            </w:r>
          </w:p>
        </w:tc>
        <w:tc>
          <w:tcPr>
            <w:tcW w:w="1701" w:type="dxa"/>
            <w:tcBorders>
              <w:top w:val="nil"/>
              <w:left w:val="nil"/>
              <w:bottom w:val="single" w:color="auto" w:sz="4" w:space="0"/>
              <w:right w:val="single" w:color="auto" w:sz="4" w:space="0"/>
            </w:tcBorders>
            <w:noWrap/>
            <w:vAlign w:val="bottom"/>
          </w:tcPr>
          <w:p w14:paraId="479DF0A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9787546165301 </w:t>
            </w:r>
          </w:p>
        </w:tc>
        <w:tc>
          <w:tcPr>
            <w:tcW w:w="709" w:type="dxa"/>
            <w:tcBorders>
              <w:top w:val="nil"/>
              <w:left w:val="nil"/>
              <w:bottom w:val="single" w:color="auto" w:sz="4" w:space="0"/>
              <w:right w:val="single" w:color="auto" w:sz="4" w:space="0"/>
            </w:tcBorders>
            <w:noWrap/>
            <w:vAlign w:val="bottom"/>
          </w:tcPr>
          <w:p w14:paraId="1126DB1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AB0BF34">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09A3F54D">
            <w:pPr>
              <w:widowControl/>
              <w:jc w:val="left"/>
              <w:rPr>
                <w:rFonts w:hint="eastAsia" w:ascii="宋体" w:hAnsi="宋体" w:eastAsia="宋体" w:cs="宋体"/>
                <w:sz w:val="20"/>
                <w:szCs w:val="20"/>
              </w:rPr>
            </w:pPr>
            <w:r>
              <w:rPr>
                <w:rFonts w:hint="eastAsia" w:ascii="宋体" w:hAnsi="宋体" w:eastAsia="宋体" w:cs="宋体"/>
                <w:sz w:val="20"/>
                <w:szCs w:val="20"/>
              </w:rPr>
              <w:t>2022/04/12</w:t>
            </w:r>
          </w:p>
        </w:tc>
        <w:tc>
          <w:tcPr>
            <w:tcW w:w="516" w:type="dxa"/>
            <w:tcBorders>
              <w:top w:val="nil"/>
              <w:left w:val="single" w:color="auto" w:sz="4" w:space="0"/>
              <w:bottom w:val="single" w:color="auto" w:sz="4" w:space="0"/>
              <w:right w:val="single" w:color="auto" w:sz="4" w:space="0"/>
            </w:tcBorders>
            <w:noWrap/>
            <w:vAlign w:val="bottom"/>
          </w:tcPr>
          <w:p w14:paraId="7206426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8FAD9D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4376873">
            <w:pPr>
              <w:widowControl/>
              <w:jc w:val="left"/>
              <w:rPr>
                <w:rFonts w:hint="eastAsia" w:ascii="宋体" w:hAnsi="宋体" w:eastAsia="宋体" w:cs="宋体"/>
                <w:b/>
                <w:bCs/>
                <w:sz w:val="20"/>
                <w:szCs w:val="20"/>
              </w:rPr>
            </w:pPr>
            <w:r>
              <w:rPr>
                <w:rFonts w:hint="eastAsia" w:ascii="宋体" w:hAnsi="宋体" w:eastAsia="宋体" w:cs="宋体"/>
                <w:b/>
                <w:bCs/>
                <w:sz w:val="20"/>
                <w:szCs w:val="20"/>
              </w:rPr>
              <w:t>16</w:t>
            </w:r>
          </w:p>
        </w:tc>
        <w:tc>
          <w:tcPr>
            <w:tcW w:w="3886" w:type="dxa"/>
            <w:tcBorders>
              <w:top w:val="nil"/>
              <w:left w:val="nil"/>
              <w:bottom w:val="single" w:color="auto" w:sz="4" w:space="0"/>
              <w:right w:val="single" w:color="auto" w:sz="4" w:space="0"/>
            </w:tcBorders>
            <w:noWrap/>
            <w:vAlign w:val="bottom"/>
          </w:tcPr>
          <w:p w14:paraId="7CAEC689">
            <w:pPr>
              <w:widowControl/>
              <w:jc w:val="left"/>
              <w:rPr>
                <w:rFonts w:hint="eastAsia" w:ascii="宋体" w:hAnsi="宋体" w:eastAsia="宋体" w:cs="宋体"/>
                <w:sz w:val="20"/>
                <w:szCs w:val="20"/>
              </w:rPr>
            </w:pPr>
            <w:r>
              <w:rPr>
                <w:rFonts w:hint="eastAsia" w:ascii="宋体" w:hAnsi="宋体" w:eastAsia="宋体" w:cs="宋体"/>
                <w:sz w:val="20"/>
                <w:szCs w:val="20"/>
              </w:rPr>
              <w:t>我们的美丽家园-中国乡村振兴故事（乡风文明篇）</w:t>
            </w:r>
          </w:p>
        </w:tc>
        <w:tc>
          <w:tcPr>
            <w:tcW w:w="465" w:type="dxa"/>
            <w:tcBorders>
              <w:top w:val="nil"/>
              <w:left w:val="nil"/>
              <w:bottom w:val="single" w:color="auto" w:sz="4" w:space="0"/>
              <w:right w:val="single" w:color="auto" w:sz="4" w:space="0"/>
            </w:tcBorders>
            <w:noWrap/>
            <w:vAlign w:val="bottom"/>
          </w:tcPr>
          <w:p w14:paraId="58036FE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6E8CDC2">
            <w:pPr>
              <w:widowControl/>
              <w:jc w:val="left"/>
              <w:rPr>
                <w:rFonts w:hint="eastAsia" w:ascii="宋体" w:hAnsi="宋体" w:eastAsia="宋体" w:cs="宋体"/>
                <w:sz w:val="20"/>
                <w:szCs w:val="20"/>
              </w:rPr>
            </w:pPr>
            <w:r>
              <w:rPr>
                <w:rFonts w:hint="eastAsia" w:ascii="宋体" w:hAnsi="宋体" w:eastAsia="宋体" w:cs="宋体"/>
                <w:sz w:val="20"/>
                <w:szCs w:val="20"/>
              </w:rPr>
              <w:t>中国农网</w:t>
            </w:r>
          </w:p>
        </w:tc>
        <w:tc>
          <w:tcPr>
            <w:tcW w:w="1843" w:type="dxa"/>
            <w:tcBorders>
              <w:top w:val="nil"/>
              <w:left w:val="nil"/>
              <w:bottom w:val="single" w:color="auto" w:sz="4" w:space="0"/>
              <w:right w:val="single" w:color="auto" w:sz="4" w:space="0"/>
            </w:tcBorders>
            <w:noWrap/>
            <w:vAlign w:val="bottom"/>
          </w:tcPr>
          <w:p w14:paraId="7C2A40F9">
            <w:pPr>
              <w:widowControl/>
              <w:jc w:val="left"/>
              <w:rPr>
                <w:rFonts w:hint="eastAsia" w:ascii="宋体" w:hAnsi="宋体" w:eastAsia="宋体" w:cs="宋体"/>
                <w:sz w:val="20"/>
                <w:szCs w:val="20"/>
              </w:rPr>
            </w:pPr>
            <w:r>
              <w:rPr>
                <w:rFonts w:hint="eastAsia" w:ascii="宋体" w:hAnsi="宋体" w:eastAsia="宋体" w:cs="宋体"/>
                <w:sz w:val="20"/>
                <w:szCs w:val="20"/>
              </w:rPr>
              <w:t>黄山书社</w:t>
            </w:r>
          </w:p>
        </w:tc>
        <w:tc>
          <w:tcPr>
            <w:tcW w:w="1701" w:type="dxa"/>
            <w:tcBorders>
              <w:top w:val="nil"/>
              <w:left w:val="nil"/>
              <w:bottom w:val="single" w:color="auto" w:sz="4" w:space="0"/>
              <w:right w:val="single" w:color="auto" w:sz="4" w:space="0"/>
            </w:tcBorders>
            <w:noWrap/>
            <w:vAlign w:val="bottom"/>
          </w:tcPr>
          <w:p w14:paraId="7C0B84D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9787546165318 </w:t>
            </w:r>
          </w:p>
        </w:tc>
        <w:tc>
          <w:tcPr>
            <w:tcW w:w="709" w:type="dxa"/>
            <w:tcBorders>
              <w:top w:val="nil"/>
              <w:left w:val="nil"/>
              <w:bottom w:val="single" w:color="auto" w:sz="4" w:space="0"/>
              <w:right w:val="single" w:color="auto" w:sz="4" w:space="0"/>
            </w:tcBorders>
            <w:noWrap/>
            <w:vAlign w:val="bottom"/>
          </w:tcPr>
          <w:p w14:paraId="60F3499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05A6BC9">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57E5E0A0">
            <w:pPr>
              <w:widowControl/>
              <w:jc w:val="left"/>
              <w:rPr>
                <w:rFonts w:hint="eastAsia" w:ascii="宋体" w:hAnsi="宋体" w:eastAsia="宋体" w:cs="宋体"/>
                <w:sz w:val="20"/>
                <w:szCs w:val="20"/>
              </w:rPr>
            </w:pPr>
            <w:r>
              <w:rPr>
                <w:rFonts w:hint="eastAsia" w:ascii="宋体" w:hAnsi="宋体" w:eastAsia="宋体" w:cs="宋体"/>
                <w:sz w:val="20"/>
                <w:szCs w:val="20"/>
              </w:rPr>
              <w:t>2022/04/12</w:t>
            </w:r>
          </w:p>
        </w:tc>
        <w:tc>
          <w:tcPr>
            <w:tcW w:w="516" w:type="dxa"/>
            <w:tcBorders>
              <w:top w:val="nil"/>
              <w:left w:val="single" w:color="auto" w:sz="4" w:space="0"/>
              <w:bottom w:val="single" w:color="auto" w:sz="4" w:space="0"/>
              <w:right w:val="single" w:color="auto" w:sz="4" w:space="0"/>
            </w:tcBorders>
            <w:noWrap/>
            <w:vAlign w:val="bottom"/>
          </w:tcPr>
          <w:p w14:paraId="28E7357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9B988E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A82FA9F">
            <w:pPr>
              <w:widowControl/>
              <w:jc w:val="left"/>
              <w:rPr>
                <w:rFonts w:hint="eastAsia" w:ascii="宋体" w:hAnsi="宋体" w:eastAsia="宋体" w:cs="宋体"/>
                <w:b/>
                <w:bCs/>
                <w:sz w:val="20"/>
                <w:szCs w:val="20"/>
              </w:rPr>
            </w:pPr>
            <w:r>
              <w:rPr>
                <w:rFonts w:hint="eastAsia" w:ascii="宋体" w:hAnsi="宋体" w:eastAsia="宋体" w:cs="宋体"/>
                <w:b/>
                <w:bCs/>
                <w:sz w:val="20"/>
                <w:szCs w:val="20"/>
              </w:rPr>
              <w:t>17</w:t>
            </w:r>
          </w:p>
        </w:tc>
        <w:tc>
          <w:tcPr>
            <w:tcW w:w="3886" w:type="dxa"/>
            <w:tcBorders>
              <w:top w:val="nil"/>
              <w:left w:val="nil"/>
              <w:bottom w:val="single" w:color="auto" w:sz="4" w:space="0"/>
              <w:right w:val="single" w:color="auto" w:sz="4" w:space="0"/>
            </w:tcBorders>
            <w:noWrap/>
            <w:vAlign w:val="bottom"/>
          </w:tcPr>
          <w:p w14:paraId="6DD57B7A">
            <w:pPr>
              <w:widowControl/>
              <w:jc w:val="left"/>
              <w:rPr>
                <w:rFonts w:hint="eastAsia" w:ascii="宋体" w:hAnsi="宋体" w:eastAsia="宋体" w:cs="宋体"/>
                <w:sz w:val="20"/>
                <w:szCs w:val="20"/>
              </w:rPr>
            </w:pPr>
            <w:r>
              <w:rPr>
                <w:rFonts w:hint="eastAsia" w:ascii="宋体" w:hAnsi="宋体" w:eastAsia="宋体" w:cs="宋体"/>
                <w:sz w:val="20"/>
                <w:szCs w:val="20"/>
              </w:rPr>
              <w:t>我们的美丽家园-中国乡村振兴故事（治理有效篇）</w:t>
            </w:r>
          </w:p>
        </w:tc>
        <w:tc>
          <w:tcPr>
            <w:tcW w:w="465" w:type="dxa"/>
            <w:tcBorders>
              <w:top w:val="nil"/>
              <w:left w:val="nil"/>
              <w:bottom w:val="single" w:color="auto" w:sz="4" w:space="0"/>
              <w:right w:val="single" w:color="auto" w:sz="4" w:space="0"/>
            </w:tcBorders>
            <w:noWrap/>
            <w:vAlign w:val="bottom"/>
          </w:tcPr>
          <w:p w14:paraId="31EEEFB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66FAEE1">
            <w:pPr>
              <w:widowControl/>
              <w:jc w:val="left"/>
              <w:rPr>
                <w:rFonts w:hint="eastAsia" w:ascii="宋体" w:hAnsi="宋体" w:eastAsia="宋体" w:cs="宋体"/>
                <w:sz w:val="20"/>
                <w:szCs w:val="20"/>
              </w:rPr>
            </w:pPr>
            <w:r>
              <w:rPr>
                <w:rFonts w:hint="eastAsia" w:ascii="宋体" w:hAnsi="宋体" w:eastAsia="宋体" w:cs="宋体"/>
                <w:sz w:val="20"/>
                <w:szCs w:val="20"/>
              </w:rPr>
              <w:t>中国农网</w:t>
            </w:r>
          </w:p>
        </w:tc>
        <w:tc>
          <w:tcPr>
            <w:tcW w:w="1843" w:type="dxa"/>
            <w:tcBorders>
              <w:top w:val="nil"/>
              <w:left w:val="nil"/>
              <w:bottom w:val="single" w:color="auto" w:sz="4" w:space="0"/>
              <w:right w:val="single" w:color="auto" w:sz="4" w:space="0"/>
            </w:tcBorders>
            <w:noWrap/>
            <w:vAlign w:val="bottom"/>
          </w:tcPr>
          <w:p w14:paraId="7594AE53">
            <w:pPr>
              <w:widowControl/>
              <w:jc w:val="left"/>
              <w:rPr>
                <w:rFonts w:hint="eastAsia" w:ascii="宋体" w:hAnsi="宋体" w:eastAsia="宋体" w:cs="宋体"/>
                <w:sz w:val="20"/>
                <w:szCs w:val="20"/>
              </w:rPr>
            </w:pPr>
            <w:r>
              <w:rPr>
                <w:rFonts w:hint="eastAsia" w:ascii="宋体" w:hAnsi="宋体" w:eastAsia="宋体" w:cs="宋体"/>
                <w:sz w:val="20"/>
                <w:szCs w:val="20"/>
              </w:rPr>
              <w:t>黄山书社</w:t>
            </w:r>
          </w:p>
        </w:tc>
        <w:tc>
          <w:tcPr>
            <w:tcW w:w="1701" w:type="dxa"/>
            <w:tcBorders>
              <w:top w:val="nil"/>
              <w:left w:val="nil"/>
              <w:bottom w:val="single" w:color="auto" w:sz="4" w:space="0"/>
              <w:right w:val="single" w:color="auto" w:sz="4" w:space="0"/>
            </w:tcBorders>
            <w:noWrap/>
            <w:vAlign w:val="bottom"/>
          </w:tcPr>
          <w:p w14:paraId="63F0960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9787546165325 </w:t>
            </w:r>
          </w:p>
        </w:tc>
        <w:tc>
          <w:tcPr>
            <w:tcW w:w="709" w:type="dxa"/>
            <w:tcBorders>
              <w:top w:val="nil"/>
              <w:left w:val="nil"/>
              <w:bottom w:val="single" w:color="auto" w:sz="4" w:space="0"/>
              <w:right w:val="single" w:color="auto" w:sz="4" w:space="0"/>
            </w:tcBorders>
            <w:noWrap/>
            <w:vAlign w:val="bottom"/>
          </w:tcPr>
          <w:p w14:paraId="1FB81F0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58A0D07">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C22B111">
            <w:pPr>
              <w:widowControl/>
              <w:jc w:val="left"/>
              <w:rPr>
                <w:rFonts w:hint="eastAsia" w:ascii="宋体" w:hAnsi="宋体" w:eastAsia="宋体" w:cs="宋体"/>
                <w:sz w:val="20"/>
                <w:szCs w:val="20"/>
              </w:rPr>
            </w:pPr>
            <w:r>
              <w:rPr>
                <w:rFonts w:hint="eastAsia" w:ascii="宋体" w:hAnsi="宋体" w:eastAsia="宋体" w:cs="宋体"/>
                <w:sz w:val="20"/>
                <w:szCs w:val="20"/>
              </w:rPr>
              <w:t>2022/04/12</w:t>
            </w:r>
          </w:p>
        </w:tc>
        <w:tc>
          <w:tcPr>
            <w:tcW w:w="516" w:type="dxa"/>
            <w:tcBorders>
              <w:top w:val="nil"/>
              <w:left w:val="single" w:color="auto" w:sz="4" w:space="0"/>
              <w:bottom w:val="single" w:color="auto" w:sz="4" w:space="0"/>
              <w:right w:val="single" w:color="auto" w:sz="4" w:space="0"/>
            </w:tcBorders>
            <w:noWrap/>
            <w:vAlign w:val="bottom"/>
          </w:tcPr>
          <w:p w14:paraId="69EFA5D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FC7445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DC54242">
            <w:pPr>
              <w:widowControl/>
              <w:jc w:val="left"/>
              <w:rPr>
                <w:rFonts w:hint="eastAsia" w:ascii="宋体" w:hAnsi="宋体" w:eastAsia="宋体" w:cs="宋体"/>
                <w:b/>
                <w:bCs/>
                <w:sz w:val="20"/>
                <w:szCs w:val="20"/>
              </w:rPr>
            </w:pPr>
            <w:r>
              <w:rPr>
                <w:rFonts w:hint="eastAsia" w:ascii="宋体" w:hAnsi="宋体" w:eastAsia="宋体" w:cs="宋体"/>
                <w:b/>
                <w:bCs/>
                <w:sz w:val="20"/>
                <w:szCs w:val="20"/>
              </w:rPr>
              <w:t>18</w:t>
            </w:r>
          </w:p>
        </w:tc>
        <w:tc>
          <w:tcPr>
            <w:tcW w:w="3886" w:type="dxa"/>
            <w:tcBorders>
              <w:top w:val="nil"/>
              <w:left w:val="nil"/>
              <w:bottom w:val="single" w:color="auto" w:sz="4" w:space="0"/>
              <w:right w:val="single" w:color="auto" w:sz="4" w:space="0"/>
            </w:tcBorders>
            <w:noWrap/>
            <w:vAlign w:val="bottom"/>
          </w:tcPr>
          <w:p w14:paraId="238BB6FE">
            <w:pPr>
              <w:widowControl/>
              <w:jc w:val="left"/>
              <w:rPr>
                <w:rFonts w:hint="eastAsia" w:ascii="宋体" w:hAnsi="宋体" w:eastAsia="宋体" w:cs="宋体"/>
                <w:sz w:val="20"/>
                <w:szCs w:val="20"/>
              </w:rPr>
            </w:pPr>
            <w:r>
              <w:rPr>
                <w:rFonts w:hint="eastAsia" w:ascii="宋体" w:hAnsi="宋体" w:eastAsia="宋体" w:cs="宋体"/>
                <w:sz w:val="20"/>
                <w:szCs w:val="20"/>
              </w:rPr>
              <w:t>我们的美丽家园-中国乡村振兴故事（生活富裕篇）</w:t>
            </w:r>
          </w:p>
        </w:tc>
        <w:tc>
          <w:tcPr>
            <w:tcW w:w="465" w:type="dxa"/>
            <w:tcBorders>
              <w:top w:val="nil"/>
              <w:left w:val="nil"/>
              <w:bottom w:val="single" w:color="auto" w:sz="4" w:space="0"/>
              <w:right w:val="single" w:color="auto" w:sz="4" w:space="0"/>
            </w:tcBorders>
            <w:noWrap/>
            <w:vAlign w:val="bottom"/>
          </w:tcPr>
          <w:p w14:paraId="41F8000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225A02C">
            <w:pPr>
              <w:widowControl/>
              <w:jc w:val="left"/>
              <w:rPr>
                <w:rFonts w:hint="eastAsia" w:ascii="宋体" w:hAnsi="宋体" w:eastAsia="宋体" w:cs="宋体"/>
                <w:sz w:val="20"/>
                <w:szCs w:val="20"/>
              </w:rPr>
            </w:pPr>
            <w:r>
              <w:rPr>
                <w:rFonts w:hint="eastAsia" w:ascii="宋体" w:hAnsi="宋体" w:eastAsia="宋体" w:cs="宋体"/>
                <w:sz w:val="20"/>
                <w:szCs w:val="20"/>
              </w:rPr>
              <w:t>中国农网</w:t>
            </w:r>
          </w:p>
        </w:tc>
        <w:tc>
          <w:tcPr>
            <w:tcW w:w="1843" w:type="dxa"/>
            <w:tcBorders>
              <w:top w:val="nil"/>
              <w:left w:val="nil"/>
              <w:bottom w:val="single" w:color="auto" w:sz="4" w:space="0"/>
              <w:right w:val="single" w:color="auto" w:sz="4" w:space="0"/>
            </w:tcBorders>
            <w:noWrap/>
            <w:vAlign w:val="bottom"/>
          </w:tcPr>
          <w:p w14:paraId="587EA873">
            <w:pPr>
              <w:widowControl/>
              <w:jc w:val="left"/>
              <w:rPr>
                <w:rFonts w:hint="eastAsia" w:ascii="宋体" w:hAnsi="宋体" w:eastAsia="宋体" w:cs="宋体"/>
                <w:sz w:val="20"/>
                <w:szCs w:val="20"/>
              </w:rPr>
            </w:pPr>
            <w:r>
              <w:rPr>
                <w:rFonts w:hint="eastAsia" w:ascii="宋体" w:hAnsi="宋体" w:eastAsia="宋体" w:cs="宋体"/>
                <w:sz w:val="20"/>
                <w:szCs w:val="20"/>
              </w:rPr>
              <w:t>黄山书社</w:t>
            </w:r>
          </w:p>
        </w:tc>
        <w:tc>
          <w:tcPr>
            <w:tcW w:w="1701" w:type="dxa"/>
            <w:tcBorders>
              <w:top w:val="nil"/>
              <w:left w:val="nil"/>
              <w:bottom w:val="single" w:color="auto" w:sz="4" w:space="0"/>
              <w:right w:val="single" w:color="auto" w:sz="4" w:space="0"/>
            </w:tcBorders>
            <w:noWrap/>
            <w:vAlign w:val="bottom"/>
          </w:tcPr>
          <w:p w14:paraId="0E11364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9787546165332 </w:t>
            </w:r>
          </w:p>
        </w:tc>
        <w:tc>
          <w:tcPr>
            <w:tcW w:w="709" w:type="dxa"/>
            <w:tcBorders>
              <w:top w:val="nil"/>
              <w:left w:val="nil"/>
              <w:bottom w:val="single" w:color="auto" w:sz="4" w:space="0"/>
              <w:right w:val="single" w:color="auto" w:sz="4" w:space="0"/>
            </w:tcBorders>
            <w:noWrap/>
            <w:vAlign w:val="bottom"/>
          </w:tcPr>
          <w:p w14:paraId="455BBD8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B8289F4">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09F35266">
            <w:pPr>
              <w:widowControl/>
              <w:jc w:val="left"/>
              <w:rPr>
                <w:rFonts w:hint="eastAsia" w:ascii="宋体" w:hAnsi="宋体" w:eastAsia="宋体" w:cs="宋体"/>
                <w:sz w:val="20"/>
                <w:szCs w:val="20"/>
              </w:rPr>
            </w:pPr>
            <w:r>
              <w:rPr>
                <w:rFonts w:hint="eastAsia" w:ascii="宋体" w:hAnsi="宋体" w:eastAsia="宋体" w:cs="宋体"/>
                <w:sz w:val="20"/>
                <w:szCs w:val="20"/>
              </w:rPr>
              <w:t>2022/04/12</w:t>
            </w:r>
          </w:p>
        </w:tc>
        <w:tc>
          <w:tcPr>
            <w:tcW w:w="516" w:type="dxa"/>
            <w:tcBorders>
              <w:top w:val="nil"/>
              <w:left w:val="single" w:color="auto" w:sz="4" w:space="0"/>
              <w:bottom w:val="single" w:color="auto" w:sz="4" w:space="0"/>
              <w:right w:val="single" w:color="auto" w:sz="4" w:space="0"/>
            </w:tcBorders>
            <w:noWrap/>
            <w:vAlign w:val="bottom"/>
          </w:tcPr>
          <w:p w14:paraId="56ACD72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50B0D4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A96A962">
            <w:pPr>
              <w:widowControl/>
              <w:jc w:val="left"/>
              <w:rPr>
                <w:rFonts w:hint="eastAsia" w:ascii="宋体" w:hAnsi="宋体" w:eastAsia="宋体" w:cs="宋体"/>
                <w:b/>
                <w:bCs/>
                <w:sz w:val="20"/>
                <w:szCs w:val="20"/>
              </w:rPr>
            </w:pPr>
            <w:r>
              <w:rPr>
                <w:rFonts w:hint="eastAsia" w:ascii="宋体" w:hAnsi="宋体" w:eastAsia="宋体" w:cs="宋体"/>
                <w:b/>
                <w:bCs/>
                <w:sz w:val="20"/>
                <w:szCs w:val="20"/>
              </w:rPr>
              <w:t>19</w:t>
            </w:r>
          </w:p>
        </w:tc>
        <w:tc>
          <w:tcPr>
            <w:tcW w:w="3886" w:type="dxa"/>
            <w:tcBorders>
              <w:top w:val="nil"/>
              <w:left w:val="nil"/>
              <w:bottom w:val="single" w:color="auto" w:sz="4" w:space="0"/>
              <w:right w:val="single" w:color="auto" w:sz="4" w:space="0"/>
            </w:tcBorders>
            <w:noWrap/>
            <w:vAlign w:val="bottom"/>
          </w:tcPr>
          <w:p w14:paraId="60ECE945">
            <w:pPr>
              <w:widowControl/>
              <w:jc w:val="left"/>
              <w:rPr>
                <w:rFonts w:hint="eastAsia" w:ascii="宋体" w:hAnsi="宋体" w:eastAsia="宋体" w:cs="宋体"/>
                <w:sz w:val="20"/>
                <w:szCs w:val="20"/>
              </w:rPr>
            </w:pPr>
            <w:r>
              <w:rPr>
                <w:rFonts w:hint="eastAsia" w:ascii="宋体" w:hAnsi="宋体" w:eastAsia="宋体" w:cs="宋体"/>
                <w:sz w:val="20"/>
                <w:szCs w:val="20"/>
              </w:rPr>
              <w:t>民国国学文库-吕氏春秋</w:t>
            </w:r>
          </w:p>
        </w:tc>
        <w:tc>
          <w:tcPr>
            <w:tcW w:w="465" w:type="dxa"/>
            <w:tcBorders>
              <w:top w:val="nil"/>
              <w:left w:val="nil"/>
              <w:bottom w:val="single" w:color="auto" w:sz="4" w:space="0"/>
              <w:right w:val="single" w:color="auto" w:sz="4" w:space="0"/>
            </w:tcBorders>
            <w:noWrap/>
            <w:vAlign w:val="bottom"/>
          </w:tcPr>
          <w:p w14:paraId="7BBDDFA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E39A624">
            <w:pPr>
              <w:widowControl/>
              <w:jc w:val="left"/>
              <w:rPr>
                <w:rFonts w:hint="eastAsia" w:ascii="宋体" w:hAnsi="宋体" w:eastAsia="宋体" w:cs="宋体"/>
                <w:sz w:val="20"/>
                <w:szCs w:val="20"/>
              </w:rPr>
            </w:pPr>
            <w:r>
              <w:rPr>
                <w:rFonts w:hint="eastAsia" w:ascii="宋体" w:hAnsi="宋体" w:eastAsia="宋体" w:cs="宋体"/>
                <w:sz w:val="20"/>
                <w:szCs w:val="20"/>
              </w:rPr>
              <w:t>卢福咸</w:t>
            </w:r>
          </w:p>
        </w:tc>
        <w:tc>
          <w:tcPr>
            <w:tcW w:w="1843" w:type="dxa"/>
            <w:tcBorders>
              <w:top w:val="nil"/>
              <w:left w:val="nil"/>
              <w:bottom w:val="single" w:color="auto" w:sz="4" w:space="0"/>
              <w:right w:val="single" w:color="auto" w:sz="4" w:space="0"/>
            </w:tcBorders>
            <w:noWrap/>
            <w:vAlign w:val="bottom"/>
          </w:tcPr>
          <w:p w14:paraId="44A78DD1">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6AF8637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9787540334468 </w:t>
            </w:r>
          </w:p>
        </w:tc>
        <w:tc>
          <w:tcPr>
            <w:tcW w:w="709" w:type="dxa"/>
            <w:tcBorders>
              <w:top w:val="nil"/>
              <w:left w:val="nil"/>
              <w:bottom w:val="single" w:color="auto" w:sz="4" w:space="0"/>
              <w:right w:val="single" w:color="auto" w:sz="4" w:space="0"/>
            </w:tcBorders>
            <w:noWrap/>
            <w:vAlign w:val="bottom"/>
          </w:tcPr>
          <w:p w14:paraId="560DA71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4CF56B2">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013DDFDB">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3DC18B5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5292C0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4083F98">
            <w:pPr>
              <w:widowControl/>
              <w:jc w:val="left"/>
              <w:rPr>
                <w:rFonts w:hint="eastAsia" w:ascii="宋体" w:hAnsi="宋体" w:eastAsia="宋体" w:cs="宋体"/>
                <w:b/>
                <w:bCs/>
                <w:sz w:val="20"/>
                <w:szCs w:val="20"/>
              </w:rPr>
            </w:pPr>
            <w:r>
              <w:rPr>
                <w:rFonts w:hint="eastAsia" w:ascii="宋体" w:hAnsi="宋体" w:eastAsia="宋体" w:cs="宋体"/>
                <w:b/>
                <w:bCs/>
                <w:sz w:val="20"/>
                <w:szCs w:val="20"/>
              </w:rPr>
              <w:t>20</w:t>
            </w:r>
          </w:p>
        </w:tc>
        <w:tc>
          <w:tcPr>
            <w:tcW w:w="3886" w:type="dxa"/>
            <w:tcBorders>
              <w:top w:val="nil"/>
              <w:left w:val="nil"/>
              <w:bottom w:val="single" w:color="auto" w:sz="4" w:space="0"/>
              <w:right w:val="single" w:color="auto" w:sz="4" w:space="0"/>
            </w:tcBorders>
            <w:noWrap/>
            <w:vAlign w:val="bottom"/>
          </w:tcPr>
          <w:p w14:paraId="5B7C80E9">
            <w:pPr>
              <w:widowControl/>
              <w:jc w:val="left"/>
              <w:rPr>
                <w:rFonts w:hint="eastAsia" w:ascii="宋体" w:hAnsi="宋体" w:eastAsia="宋体" w:cs="宋体"/>
                <w:sz w:val="20"/>
                <w:szCs w:val="20"/>
              </w:rPr>
            </w:pPr>
            <w:r>
              <w:rPr>
                <w:rFonts w:hint="eastAsia" w:ascii="宋体" w:hAnsi="宋体" w:eastAsia="宋体" w:cs="宋体"/>
                <w:sz w:val="20"/>
                <w:szCs w:val="20"/>
              </w:rPr>
              <w:t>崇文馆-民国国学文库-韩非子</w:t>
            </w:r>
          </w:p>
        </w:tc>
        <w:tc>
          <w:tcPr>
            <w:tcW w:w="465" w:type="dxa"/>
            <w:tcBorders>
              <w:top w:val="nil"/>
              <w:left w:val="nil"/>
              <w:bottom w:val="single" w:color="auto" w:sz="4" w:space="0"/>
              <w:right w:val="single" w:color="auto" w:sz="4" w:space="0"/>
            </w:tcBorders>
            <w:noWrap/>
            <w:vAlign w:val="bottom"/>
          </w:tcPr>
          <w:p w14:paraId="526A4A8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2BAF03E">
            <w:pPr>
              <w:widowControl/>
              <w:jc w:val="left"/>
              <w:rPr>
                <w:rFonts w:hint="eastAsia" w:ascii="宋体" w:hAnsi="宋体" w:eastAsia="宋体" w:cs="宋体"/>
                <w:sz w:val="20"/>
                <w:szCs w:val="20"/>
              </w:rPr>
            </w:pPr>
            <w:r>
              <w:rPr>
                <w:rFonts w:hint="eastAsia" w:ascii="宋体" w:hAnsi="宋体" w:eastAsia="宋体" w:cs="宋体"/>
                <w:sz w:val="20"/>
                <w:szCs w:val="20"/>
              </w:rPr>
              <w:t>余欣然</w:t>
            </w:r>
          </w:p>
        </w:tc>
        <w:tc>
          <w:tcPr>
            <w:tcW w:w="1843" w:type="dxa"/>
            <w:tcBorders>
              <w:top w:val="nil"/>
              <w:left w:val="nil"/>
              <w:bottom w:val="single" w:color="auto" w:sz="4" w:space="0"/>
              <w:right w:val="single" w:color="auto" w:sz="4" w:space="0"/>
            </w:tcBorders>
            <w:noWrap/>
            <w:vAlign w:val="bottom"/>
          </w:tcPr>
          <w:p w14:paraId="689F5F60">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451AD27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9787540334444 </w:t>
            </w:r>
          </w:p>
        </w:tc>
        <w:tc>
          <w:tcPr>
            <w:tcW w:w="709" w:type="dxa"/>
            <w:tcBorders>
              <w:top w:val="nil"/>
              <w:left w:val="nil"/>
              <w:bottom w:val="single" w:color="auto" w:sz="4" w:space="0"/>
              <w:right w:val="single" w:color="auto" w:sz="4" w:space="0"/>
            </w:tcBorders>
            <w:noWrap/>
            <w:vAlign w:val="bottom"/>
          </w:tcPr>
          <w:p w14:paraId="310840D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4AB973A">
            <w:pPr>
              <w:widowControl/>
              <w:jc w:val="left"/>
              <w:rPr>
                <w:rFonts w:hint="eastAsia" w:ascii="宋体" w:hAnsi="宋体" w:eastAsia="宋体" w:cs="宋体"/>
                <w:sz w:val="20"/>
                <w:szCs w:val="20"/>
              </w:rPr>
            </w:pPr>
            <w:r>
              <w:rPr>
                <w:rFonts w:hint="eastAsia" w:ascii="宋体" w:hAnsi="宋体" w:eastAsia="宋体" w:cs="宋体"/>
                <w:sz w:val="20"/>
                <w:szCs w:val="20"/>
              </w:rPr>
              <w:t>19.5</w:t>
            </w:r>
          </w:p>
        </w:tc>
        <w:tc>
          <w:tcPr>
            <w:tcW w:w="1676" w:type="dxa"/>
            <w:tcBorders>
              <w:top w:val="nil"/>
              <w:left w:val="nil"/>
              <w:bottom w:val="single" w:color="auto" w:sz="4" w:space="0"/>
              <w:right w:val="nil"/>
            </w:tcBorders>
            <w:noWrap/>
            <w:vAlign w:val="bottom"/>
          </w:tcPr>
          <w:p w14:paraId="65D544DD">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41BFC65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C5883E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78B17BB">
            <w:pPr>
              <w:widowControl/>
              <w:jc w:val="left"/>
              <w:rPr>
                <w:rFonts w:hint="eastAsia" w:ascii="宋体" w:hAnsi="宋体" w:eastAsia="宋体" w:cs="宋体"/>
                <w:b/>
                <w:bCs/>
                <w:sz w:val="20"/>
                <w:szCs w:val="20"/>
              </w:rPr>
            </w:pPr>
            <w:r>
              <w:rPr>
                <w:rFonts w:hint="eastAsia" w:ascii="宋体" w:hAnsi="宋体" w:eastAsia="宋体" w:cs="宋体"/>
                <w:b/>
                <w:bCs/>
                <w:sz w:val="20"/>
                <w:szCs w:val="20"/>
              </w:rPr>
              <w:t>21</w:t>
            </w:r>
          </w:p>
        </w:tc>
        <w:tc>
          <w:tcPr>
            <w:tcW w:w="3886" w:type="dxa"/>
            <w:tcBorders>
              <w:top w:val="nil"/>
              <w:left w:val="nil"/>
              <w:bottom w:val="single" w:color="auto" w:sz="4" w:space="0"/>
              <w:right w:val="single" w:color="auto" w:sz="4" w:space="0"/>
            </w:tcBorders>
            <w:noWrap/>
            <w:vAlign w:val="bottom"/>
          </w:tcPr>
          <w:p w14:paraId="3E1A3F45">
            <w:pPr>
              <w:widowControl/>
              <w:jc w:val="left"/>
              <w:rPr>
                <w:rFonts w:hint="eastAsia" w:ascii="宋体" w:hAnsi="宋体" w:eastAsia="宋体" w:cs="宋体"/>
                <w:sz w:val="20"/>
                <w:szCs w:val="20"/>
              </w:rPr>
            </w:pPr>
            <w:r>
              <w:rPr>
                <w:rFonts w:hint="eastAsia" w:ascii="宋体" w:hAnsi="宋体" w:eastAsia="宋体" w:cs="宋体"/>
                <w:sz w:val="20"/>
                <w:szCs w:val="20"/>
              </w:rPr>
              <w:t>崇文馆-民国国学文库-柳宗元文</w:t>
            </w:r>
          </w:p>
        </w:tc>
        <w:tc>
          <w:tcPr>
            <w:tcW w:w="465" w:type="dxa"/>
            <w:tcBorders>
              <w:top w:val="nil"/>
              <w:left w:val="nil"/>
              <w:bottom w:val="single" w:color="auto" w:sz="4" w:space="0"/>
              <w:right w:val="single" w:color="auto" w:sz="4" w:space="0"/>
            </w:tcBorders>
            <w:noWrap/>
            <w:vAlign w:val="bottom"/>
          </w:tcPr>
          <w:p w14:paraId="0FFA07D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60BB1C7">
            <w:pPr>
              <w:widowControl/>
              <w:jc w:val="left"/>
              <w:rPr>
                <w:rFonts w:hint="eastAsia" w:ascii="宋体" w:hAnsi="宋体" w:eastAsia="宋体" w:cs="宋体"/>
                <w:sz w:val="20"/>
                <w:szCs w:val="20"/>
              </w:rPr>
            </w:pPr>
            <w:r>
              <w:rPr>
                <w:rFonts w:hint="eastAsia" w:ascii="宋体" w:hAnsi="宋体" w:eastAsia="宋体" w:cs="宋体"/>
                <w:sz w:val="20"/>
                <w:szCs w:val="20"/>
              </w:rPr>
              <w:t>李作君</w:t>
            </w:r>
          </w:p>
        </w:tc>
        <w:tc>
          <w:tcPr>
            <w:tcW w:w="1843" w:type="dxa"/>
            <w:tcBorders>
              <w:top w:val="nil"/>
              <w:left w:val="nil"/>
              <w:bottom w:val="single" w:color="auto" w:sz="4" w:space="0"/>
              <w:right w:val="single" w:color="auto" w:sz="4" w:space="0"/>
            </w:tcBorders>
            <w:noWrap/>
            <w:vAlign w:val="bottom"/>
          </w:tcPr>
          <w:p w14:paraId="09AFDDA3">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3AD66E7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9787540334512 </w:t>
            </w:r>
          </w:p>
        </w:tc>
        <w:tc>
          <w:tcPr>
            <w:tcW w:w="709" w:type="dxa"/>
            <w:tcBorders>
              <w:top w:val="nil"/>
              <w:left w:val="nil"/>
              <w:bottom w:val="single" w:color="auto" w:sz="4" w:space="0"/>
              <w:right w:val="single" w:color="auto" w:sz="4" w:space="0"/>
            </w:tcBorders>
            <w:noWrap/>
            <w:vAlign w:val="bottom"/>
          </w:tcPr>
          <w:p w14:paraId="4F5974B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5DEAEDA">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3AE6A109">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3CBCA6D1">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CD15A8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5AC8346A">
            <w:pPr>
              <w:widowControl/>
              <w:jc w:val="left"/>
              <w:rPr>
                <w:rFonts w:hint="eastAsia" w:ascii="宋体" w:hAnsi="宋体" w:eastAsia="宋体" w:cs="宋体"/>
                <w:b/>
                <w:bCs/>
                <w:sz w:val="20"/>
                <w:szCs w:val="20"/>
              </w:rPr>
            </w:pPr>
            <w:r>
              <w:rPr>
                <w:rFonts w:hint="eastAsia" w:ascii="宋体" w:hAnsi="宋体" w:eastAsia="宋体" w:cs="宋体"/>
                <w:b/>
                <w:bCs/>
                <w:sz w:val="20"/>
                <w:szCs w:val="20"/>
              </w:rPr>
              <w:t>22</w:t>
            </w:r>
          </w:p>
        </w:tc>
        <w:tc>
          <w:tcPr>
            <w:tcW w:w="3886" w:type="dxa"/>
            <w:tcBorders>
              <w:top w:val="nil"/>
              <w:left w:val="nil"/>
              <w:bottom w:val="single" w:color="auto" w:sz="4" w:space="0"/>
              <w:right w:val="single" w:color="auto" w:sz="4" w:space="0"/>
            </w:tcBorders>
            <w:noWrap/>
            <w:vAlign w:val="bottom"/>
          </w:tcPr>
          <w:p w14:paraId="4D8FB301">
            <w:pPr>
              <w:widowControl/>
              <w:jc w:val="left"/>
              <w:rPr>
                <w:rFonts w:hint="eastAsia" w:ascii="宋体" w:hAnsi="宋体" w:eastAsia="宋体" w:cs="宋体"/>
                <w:sz w:val="20"/>
                <w:szCs w:val="20"/>
              </w:rPr>
            </w:pPr>
            <w:r>
              <w:rPr>
                <w:rFonts w:hint="eastAsia" w:ascii="宋体" w:hAnsi="宋体" w:eastAsia="宋体" w:cs="宋体"/>
                <w:sz w:val="20"/>
                <w:szCs w:val="20"/>
              </w:rPr>
              <w:t>经典必读国学系列--大学</w:t>
            </w:r>
          </w:p>
        </w:tc>
        <w:tc>
          <w:tcPr>
            <w:tcW w:w="465" w:type="dxa"/>
            <w:tcBorders>
              <w:top w:val="nil"/>
              <w:left w:val="nil"/>
              <w:bottom w:val="single" w:color="auto" w:sz="4" w:space="0"/>
              <w:right w:val="single" w:color="auto" w:sz="4" w:space="0"/>
            </w:tcBorders>
            <w:noWrap/>
            <w:vAlign w:val="bottom"/>
          </w:tcPr>
          <w:p w14:paraId="1CD307C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6DF2687">
            <w:pPr>
              <w:widowControl/>
              <w:jc w:val="left"/>
              <w:rPr>
                <w:rFonts w:hint="eastAsia" w:ascii="宋体" w:hAnsi="宋体" w:eastAsia="宋体" w:cs="宋体"/>
                <w:sz w:val="20"/>
                <w:szCs w:val="20"/>
              </w:rPr>
            </w:pPr>
            <w:r>
              <w:rPr>
                <w:rFonts w:hint="eastAsia" w:ascii="宋体" w:hAnsi="宋体" w:eastAsia="宋体" w:cs="宋体"/>
                <w:sz w:val="20"/>
                <w:szCs w:val="20"/>
              </w:rPr>
              <w:t>{春秋}曾参</w:t>
            </w:r>
          </w:p>
        </w:tc>
        <w:tc>
          <w:tcPr>
            <w:tcW w:w="1843" w:type="dxa"/>
            <w:tcBorders>
              <w:top w:val="nil"/>
              <w:left w:val="nil"/>
              <w:bottom w:val="single" w:color="auto" w:sz="4" w:space="0"/>
              <w:right w:val="single" w:color="auto" w:sz="4" w:space="0"/>
            </w:tcBorders>
            <w:noWrap/>
            <w:vAlign w:val="bottom"/>
          </w:tcPr>
          <w:p w14:paraId="19D5E7D4">
            <w:pPr>
              <w:widowControl/>
              <w:jc w:val="left"/>
              <w:rPr>
                <w:rFonts w:hint="eastAsia" w:ascii="宋体" w:hAnsi="宋体" w:eastAsia="宋体" w:cs="宋体"/>
                <w:sz w:val="20"/>
                <w:szCs w:val="20"/>
              </w:rPr>
            </w:pPr>
            <w:r>
              <w:rPr>
                <w:rFonts w:hint="eastAsia" w:ascii="宋体" w:hAnsi="宋体" w:eastAsia="宋体" w:cs="宋体"/>
                <w:sz w:val="20"/>
                <w:szCs w:val="20"/>
              </w:rPr>
              <w:t>首都师范大学出版社</w:t>
            </w:r>
          </w:p>
        </w:tc>
        <w:tc>
          <w:tcPr>
            <w:tcW w:w="1701" w:type="dxa"/>
            <w:tcBorders>
              <w:top w:val="nil"/>
              <w:left w:val="nil"/>
              <w:bottom w:val="single" w:color="auto" w:sz="4" w:space="0"/>
              <w:right w:val="single" w:color="auto" w:sz="4" w:space="0"/>
            </w:tcBorders>
            <w:noWrap/>
            <w:vAlign w:val="bottom"/>
          </w:tcPr>
          <w:p w14:paraId="3E2B813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9787565606083 </w:t>
            </w:r>
          </w:p>
        </w:tc>
        <w:tc>
          <w:tcPr>
            <w:tcW w:w="709" w:type="dxa"/>
            <w:tcBorders>
              <w:top w:val="nil"/>
              <w:left w:val="nil"/>
              <w:bottom w:val="single" w:color="auto" w:sz="4" w:space="0"/>
              <w:right w:val="single" w:color="auto" w:sz="4" w:space="0"/>
            </w:tcBorders>
            <w:noWrap/>
            <w:vAlign w:val="bottom"/>
          </w:tcPr>
          <w:p w14:paraId="2609D71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28DE765">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78F2FD8E">
            <w:pPr>
              <w:widowControl/>
              <w:jc w:val="left"/>
              <w:rPr>
                <w:rFonts w:hint="eastAsia" w:ascii="宋体" w:hAnsi="宋体" w:eastAsia="宋体" w:cs="宋体"/>
                <w:sz w:val="20"/>
                <w:szCs w:val="20"/>
              </w:rPr>
            </w:pPr>
            <w:r>
              <w:rPr>
                <w:rFonts w:hint="eastAsia" w:ascii="宋体" w:hAnsi="宋体" w:eastAsia="宋体" w:cs="宋体"/>
                <w:sz w:val="20"/>
                <w:szCs w:val="20"/>
              </w:rPr>
              <w:t>2025/03/01</w:t>
            </w:r>
          </w:p>
        </w:tc>
        <w:tc>
          <w:tcPr>
            <w:tcW w:w="516" w:type="dxa"/>
            <w:tcBorders>
              <w:top w:val="nil"/>
              <w:left w:val="single" w:color="auto" w:sz="4" w:space="0"/>
              <w:bottom w:val="single" w:color="auto" w:sz="4" w:space="0"/>
              <w:right w:val="single" w:color="auto" w:sz="4" w:space="0"/>
            </w:tcBorders>
            <w:noWrap/>
            <w:vAlign w:val="bottom"/>
          </w:tcPr>
          <w:p w14:paraId="1CF6380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0C8666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768A1CDE">
            <w:pPr>
              <w:widowControl/>
              <w:jc w:val="left"/>
              <w:rPr>
                <w:rFonts w:hint="eastAsia" w:ascii="宋体" w:hAnsi="宋体" w:eastAsia="宋体" w:cs="宋体"/>
                <w:b/>
                <w:bCs/>
                <w:sz w:val="20"/>
                <w:szCs w:val="20"/>
              </w:rPr>
            </w:pPr>
            <w:r>
              <w:rPr>
                <w:rFonts w:hint="eastAsia" w:ascii="宋体" w:hAnsi="宋体" w:eastAsia="宋体" w:cs="宋体"/>
                <w:b/>
                <w:bCs/>
                <w:sz w:val="20"/>
                <w:szCs w:val="20"/>
              </w:rPr>
              <w:t>23</w:t>
            </w:r>
          </w:p>
        </w:tc>
        <w:tc>
          <w:tcPr>
            <w:tcW w:w="3886" w:type="dxa"/>
            <w:tcBorders>
              <w:top w:val="nil"/>
              <w:left w:val="nil"/>
              <w:bottom w:val="single" w:color="auto" w:sz="4" w:space="0"/>
              <w:right w:val="single" w:color="auto" w:sz="4" w:space="0"/>
            </w:tcBorders>
            <w:noWrap/>
            <w:vAlign w:val="bottom"/>
          </w:tcPr>
          <w:p w14:paraId="2B826337">
            <w:pPr>
              <w:widowControl/>
              <w:jc w:val="left"/>
              <w:rPr>
                <w:rFonts w:hint="eastAsia" w:ascii="宋体" w:hAnsi="宋体" w:eastAsia="宋体" w:cs="宋体"/>
                <w:sz w:val="20"/>
                <w:szCs w:val="20"/>
              </w:rPr>
            </w:pPr>
            <w:r>
              <w:rPr>
                <w:rFonts w:hint="eastAsia" w:ascii="宋体" w:hAnsi="宋体" w:eastAsia="宋体" w:cs="宋体"/>
                <w:sz w:val="20"/>
                <w:szCs w:val="20"/>
              </w:rPr>
              <w:t>首师经典阅读：茶馆</w:t>
            </w:r>
          </w:p>
        </w:tc>
        <w:tc>
          <w:tcPr>
            <w:tcW w:w="465" w:type="dxa"/>
            <w:tcBorders>
              <w:top w:val="nil"/>
              <w:left w:val="nil"/>
              <w:bottom w:val="single" w:color="auto" w:sz="4" w:space="0"/>
              <w:right w:val="single" w:color="auto" w:sz="4" w:space="0"/>
            </w:tcBorders>
            <w:noWrap/>
            <w:vAlign w:val="bottom"/>
          </w:tcPr>
          <w:p w14:paraId="4425047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B29B1CE">
            <w:pPr>
              <w:widowControl/>
              <w:jc w:val="left"/>
              <w:rPr>
                <w:rFonts w:hint="eastAsia" w:ascii="宋体" w:hAnsi="宋体" w:eastAsia="宋体" w:cs="宋体"/>
                <w:sz w:val="20"/>
                <w:szCs w:val="20"/>
              </w:rPr>
            </w:pPr>
            <w:r>
              <w:rPr>
                <w:rFonts w:hint="eastAsia" w:ascii="宋体" w:hAnsi="宋体" w:eastAsia="宋体" w:cs="宋体"/>
                <w:sz w:val="20"/>
                <w:szCs w:val="20"/>
              </w:rPr>
              <w:t>老舍</w:t>
            </w:r>
          </w:p>
        </w:tc>
        <w:tc>
          <w:tcPr>
            <w:tcW w:w="1843" w:type="dxa"/>
            <w:tcBorders>
              <w:top w:val="nil"/>
              <w:left w:val="nil"/>
              <w:bottom w:val="single" w:color="auto" w:sz="4" w:space="0"/>
              <w:right w:val="single" w:color="auto" w:sz="4" w:space="0"/>
            </w:tcBorders>
            <w:noWrap/>
            <w:vAlign w:val="bottom"/>
          </w:tcPr>
          <w:p w14:paraId="699724D8">
            <w:pPr>
              <w:widowControl/>
              <w:jc w:val="left"/>
              <w:rPr>
                <w:rFonts w:hint="eastAsia" w:ascii="宋体" w:hAnsi="宋体" w:eastAsia="宋体" w:cs="宋体"/>
                <w:sz w:val="20"/>
                <w:szCs w:val="20"/>
              </w:rPr>
            </w:pPr>
            <w:r>
              <w:rPr>
                <w:rFonts w:hint="eastAsia" w:ascii="宋体" w:hAnsi="宋体" w:eastAsia="宋体" w:cs="宋体"/>
                <w:sz w:val="20"/>
                <w:szCs w:val="20"/>
              </w:rPr>
              <w:t>首都师范大学出版社</w:t>
            </w:r>
          </w:p>
        </w:tc>
        <w:tc>
          <w:tcPr>
            <w:tcW w:w="1701" w:type="dxa"/>
            <w:tcBorders>
              <w:top w:val="nil"/>
              <w:left w:val="nil"/>
              <w:bottom w:val="single" w:color="auto" w:sz="4" w:space="0"/>
              <w:right w:val="single" w:color="auto" w:sz="4" w:space="0"/>
            </w:tcBorders>
            <w:noWrap/>
            <w:vAlign w:val="bottom"/>
          </w:tcPr>
          <w:p w14:paraId="666D59B8">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9787565605796 </w:t>
            </w:r>
          </w:p>
        </w:tc>
        <w:tc>
          <w:tcPr>
            <w:tcW w:w="709" w:type="dxa"/>
            <w:tcBorders>
              <w:top w:val="nil"/>
              <w:left w:val="nil"/>
              <w:bottom w:val="single" w:color="auto" w:sz="4" w:space="0"/>
              <w:right w:val="single" w:color="auto" w:sz="4" w:space="0"/>
            </w:tcBorders>
            <w:noWrap/>
            <w:vAlign w:val="bottom"/>
          </w:tcPr>
          <w:p w14:paraId="0C17CD3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828D455">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21668571">
            <w:pPr>
              <w:widowControl/>
              <w:jc w:val="left"/>
              <w:rPr>
                <w:rFonts w:hint="eastAsia" w:ascii="宋体" w:hAnsi="宋体" w:eastAsia="宋体" w:cs="宋体"/>
                <w:sz w:val="20"/>
                <w:szCs w:val="20"/>
              </w:rPr>
            </w:pPr>
            <w:r>
              <w:rPr>
                <w:rFonts w:hint="eastAsia" w:ascii="宋体" w:hAnsi="宋体" w:eastAsia="宋体" w:cs="宋体"/>
                <w:sz w:val="20"/>
                <w:szCs w:val="20"/>
              </w:rPr>
              <w:t>2025/03/07</w:t>
            </w:r>
          </w:p>
        </w:tc>
        <w:tc>
          <w:tcPr>
            <w:tcW w:w="516" w:type="dxa"/>
            <w:tcBorders>
              <w:top w:val="nil"/>
              <w:left w:val="single" w:color="auto" w:sz="4" w:space="0"/>
              <w:bottom w:val="single" w:color="auto" w:sz="4" w:space="0"/>
              <w:right w:val="single" w:color="auto" w:sz="4" w:space="0"/>
            </w:tcBorders>
            <w:noWrap/>
            <w:vAlign w:val="bottom"/>
          </w:tcPr>
          <w:p w14:paraId="7519FB3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2E4F2B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230D07AF">
            <w:pPr>
              <w:widowControl/>
              <w:jc w:val="left"/>
              <w:rPr>
                <w:rFonts w:hint="eastAsia" w:ascii="宋体" w:hAnsi="宋体" w:eastAsia="宋体" w:cs="宋体"/>
                <w:b/>
                <w:bCs/>
                <w:sz w:val="20"/>
                <w:szCs w:val="20"/>
              </w:rPr>
            </w:pPr>
            <w:r>
              <w:rPr>
                <w:rFonts w:hint="eastAsia" w:ascii="宋体" w:hAnsi="宋体" w:eastAsia="宋体" w:cs="宋体"/>
                <w:b/>
                <w:bCs/>
                <w:sz w:val="20"/>
                <w:szCs w:val="20"/>
              </w:rPr>
              <w:t>24</w:t>
            </w:r>
          </w:p>
        </w:tc>
        <w:tc>
          <w:tcPr>
            <w:tcW w:w="3886" w:type="dxa"/>
            <w:tcBorders>
              <w:top w:val="nil"/>
              <w:left w:val="nil"/>
              <w:bottom w:val="single" w:color="auto" w:sz="4" w:space="0"/>
              <w:right w:val="single" w:color="auto" w:sz="4" w:space="0"/>
            </w:tcBorders>
            <w:noWrap/>
            <w:vAlign w:val="bottom"/>
          </w:tcPr>
          <w:p w14:paraId="45EC99FE">
            <w:pPr>
              <w:widowControl/>
              <w:jc w:val="left"/>
              <w:rPr>
                <w:rFonts w:hint="eastAsia" w:ascii="宋体" w:hAnsi="宋体" w:eastAsia="宋体" w:cs="宋体"/>
                <w:sz w:val="20"/>
                <w:szCs w:val="20"/>
              </w:rPr>
            </w:pPr>
            <w:r>
              <w:rPr>
                <w:rFonts w:hint="eastAsia" w:ascii="宋体" w:hAnsi="宋体" w:eastAsia="宋体" w:cs="宋体"/>
                <w:sz w:val="20"/>
                <w:szCs w:val="20"/>
              </w:rPr>
              <w:t>办公室实务</w:t>
            </w:r>
          </w:p>
        </w:tc>
        <w:tc>
          <w:tcPr>
            <w:tcW w:w="465" w:type="dxa"/>
            <w:tcBorders>
              <w:top w:val="nil"/>
              <w:left w:val="nil"/>
              <w:bottom w:val="single" w:color="auto" w:sz="4" w:space="0"/>
              <w:right w:val="single" w:color="auto" w:sz="4" w:space="0"/>
            </w:tcBorders>
            <w:noWrap/>
            <w:vAlign w:val="bottom"/>
          </w:tcPr>
          <w:p w14:paraId="20DC8D5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82604BD">
            <w:pPr>
              <w:widowControl/>
              <w:jc w:val="left"/>
              <w:rPr>
                <w:rFonts w:hint="eastAsia" w:ascii="宋体" w:hAnsi="宋体" w:eastAsia="宋体" w:cs="宋体"/>
                <w:sz w:val="20"/>
                <w:szCs w:val="20"/>
              </w:rPr>
            </w:pPr>
            <w:r>
              <w:rPr>
                <w:rFonts w:hint="eastAsia" w:ascii="宋体" w:hAnsi="宋体" w:eastAsia="宋体" w:cs="宋体"/>
                <w:sz w:val="20"/>
                <w:szCs w:val="20"/>
              </w:rPr>
              <w:t>谷继华著</w:t>
            </w:r>
          </w:p>
        </w:tc>
        <w:tc>
          <w:tcPr>
            <w:tcW w:w="1843" w:type="dxa"/>
            <w:tcBorders>
              <w:top w:val="nil"/>
              <w:left w:val="nil"/>
              <w:bottom w:val="single" w:color="auto" w:sz="4" w:space="0"/>
              <w:right w:val="single" w:color="auto" w:sz="4" w:space="0"/>
            </w:tcBorders>
            <w:noWrap/>
            <w:vAlign w:val="bottom"/>
          </w:tcPr>
          <w:p w14:paraId="759095DB">
            <w:pPr>
              <w:widowControl/>
              <w:jc w:val="left"/>
              <w:rPr>
                <w:rFonts w:hint="eastAsia" w:ascii="宋体" w:hAnsi="宋体" w:eastAsia="宋体" w:cs="宋体"/>
                <w:sz w:val="20"/>
                <w:szCs w:val="20"/>
              </w:rPr>
            </w:pPr>
            <w:r>
              <w:rPr>
                <w:rFonts w:hint="eastAsia" w:ascii="宋体" w:hAnsi="宋体" w:eastAsia="宋体" w:cs="宋体"/>
                <w:sz w:val="20"/>
                <w:szCs w:val="20"/>
              </w:rPr>
              <w:t>中央广播电视大学</w:t>
            </w:r>
          </w:p>
        </w:tc>
        <w:tc>
          <w:tcPr>
            <w:tcW w:w="1701" w:type="dxa"/>
            <w:tcBorders>
              <w:top w:val="nil"/>
              <w:left w:val="nil"/>
              <w:bottom w:val="single" w:color="auto" w:sz="4" w:space="0"/>
              <w:right w:val="single" w:color="auto" w:sz="4" w:space="0"/>
            </w:tcBorders>
            <w:noWrap/>
            <w:vAlign w:val="bottom"/>
          </w:tcPr>
          <w:p w14:paraId="46D1F28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9787304113568 </w:t>
            </w:r>
          </w:p>
        </w:tc>
        <w:tc>
          <w:tcPr>
            <w:tcW w:w="709" w:type="dxa"/>
            <w:tcBorders>
              <w:top w:val="nil"/>
              <w:left w:val="nil"/>
              <w:bottom w:val="single" w:color="auto" w:sz="4" w:space="0"/>
              <w:right w:val="single" w:color="auto" w:sz="4" w:space="0"/>
            </w:tcBorders>
            <w:noWrap/>
            <w:vAlign w:val="bottom"/>
          </w:tcPr>
          <w:p w14:paraId="7F5254E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48FE14F">
            <w:pPr>
              <w:widowControl/>
              <w:jc w:val="left"/>
              <w:rPr>
                <w:rFonts w:hint="eastAsia" w:ascii="宋体" w:hAnsi="宋体" w:eastAsia="宋体" w:cs="宋体"/>
                <w:sz w:val="20"/>
                <w:szCs w:val="20"/>
              </w:rPr>
            </w:pPr>
            <w:r>
              <w:rPr>
                <w:rFonts w:hint="eastAsia" w:ascii="宋体" w:hAnsi="宋体" w:eastAsia="宋体" w:cs="宋体"/>
                <w:sz w:val="20"/>
                <w:szCs w:val="20"/>
              </w:rPr>
              <w:t>14.75</w:t>
            </w:r>
          </w:p>
        </w:tc>
        <w:tc>
          <w:tcPr>
            <w:tcW w:w="1676" w:type="dxa"/>
            <w:tcBorders>
              <w:top w:val="nil"/>
              <w:left w:val="nil"/>
              <w:bottom w:val="single" w:color="auto" w:sz="4" w:space="0"/>
              <w:right w:val="nil"/>
            </w:tcBorders>
            <w:noWrap/>
            <w:vAlign w:val="bottom"/>
          </w:tcPr>
          <w:p w14:paraId="6EC360F3">
            <w:pPr>
              <w:widowControl/>
              <w:jc w:val="left"/>
              <w:rPr>
                <w:rFonts w:hint="eastAsia" w:ascii="宋体" w:hAnsi="宋体" w:eastAsia="宋体" w:cs="宋体"/>
                <w:sz w:val="20"/>
                <w:szCs w:val="20"/>
              </w:rPr>
            </w:pPr>
            <w:r>
              <w:rPr>
                <w:rFonts w:hint="eastAsia" w:ascii="宋体" w:hAnsi="宋体" w:eastAsia="宋体" w:cs="宋体"/>
                <w:sz w:val="20"/>
                <w:szCs w:val="20"/>
              </w:rPr>
              <w:t>2025-05-01</w:t>
            </w:r>
          </w:p>
        </w:tc>
        <w:tc>
          <w:tcPr>
            <w:tcW w:w="516" w:type="dxa"/>
            <w:tcBorders>
              <w:top w:val="nil"/>
              <w:left w:val="single" w:color="auto" w:sz="4" w:space="0"/>
              <w:bottom w:val="single" w:color="auto" w:sz="4" w:space="0"/>
              <w:right w:val="single" w:color="auto" w:sz="4" w:space="0"/>
            </w:tcBorders>
            <w:noWrap/>
            <w:vAlign w:val="bottom"/>
          </w:tcPr>
          <w:p w14:paraId="586B2E8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C9EA33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4414CF9">
            <w:pPr>
              <w:widowControl/>
              <w:jc w:val="left"/>
              <w:rPr>
                <w:rFonts w:hint="eastAsia" w:ascii="宋体" w:hAnsi="宋体" w:eastAsia="宋体" w:cs="宋体"/>
                <w:b/>
                <w:bCs/>
                <w:sz w:val="20"/>
                <w:szCs w:val="20"/>
              </w:rPr>
            </w:pPr>
            <w:r>
              <w:rPr>
                <w:rFonts w:hint="eastAsia" w:ascii="宋体" w:hAnsi="宋体" w:eastAsia="宋体" w:cs="宋体"/>
                <w:b/>
                <w:bCs/>
                <w:sz w:val="20"/>
                <w:szCs w:val="20"/>
              </w:rPr>
              <w:t>25</w:t>
            </w:r>
          </w:p>
        </w:tc>
        <w:tc>
          <w:tcPr>
            <w:tcW w:w="3886" w:type="dxa"/>
            <w:tcBorders>
              <w:top w:val="nil"/>
              <w:left w:val="nil"/>
              <w:bottom w:val="single" w:color="auto" w:sz="4" w:space="0"/>
              <w:right w:val="single" w:color="auto" w:sz="4" w:space="0"/>
            </w:tcBorders>
            <w:noWrap/>
            <w:vAlign w:val="bottom"/>
          </w:tcPr>
          <w:p w14:paraId="1832C028">
            <w:pPr>
              <w:widowControl/>
              <w:jc w:val="left"/>
              <w:rPr>
                <w:rFonts w:hint="eastAsia" w:ascii="宋体" w:hAnsi="宋体" w:eastAsia="宋体" w:cs="宋体"/>
                <w:sz w:val="20"/>
                <w:szCs w:val="20"/>
              </w:rPr>
            </w:pPr>
            <w:r>
              <w:rPr>
                <w:rFonts w:hint="eastAsia" w:ascii="宋体" w:hAnsi="宋体" w:eastAsia="宋体" w:cs="宋体"/>
                <w:sz w:val="20"/>
                <w:szCs w:val="20"/>
              </w:rPr>
              <w:t>第二次呼吸【塑封】</w:t>
            </w:r>
          </w:p>
        </w:tc>
        <w:tc>
          <w:tcPr>
            <w:tcW w:w="465" w:type="dxa"/>
            <w:tcBorders>
              <w:top w:val="nil"/>
              <w:left w:val="nil"/>
              <w:bottom w:val="single" w:color="auto" w:sz="4" w:space="0"/>
              <w:right w:val="single" w:color="auto" w:sz="4" w:space="0"/>
            </w:tcBorders>
            <w:noWrap/>
            <w:vAlign w:val="bottom"/>
          </w:tcPr>
          <w:p w14:paraId="6E026DE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E3E6F82">
            <w:pPr>
              <w:widowControl/>
              <w:jc w:val="left"/>
              <w:rPr>
                <w:rFonts w:hint="eastAsia" w:ascii="宋体" w:hAnsi="宋体" w:eastAsia="宋体" w:cs="宋体"/>
                <w:sz w:val="20"/>
                <w:szCs w:val="20"/>
              </w:rPr>
            </w:pPr>
            <w:r>
              <w:rPr>
                <w:rFonts w:hint="eastAsia" w:ascii="宋体" w:hAnsi="宋体" w:eastAsia="宋体" w:cs="宋体"/>
                <w:sz w:val="20"/>
                <w:szCs w:val="20"/>
              </w:rPr>
              <w:t>后生</w:t>
            </w:r>
          </w:p>
        </w:tc>
        <w:tc>
          <w:tcPr>
            <w:tcW w:w="1843" w:type="dxa"/>
            <w:tcBorders>
              <w:top w:val="nil"/>
              <w:left w:val="nil"/>
              <w:bottom w:val="single" w:color="auto" w:sz="4" w:space="0"/>
              <w:right w:val="single" w:color="auto" w:sz="4" w:space="0"/>
            </w:tcBorders>
            <w:noWrap/>
            <w:vAlign w:val="bottom"/>
          </w:tcPr>
          <w:p w14:paraId="6C48CA88">
            <w:pPr>
              <w:widowControl/>
              <w:jc w:val="left"/>
              <w:rPr>
                <w:rFonts w:hint="eastAsia" w:ascii="宋体" w:hAnsi="宋体" w:eastAsia="宋体" w:cs="宋体"/>
                <w:sz w:val="20"/>
                <w:szCs w:val="20"/>
              </w:rPr>
            </w:pPr>
            <w:r>
              <w:rPr>
                <w:rFonts w:hint="eastAsia" w:ascii="宋体" w:hAnsi="宋体" w:eastAsia="宋体" w:cs="宋体"/>
                <w:sz w:val="20"/>
                <w:szCs w:val="20"/>
              </w:rPr>
              <w:t>安徽文艺出版社</w:t>
            </w:r>
          </w:p>
        </w:tc>
        <w:tc>
          <w:tcPr>
            <w:tcW w:w="1701" w:type="dxa"/>
            <w:tcBorders>
              <w:top w:val="nil"/>
              <w:left w:val="nil"/>
              <w:bottom w:val="single" w:color="auto" w:sz="4" w:space="0"/>
              <w:right w:val="single" w:color="auto" w:sz="4" w:space="0"/>
            </w:tcBorders>
            <w:noWrap/>
            <w:vAlign w:val="bottom"/>
          </w:tcPr>
          <w:p w14:paraId="3F8EAA6F">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9787539671369 </w:t>
            </w:r>
          </w:p>
        </w:tc>
        <w:tc>
          <w:tcPr>
            <w:tcW w:w="709" w:type="dxa"/>
            <w:tcBorders>
              <w:top w:val="nil"/>
              <w:left w:val="nil"/>
              <w:bottom w:val="single" w:color="auto" w:sz="4" w:space="0"/>
              <w:right w:val="single" w:color="auto" w:sz="4" w:space="0"/>
            </w:tcBorders>
            <w:noWrap/>
            <w:vAlign w:val="bottom"/>
          </w:tcPr>
          <w:p w14:paraId="5F2D34D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45232F7">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07A1369">
            <w:pPr>
              <w:widowControl/>
              <w:jc w:val="left"/>
              <w:rPr>
                <w:rFonts w:hint="eastAsia" w:ascii="宋体" w:hAnsi="宋体" w:eastAsia="宋体" w:cs="宋体"/>
                <w:sz w:val="20"/>
                <w:szCs w:val="20"/>
              </w:rPr>
            </w:pPr>
            <w:r>
              <w:rPr>
                <w:rFonts w:hint="eastAsia" w:ascii="宋体" w:hAnsi="宋体" w:eastAsia="宋体" w:cs="宋体"/>
                <w:sz w:val="20"/>
                <w:szCs w:val="20"/>
              </w:rPr>
              <w:t>2022/05/01</w:t>
            </w:r>
          </w:p>
        </w:tc>
        <w:tc>
          <w:tcPr>
            <w:tcW w:w="516" w:type="dxa"/>
            <w:tcBorders>
              <w:top w:val="nil"/>
              <w:left w:val="single" w:color="auto" w:sz="4" w:space="0"/>
              <w:bottom w:val="single" w:color="auto" w:sz="4" w:space="0"/>
              <w:right w:val="single" w:color="auto" w:sz="4" w:space="0"/>
            </w:tcBorders>
            <w:noWrap/>
            <w:vAlign w:val="bottom"/>
          </w:tcPr>
          <w:p w14:paraId="2647694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B8CFDE8">
        <w:tblPrEx>
          <w:tblCellMar>
            <w:top w:w="0" w:type="dxa"/>
            <w:left w:w="108" w:type="dxa"/>
            <w:bottom w:w="0" w:type="dxa"/>
            <w:right w:w="108" w:type="dxa"/>
          </w:tblCellMar>
        </w:tblPrEx>
        <w:trPr>
          <w:trHeight w:val="402" w:hRule="atLeast"/>
        </w:trPr>
        <w:tc>
          <w:tcPr>
            <w:tcW w:w="12050" w:type="dxa"/>
            <w:gridSpan w:val="8"/>
            <w:tcBorders>
              <w:top w:val="single" w:color="auto" w:sz="4" w:space="0"/>
              <w:left w:val="single" w:color="auto" w:sz="4" w:space="0"/>
              <w:bottom w:val="single" w:color="auto" w:sz="4" w:space="0"/>
              <w:right w:val="single" w:color="auto" w:sz="4" w:space="0"/>
            </w:tcBorders>
            <w:noWrap/>
            <w:vAlign w:val="center"/>
          </w:tcPr>
          <w:p w14:paraId="0CE8F17E">
            <w:pPr>
              <w:widowControl/>
              <w:jc w:val="left"/>
              <w:rPr>
                <w:rFonts w:hint="eastAsia" w:ascii="宋体" w:hAnsi="宋体" w:eastAsia="宋体" w:cs="宋体"/>
                <w:b/>
                <w:bCs/>
                <w:sz w:val="24"/>
                <w:szCs w:val="24"/>
              </w:rPr>
            </w:pPr>
            <w:r>
              <w:rPr>
                <w:rFonts w:hint="eastAsia" w:ascii="宋体" w:hAnsi="宋体" w:eastAsia="宋体" w:cs="宋体"/>
                <w:b/>
                <w:bCs/>
                <w:sz w:val="24"/>
                <w:szCs w:val="24"/>
              </w:rPr>
              <w:t>(五)少儿类（26）</w:t>
            </w:r>
          </w:p>
        </w:tc>
        <w:tc>
          <w:tcPr>
            <w:tcW w:w="1676" w:type="dxa"/>
            <w:tcBorders>
              <w:top w:val="nil"/>
              <w:left w:val="nil"/>
              <w:bottom w:val="single" w:color="auto" w:sz="4" w:space="0"/>
              <w:right w:val="nil"/>
            </w:tcBorders>
            <w:noWrap/>
            <w:vAlign w:val="bottom"/>
          </w:tcPr>
          <w:p w14:paraId="5F852731">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123D7A64">
            <w:pPr>
              <w:widowControl/>
              <w:jc w:val="left"/>
              <w:rPr>
                <w:rFonts w:hint="eastAsia" w:ascii="宋体" w:hAnsi="宋体" w:eastAsia="宋体" w:cs="宋体"/>
                <w:b/>
                <w:bCs/>
                <w:sz w:val="24"/>
                <w:szCs w:val="24"/>
              </w:rPr>
            </w:pPr>
            <w:r>
              <w:rPr>
                <w:rFonts w:hint="eastAsia" w:ascii="宋体" w:hAnsi="宋体" w:eastAsia="宋体" w:cs="宋体"/>
                <w:b/>
                <w:bCs/>
                <w:sz w:val="24"/>
                <w:szCs w:val="24"/>
              </w:rPr>
              <w:t>　</w:t>
            </w:r>
          </w:p>
        </w:tc>
      </w:tr>
      <w:tr w14:paraId="60BCD2F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4AF5943B">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nil"/>
              <w:left w:val="nil"/>
              <w:bottom w:val="single" w:color="auto" w:sz="4" w:space="0"/>
              <w:right w:val="single" w:color="auto" w:sz="4" w:space="0"/>
            </w:tcBorders>
            <w:vAlign w:val="center"/>
          </w:tcPr>
          <w:p w14:paraId="4A448B4D">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nil"/>
              <w:left w:val="nil"/>
              <w:bottom w:val="single" w:color="auto" w:sz="4" w:space="0"/>
              <w:right w:val="single" w:color="auto" w:sz="4" w:space="0"/>
            </w:tcBorders>
            <w:vAlign w:val="center"/>
          </w:tcPr>
          <w:p w14:paraId="42A0EA14">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nil"/>
              <w:left w:val="nil"/>
              <w:bottom w:val="single" w:color="auto" w:sz="4" w:space="0"/>
              <w:right w:val="single" w:color="auto" w:sz="4" w:space="0"/>
            </w:tcBorders>
            <w:vAlign w:val="center"/>
          </w:tcPr>
          <w:p w14:paraId="3240EAB1">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nil"/>
              <w:left w:val="nil"/>
              <w:bottom w:val="single" w:color="auto" w:sz="4" w:space="0"/>
              <w:right w:val="single" w:color="auto" w:sz="4" w:space="0"/>
            </w:tcBorders>
            <w:vAlign w:val="center"/>
          </w:tcPr>
          <w:p w14:paraId="7F785194">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nil"/>
              <w:left w:val="nil"/>
              <w:bottom w:val="single" w:color="auto" w:sz="4" w:space="0"/>
              <w:right w:val="single" w:color="auto" w:sz="4" w:space="0"/>
            </w:tcBorders>
            <w:vAlign w:val="center"/>
          </w:tcPr>
          <w:p w14:paraId="45DE8D55">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nil"/>
              <w:left w:val="nil"/>
              <w:bottom w:val="single" w:color="auto" w:sz="4" w:space="0"/>
              <w:right w:val="single" w:color="auto" w:sz="4" w:space="0"/>
            </w:tcBorders>
            <w:vAlign w:val="center"/>
          </w:tcPr>
          <w:p w14:paraId="05E0C562">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nil"/>
              <w:left w:val="nil"/>
              <w:bottom w:val="single" w:color="auto" w:sz="4" w:space="0"/>
              <w:right w:val="single" w:color="auto" w:sz="4" w:space="0"/>
            </w:tcBorders>
            <w:vAlign w:val="center"/>
          </w:tcPr>
          <w:p w14:paraId="1B00E95D">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nil"/>
              <w:left w:val="nil"/>
              <w:bottom w:val="single" w:color="auto" w:sz="4" w:space="0"/>
              <w:right w:val="nil"/>
            </w:tcBorders>
            <w:noWrap/>
            <w:vAlign w:val="bottom"/>
          </w:tcPr>
          <w:p w14:paraId="0D05676F">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nil"/>
              <w:left w:val="single" w:color="auto" w:sz="4" w:space="0"/>
              <w:bottom w:val="single" w:color="auto" w:sz="4" w:space="0"/>
              <w:right w:val="single" w:color="auto" w:sz="4" w:space="0"/>
            </w:tcBorders>
            <w:noWrap/>
            <w:vAlign w:val="bottom"/>
          </w:tcPr>
          <w:p w14:paraId="235DCE37">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5BBD711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6F75142">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3886" w:type="dxa"/>
            <w:tcBorders>
              <w:top w:val="nil"/>
              <w:left w:val="nil"/>
              <w:bottom w:val="single" w:color="auto" w:sz="4" w:space="0"/>
              <w:right w:val="single" w:color="auto" w:sz="4" w:space="0"/>
            </w:tcBorders>
            <w:noWrap/>
            <w:vAlign w:val="bottom"/>
          </w:tcPr>
          <w:p w14:paraId="18F53BE7">
            <w:pPr>
              <w:widowControl/>
              <w:jc w:val="left"/>
              <w:rPr>
                <w:rFonts w:hint="eastAsia" w:ascii="宋体" w:hAnsi="宋体" w:eastAsia="宋体" w:cs="宋体"/>
                <w:sz w:val="20"/>
                <w:szCs w:val="20"/>
              </w:rPr>
            </w:pPr>
            <w:r>
              <w:rPr>
                <w:rFonts w:hint="eastAsia" w:ascii="宋体" w:hAnsi="宋体" w:eastAsia="宋体" w:cs="宋体"/>
                <w:sz w:val="20"/>
                <w:szCs w:val="20"/>
              </w:rPr>
              <w:t>【四色注音】红色经典---大鼻子的故事</w:t>
            </w:r>
          </w:p>
        </w:tc>
        <w:tc>
          <w:tcPr>
            <w:tcW w:w="465" w:type="dxa"/>
            <w:tcBorders>
              <w:top w:val="nil"/>
              <w:left w:val="nil"/>
              <w:bottom w:val="single" w:color="auto" w:sz="4" w:space="0"/>
              <w:right w:val="single" w:color="auto" w:sz="4" w:space="0"/>
            </w:tcBorders>
            <w:noWrap/>
            <w:vAlign w:val="bottom"/>
          </w:tcPr>
          <w:p w14:paraId="1307C81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C94C70B">
            <w:pPr>
              <w:widowControl/>
              <w:jc w:val="left"/>
              <w:rPr>
                <w:rFonts w:hint="eastAsia" w:ascii="宋体" w:hAnsi="宋体" w:eastAsia="宋体" w:cs="宋体"/>
                <w:sz w:val="20"/>
                <w:szCs w:val="20"/>
              </w:rPr>
            </w:pPr>
            <w:r>
              <w:rPr>
                <w:rFonts w:hint="eastAsia" w:ascii="宋体" w:hAnsi="宋体" w:eastAsia="宋体" w:cs="宋体"/>
                <w:sz w:val="20"/>
                <w:szCs w:val="20"/>
              </w:rPr>
              <w:t>茅盾</w:t>
            </w:r>
          </w:p>
        </w:tc>
        <w:tc>
          <w:tcPr>
            <w:tcW w:w="1843" w:type="dxa"/>
            <w:tcBorders>
              <w:top w:val="nil"/>
              <w:left w:val="nil"/>
              <w:bottom w:val="single" w:color="auto" w:sz="4" w:space="0"/>
              <w:right w:val="single" w:color="auto" w:sz="4" w:space="0"/>
            </w:tcBorders>
            <w:noWrap/>
            <w:vAlign w:val="bottom"/>
          </w:tcPr>
          <w:p w14:paraId="62A4C7E9">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66962A7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9787573118929 </w:t>
            </w:r>
          </w:p>
        </w:tc>
        <w:tc>
          <w:tcPr>
            <w:tcW w:w="709" w:type="dxa"/>
            <w:tcBorders>
              <w:top w:val="nil"/>
              <w:left w:val="nil"/>
              <w:bottom w:val="single" w:color="auto" w:sz="4" w:space="0"/>
              <w:right w:val="single" w:color="auto" w:sz="4" w:space="0"/>
            </w:tcBorders>
            <w:noWrap/>
            <w:vAlign w:val="bottom"/>
          </w:tcPr>
          <w:p w14:paraId="29E7AB2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79E29DF">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49B93205">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60C0B3C5">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E2204B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DA982F6">
            <w:pPr>
              <w:widowControl/>
              <w:jc w:val="left"/>
              <w:rPr>
                <w:rFonts w:hint="eastAsia" w:ascii="宋体" w:hAnsi="宋体" w:eastAsia="宋体" w:cs="宋体"/>
                <w:sz w:val="20"/>
                <w:szCs w:val="20"/>
              </w:rPr>
            </w:pPr>
            <w:r>
              <w:rPr>
                <w:rFonts w:hint="eastAsia" w:ascii="宋体" w:hAnsi="宋体" w:eastAsia="宋体" w:cs="宋体"/>
                <w:sz w:val="20"/>
                <w:szCs w:val="20"/>
              </w:rPr>
              <w:t>2</w:t>
            </w:r>
          </w:p>
        </w:tc>
        <w:tc>
          <w:tcPr>
            <w:tcW w:w="3886" w:type="dxa"/>
            <w:tcBorders>
              <w:top w:val="nil"/>
              <w:left w:val="nil"/>
              <w:bottom w:val="single" w:color="auto" w:sz="4" w:space="0"/>
              <w:right w:val="single" w:color="auto" w:sz="4" w:space="0"/>
            </w:tcBorders>
            <w:noWrap/>
            <w:vAlign w:val="bottom"/>
          </w:tcPr>
          <w:p w14:paraId="3B11E2E5">
            <w:pPr>
              <w:widowControl/>
              <w:jc w:val="left"/>
              <w:rPr>
                <w:rFonts w:hint="eastAsia" w:ascii="宋体" w:hAnsi="宋体" w:eastAsia="宋体" w:cs="宋体"/>
                <w:sz w:val="20"/>
                <w:szCs w:val="20"/>
              </w:rPr>
            </w:pPr>
            <w:r>
              <w:rPr>
                <w:rFonts w:hint="eastAsia" w:ascii="宋体" w:hAnsi="宋体" w:eastAsia="宋体" w:cs="宋体"/>
                <w:sz w:val="20"/>
                <w:szCs w:val="20"/>
              </w:rPr>
              <w:t>【四色注音】红色经典---火线上的孩子们</w:t>
            </w:r>
          </w:p>
        </w:tc>
        <w:tc>
          <w:tcPr>
            <w:tcW w:w="465" w:type="dxa"/>
            <w:tcBorders>
              <w:top w:val="nil"/>
              <w:left w:val="nil"/>
              <w:bottom w:val="single" w:color="auto" w:sz="4" w:space="0"/>
              <w:right w:val="single" w:color="auto" w:sz="4" w:space="0"/>
            </w:tcBorders>
            <w:noWrap/>
            <w:vAlign w:val="bottom"/>
          </w:tcPr>
          <w:p w14:paraId="383A48A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F010F5F">
            <w:pPr>
              <w:widowControl/>
              <w:jc w:val="left"/>
              <w:rPr>
                <w:rFonts w:hint="eastAsia" w:ascii="宋体" w:hAnsi="宋体" w:eastAsia="宋体" w:cs="宋体"/>
                <w:sz w:val="20"/>
                <w:szCs w:val="20"/>
              </w:rPr>
            </w:pPr>
            <w:r>
              <w:rPr>
                <w:rFonts w:hint="eastAsia" w:ascii="宋体" w:hAnsi="宋体" w:eastAsia="宋体" w:cs="宋体"/>
                <w:sz w:val="20"/>
                <w:szCs w:val="20"/>
              </w:rPr>
              <w:t>陈伯吹</w:t>
            </w:r>
          </w:p>
        </w:tc>
        <w:tc>
          <w:tcPr>
            <w:tcW w:w="1843" w:type="dxa"/>
            <w:tcBorders>
              <w:top w:val="nil"/>
              <w:left w:val="nil"/>
              <w:bottom w:val="single" w:color="auto" w:sz="4" w:space="0"/>
              <w:right w:val="single" w:color="auto" w:sz="4" w:space="0"/>
            </w:tcBorders>
            <w:noWrap/>
            <w:vAlign w:val="bottom"/>
          </w:tcPr>
          <w:p w14:paraId="56B782E8">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5925DE7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9787573118950 </w:t>
            </w:r>
          </w:p>
        </w:tc>
        <w:tc>
          <w:tcPr>
            <w:tcW w:w="709" w:type="dxa"/>
            <w:tcBorders>
              <w:top w:val="nil"/>
              <w:left w:val="nil"/>
              <w:bottom w:val="single" w:color="auto" w:sz="4" w:space="0"/>
              <w:right w:val="single" w:color="auto" w:sz="4" w:space="0"/>
            </w:tcBorders>
            <w:noWrap/>
            <w:vAlign w:val="bottom"/>
          </w:tcPr>
          <w:p w14:paraId="1CD543F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C9C48EC">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52A64D71">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50F5BB5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E319B9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A1D2066">
            <w:pPr>
              <w:widowControl/>
              <w:jc w:val="left"/>
              <w:rPr>
                <w:rFonts w:hint="eastAsia" w:ascii="宋体" w:hAnsi="宋体" w:eastAsia="宋体" w:cs="宋体"/>
                <w:sz w:val="20"/>
                <w:szCs w:val="20"/>
              </w:rPr>
            </w:pPr>
            <w:r>
              <w:rPr>
                <w:rFonts w:hint="eastAsia" w:ascii="宋体" w:hAnsi="宋体" w:eastAsia="宋体" w:cs="宋体"/>
                <w:sz w:val="20"/>
                <w:szCs w:val="20"/>
              </w:rPr>
              <w:t>3</w:t>
            </w:r>
          </w:p>
        </w:tc>
        <w:tc>
          <w:tcPr>
            <w:tcW w:w="3886" w:type="dxa"/>
            <w:tcBorders>
              <w:top w:val="nil"/>
              <w:left w:val="nil"/>
              <w:bottom w:val="single" w:color="auto" w:sz="4" w:space="0"/>
              <w:right w:val="single" w:color="auto" w:sz="4" w:space="0"/>
            </w:tcBorders>
            <w:noWrap/>
            <w:vAlign w:val="bottom"/>
          </w:tcPr>
          <w:p w14:paraId="4A70E390">
            <w:pPr>
              <w:widowControl/>
              <w:jc w:val="left"/>
              <w:rPr>
                <w:rFonts w:hint="eastAsia" w:ascii="宋体" w:hAnsi="宋体" w:eastAsia="宋体" w:cs="宋体"/>
                <w:sz w:val="20"/>
                <w:szCs w:val="20"/>
              </w:rPr>
            </w:pPr>
            <w:r>
              <w:rPr>
                <w:rFonts w:hint="eastAsia" w:ascii="宋体" w:hAnsi="宋体" w:eastAsia="宋体" w:cs="宋体"/>
                <w:sz w:val="20"/>
                <w:szCs w:val="20"/>
              </w:rPr>
              <w:t>【四色】红色经典---小砍刀的故事</w:t>
            </w:r>
          </w:p>
        </w:tc>
        <w:tc>
          <w:tcPr>
            <w:tcW w:w="465" w:type="dxa"/>
            <w:tcBorders>
              <w:top w:val="nil"/>
              <w:left w:val="nil"/>
              <w:bottom w:val="single" w:color="auto" w:sz="4" w:space="0"/>
              <w:right w:val="single" w:color="auto" w:sz="4" w:space="0"/>
            </w:tcBorders>
            <w:noWrap/>
            <w:vAlign w:val="bottom"/>
          </w:tcPr>
          <w:p w14:paraId="67D6E48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A0ADBE0">
            <w:pPr>
              <w:widowControl/>
              <w:jc w:val="left"/>
              <w:rPr>
                <w:rFonts w:hint="eastAsia" w:ascii="宋体" w:hAnsi="宋体" w:eastAsia="宋体" w:cs="宋体"/>
                <w:sz w:val="20"/>
                <w:szCs w:val="20"/>
              </w:rPr>
            </w:pPr>
            <w:r>
              <w:rPr>
                <w:rFonts w:hint="eastAsia" w:ascii="宋体" w:hAnsi="宋体" w:eastAsia="宋体" w:cs="宋体"/>
                <w:sz w:val="20"/>
                <w:szCs w:val="20"/>
              </w:rPr>
              <w:t>勤耕</w:t>
            </w:r>
          </w:p>
        </w:tc>
        <w:tc>
          <w:tcPr>
            <w:tcW w:w="1843" w:type="dxa"/>
            <w:tcBorders>
              <w:top w:val="nil"/>
              <w:left w:val="nil"/>
              <w:bottom w:val="single" w:color="auto" w:sz="4" w:space="0"/>
              <w:right w:val="single" w:color="auto" w:sz="4" w:space="0"/>
            </w:tcBorders>
            <w:noWrap/>
            <w:vAlign w:val="bottom"/>
          </w:tcPr>
          <w:p w14:paraId="4DA1F45E">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5928ABB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9787573119001 </w:t>
            </w:r>
          </w:p>
        </w:tc>
        <w:tc>
          <w:tcPr>
            <w:tcW w:w="709" w:type="dxa"/>
            <w:tcBorders>
              <w:top w:val="nil"/>
              <w:left w:val="nil"/>
              <w:bottom w:val="single" w:color="auto" w:sz="4" w:space="0"/>
              <w:right w:val="single" w:color="auto" w:sz="4" w:space="0"/>
            </w:tcBorders>
            <w:noWrap/>
            <w:vAlign w:val="bottom"/>
          </w:tcPr>
          <w:p w14:paraId="0851599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3E6A6DC">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329C17D2">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294A9B3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73B855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029FCE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3886" w:type="dxa"/>
            <w:tcBorders>
              <w:top w:val="nil"/>
              <w:left w:val="nil"/>
              <w:bottom w:val="single" w:color="auto" w:sz="4" w:space="0"/>
              <w:right w:val="single" w:color="auto" w:sz="4" w:space="0"/>
            </w:tcBorders>
            <w:noWrap/>
            <w:vAlign w:val="bottom"/>
          </w:tcPr>
          <w:p w14:paraId="25D884C9">
            <w:pPr>
              <w:widowControl/>
              <w:jc w:val="left"/>
              <w:rPr>
                <w:rFonts w:hint="eastAsia" w:ascii="宋体" w:hAnsi="宋体" w:eastAsia="宋体" w:cs="宋体"/>
                <w:sz w:val="20"/>
                <w:szCs w:val="20"/>
              </w:rPr>
            </w:pPr>
            <w:r>
              <w:rPr>
                <w:rFonts w:hint="eastAsia" w:ascii="宋体" w:hAnsi="宋体" w:eastAsia="宋体" w:cs="宋体"/>
                <w:sz w:val="20"/>
                <w:szCs w:val="20"/>
              </w:rPr>
              <w:t>【塑封四色】爱国主义教育---小游击队员</w:t>
            </w:r>
          </w:p>
        </w:tc>
        <w:tc>
          <w:tcPr>
            <w:tcW w:w="465" w:type="dxa"/>
            <w:tcBorders>
              <w:top w:val="nil"/>
              <w:left w:val="nil"/>
              <w:bottom w:val="single" w:color="auto" w:sz="4" w:space="0"/>
              <w:right w:val="single" w:color="auto" w:sz="4" w:space="0"/>
            </w:tcBorders>
            <w:noWrap/>
            <w:vAlign w:val="bottom"/>
          </w:tcPr>
          <w:p w14:paraId="7E6ADC7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49801EA">
            <w:pPr>
              <w:widowControl/>
              <w:jc w:val="left"/>
              <w:rPr>
                <w:rFonts w:hint="eastAsia" w:ascii="宋体" w:hAnsi="宋体" w:eastAsia="宋体" w:cs="宋体"/>
                <w:sz w:val="20"/>
                <w:szCs w:val="20"/>
              </w:rPr>
            </w:pPr>
            <w:r>
              <w:rPr>
                <w:rFonts w:hint="eastAsia" w:ascii="宋体" w:hAnsi="宋体" w:eastAsia="宋体" w:cs="宋体"/>
                <w:sz w:val="20"/>
                <w:szCs w:val="20"/>
              </w:rPr>
              <w:t>王原坚</w:t>
            </w:r>
          </w:p>
        </w:tc>
        <w:tc>
          <w:tcPr>
            <w:tcW w:w="1843" w:type="dxa"/>
            <w:tcBorders>
              <w:top w:val="nil"/>
              <w:left w:val="nil"/>
              <w:bottom w:val="single" w:color="auto" w:sz="4" w:space="0"/>
              <w:right w:val="single" w:color="auto" w:sz="4" w:space="0"/>
            </w:tcBorders>
            <w:noWrap/>
            <w:vAlign w:val="bottom"/>
          </w:tcPr>
          <w:p w14:paraId="368E5BA1">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0E5DFF5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9787573119018 </w:t>
            </w:r>
          </w:p>
        </w:tc>
        <w:tc>
          <w:tcPr>
            <w:tcW w:w="709" w:type="dxa"/>
            <w:tcBorders>
              <w:top w:val="nil"/>
              <w:left w:val="nil"/>
              <w:bottom w:val="single" w:color="auto" w:sz="4" w:space="0"/>
              <w:right w:val="single" w:color="auto" w:sz="4" w:space="0"/>
            </w:tcBorders>
            <w:noWrap/>
            <w:vAlign w:val="bottom"/>
          </w:tcPr>
          <w:p w14:paraId="471A5E6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9A3E05E">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7EE35F45">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73CAD43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2819ED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1781CB9">
            <w:pPr>
              <w:widowControl/>
              <w:jc w:val="left"/>
              <w:rPr>
                <w:rFonts w:hint="eastAsia" w:ascii="宋体" w:hAnsi="宋体" w:eastAsia="宋体" w:cs="宋体"/>
                <w:sz w:val="20"/>
                <w:szCs w:val="20"/>
              </w:rPr>
            </w:pPr>
            <w:r>
              <w:rPr>
                <w:rFonts w:hint="eastAsia" w:ascii="宋体" w:hAnsi="宋体" w:eastAsia="宋体" w:cs="宋体"/>
                <w:sz w:val="20"/>
                <w:szCs w:val="20"/>
              </w:rPr>
              <w:t>5</w:t>
            </w:r>
          </w:p>
        </w:tc>
        <w:tc>
          <w:tcPr>
            <w:tcW w:w="3886" w:type="dxa"/>
            <w:tcBorders>
              <w:top w:val="nil"/>
              <w:left w:val="nil"/>
              <w:bottom w:val="single" w:color="auto" w:sz="4" w:space="0"/>
              <w:right w:val="single" w:color="auto" w:sz="4" w:space="0"/>
            </w:tcBorders>
            <w:noWrap/>
            <w:vAlign w:val="bottom"/>
          </w:tcPr>
          <w:p w14:paraId="07F2BA2E">
            <w:pPr>
              <w:widowControl/>
              <w:jc w:val="left"/>
              <w:rPr>
                <w:rFonts w:hint="eastAsia" w:ascii="宋体" w:hAnsi="宋体" w:eastAsia="宋体" w:cs="宋体"/>
                <w:sz w:val="20"/>
                <w:szCs w:val="20"/>
              </w:rPr>
            </w:pPr>
            <w:r>
              <w:rPr>
                <w:rFonts w:hint="eastAsia" w:ascii="宋体" w:hAnsi="宋体" w:eastAsia="宋体" w:cs="宋体"/>
                <w:sz w:val="20"/>
                <w:szCs w:val="20"/>
              </w:rPr>
              <w:t>【四色注音】红色经典---奇怪的地方</w:t>
            </w:r>
          </w:p>
        </w:tc>
        <w:tc>
          <w:tcPr>
            <w:tcW w:w="465" w:type="dxa"/>
            <w:tcBorders>
              <w:top w:val="nil"/>
              <w:left w:val="nil"/>
              <w:bottom w:val="single" w:color="auto" w:sz="4" w:space="0"/>
              <w:right w:val="single" w:color="auto" w:sz="4" w:space="0"/>
            </w:tcBorders>
            <w:noWrap/>
            <w:vAlign w:val="bottom"/>
          </w:tcPr>
          <w:p w14:paraId="05DD297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08B8668">
            <w:pPr>
              <w:widowControl/>
              <w:jc w:val="left"/>
              <w:rPr>
                <w:rFonts w:hint="eastAsia" w:ascii="宋体" w:hAnsi="宋体" w:eastAsia="宋体" w:cs="宋体"/>
                <w:sz w:val="20"/>
                <w:szCs w:val="20"/>
              </w:rPr>
            </w:pPr>
            <w:r>
              <w:rPr>
                <w:rFonts w:hint="eastAsia" w:ascii="宋体" w:hAnsi="宋体" w:eastAsia="宋体" w:cs="宋体"/>
                <w:sz w:val="20"/>
                <w:szCs w:val="20"/>
              </w:rPr>
              <w:t>张天翼</w:t>
            </w:r>
          </w:p>
        </w:tc>
        <w:tc>
          <w:tcPr>
            <w:tcW w:w="1843" w:type="dxa"/>
            <w:tcBorders>
              <w:top w:val="nil"/>
              <w:left w:val="nil"/>
              <w:bottom w:val="single" w:color="auto" w:sz="4" w:space="0"/>
              <w:right w:val="single" w:color="auto" w:sz="4" w:space="0"/>
            </w:tcBorders>
            <w:noWrap/>
            <w:vAlign w:val="bottom"/>
          </w:tcPr>
          <w:p w14:paraId="53AFF9A7">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21096C8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9787573119056 </w:t>
            </w:r>
          </w:p>
        </w:tc>
        <w:tc>
          <w:tcPr>
            <w:tcW w:w="709" w:type="dxa"/>
            <w:tcBorders>
              <w:top w:val="nil"/>
              <w:left w:val="nil"/>
              <w:bottom w:val="single" w:color="auto" w:sz="4" w:space="0"/>
              <w:right w:val="single" w:color="auto" w:sz="4" w:space="0"/>
            </w:tcBorders>
            <w:noWrap/>
            <w:vAlign w:val="bottom"/>
          </w:tcPr>
          <w:p w14:paraId="0194A63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EB8A661">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4CD3A564">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6E7CBD9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84D5E2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1B7BAC9">
            <w:pPr>
              <w:widowControl/>
              <w:jc w:val="left"/>
              <w:rPr>
                <w:rFonts w:hint="eastAsia" w:ascii="宋体" w:hAnsi="宋体" w:eastAsia="宋体" w:cs="宋体"/>
                <w:sz w:val="20"/>
                <w:szCs w:val="20"/>
              </w:rPr>
            </w:pPr>
            <w:r>
              <w:rPr>
                <w:rFonts w:hint="eastAsia" w:ascii="宋体" w:hAnsi="宋体" w:eastAsia="宋体" w:cs="宋体"/>
                <w:sz w:val="20"/>
                <w:szCs w:val="20"/>
              </w:rPr>
              <w:t>6</w:t>
            </w:r>
          </w:p>
        </w:tc>
        <w:tc>
          <w:tcPr>
            <w:tcW w:w="3886" w:type="dxa"/>
            <w:tcBorders>
              <w:top w:val="nil"/>
              <w:left w:val="nil"/>
              <w:bottom w:val="single" w:color="auto" w:sz="4" w:space="0"/>
              <w:right w:val="single" w:color="auto" w:sz="4" w:space="0"/>
            </w:tcBorders>
            <w:noWrap/>
            <w:vAlign w:val="bottom"/>
          </w:tcPr>
          <w:p w14:paraId="00855D3B">
            <w:pPr>
              <w:widowControl/>
              <w:jc w:val="left"/>
              <w:rPr>
                <w:rFonts w:hint="eastAsia" w:ascii="宋体" w:hAnsi="宋体" w:eastAsia="宋体" w:cs="宋体"/>
                <w:sz w:val="20"/>
                <w:szCs w:val="20"/>
              </w:rPr>
            </w:pPr>
            <w:r>
              <w:rPr>
                <w:rFonts w:hint="eastAsia" w:ascii="宋体" w:hAnsi="宋体" w:eastAsia="宋体" w:cs="宋体"/>
                <w:sz w:val="20"/>
                <w:szCs w:val="20"/>
              </w:rPr>
              <w:t>【四色注音】红色经典---少年印刷工</w:t>
            </w:r>
          </w:p>
        </w:tc>
        <w:tc>
          <w:tcPr>
            <w:tcW w:w="465" w:type="dxa"/>
            <w:tcBorders>
              <w:top w:val="nil"/>
              <w:left w:val="nil"/>
              <w:bottom w:val="single" w:color="auto" w:sz="4" w:space="0"/>
              <w:right w:val="single" w:color="auto" w:sz="4" w:space="0"/>
            </w:tcBorders>
            <w:noWrap/>
            <w:vAlign w:val="bottom"/>
          </w:tcPr>
          <w:p w14:paraId="17565A5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6D52F30">
            <w:pPr>
              <w:widowControl/>
              <w:jc w:val="left"/>
              <w:rPr>
                <w:rFonts w:hint="eastAsia" w:ascii="宋体" w:hAnsi="宋体" w:eastAsia="宋体" w:cs="宋体"/>
                <w:sz w:val="20"/>
                <w:szCs w:val="20"/>
              </w:rPr>
            </w:pPr>
            <w:r>
              <w:rPr>
                <w:rFonts w:hint="eastAsia" w:ascii="宋体" w:hAnsi="宋体" w:eastAsia="宋体" w:cs="宋体"/>
                <w:sz w:val="20"/>
                <w:szCs w:val="20"/>
              </w:rPr>
              <w:t>茅盾</w:t>
            </w:r>
          </w:p>
        </w:tc>
        <w:tc>
          <w:tcPr>
            <w:tcW w:w="1843" w:type="dxa"/>
            <w:tcBorders>
              <w:top w:val="nil"/>
              <w:left w:val="nil"/>
              <w:bottom w:val="single" w:color="auto" w:sz="4" w:space="0"/>
              <w:right w:val="single" w:color="auto" w:sz="4" w:space="0"/>
            </w:tcBorders>
            <w:noWrap/>
            <w:vAlign w:val="bottom"/>
          </w:tcPr>
          <w:p w14:paraId="1B804539">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22EC604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9787573119063 </w:t>
            </w:r>
          </w:p>
        </w:tc>
        <w:tc>
          <w:tcPr>
            <w:tcW w:w="709" w:type="dxa"/>
            <w:tcBorders>
              <w:top w:val="nil"/>
              <w:left w:val="nil"/>
              <w:bottom w:val="single" w:color="auto" w:sz="4" w:space="0"/>
              <w:right w:val="single" w:color="auto" w:sz="4" w:space="0"/>
            </w:tcBorders>
            <w:noWrap/>
            <w:vAlign w:val="bottom"/>
          </w:tcPr>
          <w:p w14:paraId="6135F24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D9BBAD8">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0A5BEDC1">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03BCAD3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4A9024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B23170D">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3886" w:type="dxa"/>
            <w:tcBorders>
              <w:top w:val="nil"/>
              <w:left w:val="nil"/>
              <w:bottom w:val="single" w:color="auto" w:sz="4" w:space="0"/>
              <w:right w:val="single" w:color="auto" w:sz="4" w:space="0"/>
            </w:tcBorders>
            <w:noWrap/>
            <w:vAlign w:val="bottom"/>
          </w:tcPr>
          <w:p w14:paraId="1C382FCE">
            <w:pPr>
              <w:widowControl/>
              <w:jc w:val="left"/>
              <w:rPr>
                <w:rFonts w:hint="eastAsia" w:ascii="宋体" w:hAnsi="宋体" w:eastAsia="宋体" w:cs="宋体"/>
                <w:sz w:val="20"/>
                <w:szCs w:val="20"/>
              </w:rPr>
            </w:pPr>
            <w:r>
              <w:rPr>
                <w:rFonts w:hint="eastAsia" w:ascii="宋体" w:hAnsi="宋体" w:eastAsia="宋体" w:cs="宋体"/>
                <w:sz w:val="20"/>
                <w:szCs w:val="20"/>
              </w:rPr>
              <w:t>【四色】红色经典---一支小宣传队</w:t>
            </w:r>
          </w:p>
        </w:tc>
        <w:tc>
          <w:tcPr>
            <w:tcW w:w="465" w:type="dxa"/>
            <w:tcBorders>
              <w:top w:val="nil"/>
              <w:left w:val="nil"/>
              <w:bottom w:val="single" w:color="auto" w:sz="4" w:space="0"/>
              <w:right w:val="single" w:color="auto" w:sz="4" w:space="0"/>
            </w:tcBorders>
            <w:noWrap/>
            <w:vAlign w:val="bottom"/>
          </w:tcPr>
          <w:p w14:paraId="328EC2C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9D26CE9">
            <w:pPr>
              <w:widowControl/>
              <w:jc w:val="left"/>
              <w:rPr>
                <w:rFonts w:hint="eastAsia" w:ascii="宋体" w:hAnsi="宋体" w:eastAsia="宋体" w:cs="宋体"/>
                <w:sz w:val="20"/>
                <w:szCs w:val="20"/>
              </w:rPr>
            </w:pPr>
            <w:r>
              <w:rPr>
                <w:rFonts w:hint="eastAsia" w:ascii="宋体" w:hAnsi="宋体" w:eastAsia="宋体" w:cs="宋体"/>
                <w:sz w:val="20"/>
                <w:szCs w:val="20"/>
              </w:rPr>
              <w:t>陈伯吹</w:t>
            </w:r>
          </w:p>
        </w:tc>
        <w:tc>
          <w:tcPr>
            <w:tcW w:w="1843" w:type="dxa"/>
            <w:tcBorders>
              <w:top w:val="nil"/>
              <w:left w:val="nil"/>
              <w:bottom w:val="single" w:color="auto" w:sz="4" w:space="0"/>
              <w:right w:val="single" w:color="auto" w:sz="4" w:space="0"/>
            </w:tcBorders>
            <w:noWrap/>
            <w:vAlign w:val="bottom"/>
          </w:tcPr>
          <w:p w14:paraId="08A8F7B8">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553415D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9787573119070 </w:t>
            </w:r>
          </w:p>
        </w:tc>
        <w:tc>
          <w:tcPr>
            <w:tcW w:w="709" w:type="dxa"/>
            <w:tcBorders>
              <w:top w:val="nil"/>
              <w:left w:val="nil"/>
              <w:bottom w:val="single" w:color="auto" w:sz="4" w:space="0"/>
              <w:right w:val="single" w:color="auto" w:sz="4" w:space="0"/>
            </w:tcBorders>
            <w:noWrap/>
            <w:vAlign w:val="bottom"/>
          </w:tcPr>
          <w:p w14:paraId="4A37150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E2E764C">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77D29C3">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37B7E3C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3E2A8E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2C97394">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3886" w:type="dxa"/>
            <w:tcBorders>
              <w:top w:val="nil"/>
              <w:left w:val="nil"/>
              <w:bottom w:val="single" w:color="auto" w:sz="4" w:space="0"/>
              <w:right w:val="single" w:color="auto" w:sz="4" w:space="0"/>
            </w:tcBorders>
            <w:noWrap/>
            <w:vAlign w:val="bottom"/>
          </w:tcPr>
          <w:p w14:paraId="0563AC11">
            <w:pPr>
              <w:widowControl/>
              <w:jc w:val="left"/>
              <w:rPr>
                <w:rFonts w:hint="eastAsia" w:ascii="宋体" w:hAnsi="宋体" w:eastAsia="宋体" w:cs="宋体"/>
                <w:sz w:val="20"/>
                <w:szCs w:val="20"/>
              </w:rPr>
            </w:pPr>
            <w:r>
              <w:rPr>
                <w:rFonts w:hint="eastAsia" w:ascii="宋体" w:hAnsi="宋体" w:eastAsia="宋体" w:cs="宋体"/>
                <w:sz w:val="20"/>
                <w:szCs w:val="20"/>
              </w:rPr>
              <w:t>【四色】红色经典---活人塘</w:t>
            </w:r>
          </w:p>
        </w:tc>
        <w:tc>
          <w:tcPr>
            <w:tcW w:w="465" w:type="dxa"/>
            <w:tcBorders>
              <w:top w:val="nil"/>
              <w:left w:val="nil"/>
              <w:bottom w:val="single" w:color="auto" w:sz="4" w:space="0"/>
              <w:right w:val="single" w:color="auto" w:sz="4" w:space="0"/>
            </w:tcBorders>
            <w:noWrap/>
            <w:vAlign w:val="bottom"/>
          </w:tcPr>
          <w:p w14:paraId="5BCCBD9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8929AF8">
            <w:pPr>
              <w:widowControl/>
              <w:jc w:val="left"/>
              <w:rPr>
                <w:rFonts w:hint="eastAsia" w:ascii="宋体" w:hAnsi="宋体" w:eastAsia="宋体" w:cs="宋体"/>
                <w:sz w:val="20"/>
                <w:szCs w:val="20"/>
              </w:rPr>
            </w:pPr>
            <w:r>
              <w:rPr>
                <w:rFonts w:hint="eastAsia" w:ascii="宋体" w:hAnsi="宋体" w:eastAsia="宋体" w:cs="宋体"/>
                <w:sz w:val="20"/>
                <w:szCs w:val="20"/>
              </w:rPr>
              <w:t>陈登科</w:t>
            </w:r>
          </w:p>
        </w:tc>
        <w:tc>
          <w:tcPr>
            <w:tcW w:w="1843" w:type="dxa"/>
            <w:tcBorders>
              <w:top w:val="nil"/>
              <w:left w:val="nil"/>
              <w:bottom w:val="single" w:color="auto" w:sz="4" w:space="0"/>
              <w:right w:val="single" w:color="auto" w:sz="4" w:space="0"/>
            </w:tcBorders>
            <w:noWrap/>
            <w:vAlign w:val="bottom"/>
          </w:tcPr>
          <w:p w14:paraId="0B500B71">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18D39E6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9787573120182 </w:t>
            </w:r>
          </w:p>
        </w:tc>
        <w:tc>
          <w:tcPr>
            <w:tcW w:w="709" w:type="dxa"/>
            <w:tcBorders>
              <w:top w:val="nil"/>
              <w:left w:val="nil"/>
              <w:bottom w:val="single" w:color="auto" w:sz="4" w:space="0"/>
              <w:right w:val="single" w:color="auto" w:sz="4" w:space="0"/>
            </w:tcBorders>
            <w:noWrap/>
            <w:vAlign w:val="bottom"/>
          </w:tcPr>
          <w:p w14:paraId="096FCF2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16AAB77">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1440B2B9">
            <w:pPr>
              <w:widowControl/>
              <w:jc w:val="left"/>
              <w:rPr>
                <w:rFonts w:hint="eastAsia" w:ascii="宋体" w:hAnsi="宋体" w:eastAsia="宋体" w:cs="宋体"/>
                <w:sz w:val="20"/>
                <w:szCs w:val="20"/>
              </w:rPr>
            </w:pPr>
            <w:r>
              <w:rPr>
                <w:rFonts w:hint="eastAsia" w:ascii="宋体" w:hAnsi="宋体" w:eastAsia="宋体" w:cs="宋体"/>
                <w:sz w:val="20"/>
                <w:szCs w:val="20"/>
              </w:rPr>
              <w:t>2022年8月1日</w:t>
            </w:r>
          </w:p>
        </w:tc>
        <w:tc>
          <w:tcPr>
            <w:tcW w:w="516" w:type="dxa"/>
            <w:tcBorders>
              <w:top w:val="nil"/>
              <w:left w:val="single" w:color="auto" w:sz="4" w:space="0"/>
              <w:bottom w:val="single" w:color="auto" w:sz="4" w:space="0"/>
              <w:right w:val="single" w:color="auto" w:sz="4" w:space="0"/>
            </w:tcBorders>
            <w:noWrap/>
            <w:vAlign w:val="bottom"/>
          </w:tcPr>
          <w:p w14:paraId="1115296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E3B391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976F7F1">
            <w:pPr>
              <w:widowControl/>
              <w:jc w:val="left"/>
              <w:rPr>
                <w:rFonts w:hint="eastAsia" w:ascii="宋体" w:hAnsi="宋体" w:eastAsia="宋体" w:cs="宋体"/>
                <w:sz w:val="20"/>
                <w:szCs w:val="20"/>
              </w:rPr>
            </w:pPr>
            <w:r>
              <w:rPr>
                <w:rFonts w:hint="eastAsia" w:ascii="宋体" w:hAnsi="宋体" w:eastAsia="宋体" w:cs="宋体"/>
                <w:sz w:val="20"/>
                <w:szCs w:val="20"/>
              </w:rPr>
              <w:t>9</w:t>
            </w:r>
          </w:p>
        </w:tc>
        <w:tc>
          <w:tcPr>
            <w:tcW w:w="3886" w:type="dxa"/>
            <w:tcBorders>
              <w:top w:val="nil"/>
              <w:left w:val="nil"/>
              <w:bottom w:val="single" w:color="auto" w:sz="4" w:space="0"/>
              <w:right w:val="single" w:color="auto" w:sz="4" w:space="0"/>
            </w:tcBorders>
            <w:noWrap/>
            <w:vAlign w:val="bottom"/>
          </w:tcPr>
          <w:p w14:paraId="4412B7C9">
            <w:pPr>
              <w:widowControl/>
              <w:jc w:val="left"/>
              <w:rPr>
                <w:rFonts w:hint="eastAsia" w:ascii="宋体" w:hAnsi="宋体" w:eastAsia="宋体" w:cs="宋体"/>
                <w:sz w:val="20"/>
                <w:szCs w:val="20"/>
              </w:rPr>
            </w:pPr>
            <w:r>
              <w:rPr>
                <w:rFonts w:hint="eastAsia" w:ascii="宋体" w:hAnsi="宋体" w:eastAsia="宋体" w:cs="宋体"/>
                <w:sz w:val="20"/>
                <w:szCs w:val="20"/>
              </w:rPr>
              <w:t>【塑封四色】红色经典---赤色小子</w:t>
            </w:r>
          </w:p>
        </w:tc>
        <w:tc>
          <w:tcPr>
            <w:tcW w:w="465" w:type="dxa"/>
            <w:tcBorders>
              <w:top w:val="nil"/>
              <w:left w:val="nil"/>
              <w:bottom w:val="single" w:color="auto" w:sz="4" w:space="0"/>
              <w:right w:val="single" w:color="auto" w:sz="4" w:space="0"/>
            </w:tcBorders>
            <w:noWrap/>
            <w:vAlign w:val="bottom"/>
          </w:tcPr>
          <w:p w14:paraId="1D216EB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6A03985">
            <w:pPr>
              <w:widowControl/>
              <w:jc w:val="left"/>
              <w:rPr>
                <w:rFonts w:hint="eastAsia" w:ascii="宋体" w:hAnsi="宋体" w:eastAsia="宋体" w:cs="宋体"/>
                <w:sz w:val="20"/>
                <w:szCs w:val="20"/>
              </w:rPr>
            </w:pPr>
            <w:r>
              <w:rPr>
                <w:rFonts w:hint="eastAsia" w:ascii="宋体" w:hAnsi="宋体" w:eastAsia="宋体" w:cs="宋体"/>
                <w:sz w:val="20"/>
                <w:szCs w:val="20"/>
              </w:rPr>
              <w:t>张品成</w:t>
            </w:r>
          </w:p>
        </w:tc>
        <w:tc>
          <w:tcPr>
            <w:tcW w:w="1843" w:type="dxa"/>
            <w:tcBorders>
              <w:top w:val="nil"/>
              <w:left w:val="nil"/>
              <w:bottom w:val="single" w:color="auto" w:sz="4" w:space="0"/>
              <w:right w:val="single" w:color="auto" w:sz="4" w:space="0"/>
            </w:tcBorders>
            <w:noWrap/>
            <w:vAlign w:val="bottom"/>
          </w:tcPr>
          <w:p w14:paraId="6BCB6626">
            <w:pPr>
              <w:widowControl/>
              <w:jc w:val="left"/>
              <w:rPr>
                <w:rFonts w:hint="eastAsia" w:ascii="宋体" w:hAnsi="宋体" w:eastAsia="宋体" w:cs="宋体"/>
                <w:sz w:val="20"/>
                <w:szCs w:val="20"/>
              </w:rPr>
            </w:pPr>
            <w:r>
              <w:rPr>
                <w:rFonts w:hint="eastAsia" w:ascii="宋体" w:hAnsi="宋体" w:eastAsia="宋体" w:cs="宋体"/>
                <w:sz w:val="20"/>
                <w:szCs w:val="20"/>
              </w:rPr>
              <w:t>吉林出版集团</w:t>
            </w:r>
          </w:p>
        </w:tc>
        <w:tc>
          <w:tcPr>
            <w:tcW w:w="1701" w:type="dxa"/>
            <w:tcBorders>
              <w:top w:val="nil"/>
              <w:left w:val="nil"/>
              <w:bottom w:val="single" w:color="auto" w:sz="4" w:space="0"/>
              <w:right w:val="single" w:color="auto" w:sz="4" w:space="0"/>
            </w:tcBorders>
            <w:noWrap/>
            <w:vAlign w:val="bottom"/>
          </w:tcPr>
          <w:p w14:paraId="751AC0E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9787573118912 </w:t>
            </w:r>
          </w:p>
        </w:tc>
        <w:tc>
          <w:tcPr>
            <w:tcW w:w="709" w:type="dxa"/>
            <w:tcBorders>
              <w:top w:val="nil"/>
              <w:left w:val="nil"/>
              <w:bottom w:val="single" w:color="auto" w:sz="4" w:space="0"/>
              <w:right w:val="single" w:color="auto" w:sz="4" w:space="0"/>
            </w:tcBorders>
            <w:noWrap/>
            <w:vAlign w:val="bottom"/>
          </w:tcPr>
          <w:p w14:paraId="1E675CE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E649F13">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753797D5">
            <w:pPr>
              <w:widowControl/>
              <w:jc w:val="left"/>
              <w:rPr>
                <w:rFonts w:hint="eastAsia" w:ascii="宋体" w:hAnsi="宋体" w:eastAsia="宋体" w:cs="宋体"/>
                <w:sz w:val="20"/>
                <w:szCs w:val="20"/>
              </w:rPr>
            </w:pPr>
            <w:r>
              <w:rPr>
                <w:rFonts w:hint="eastAsia" w:ascii="宋体" w:hAnsi="宋体" w:eastAsia="宋体" w:cs="宋体"/>
                <w:sz w:val="20"/>
                <w:szCs w:val="20"/>
              </w:rPr>
              <w:t>2022年8月2日</w:t>
            </w:r>
          </w:p>
        </w:tc>
        <w:tc>
          <w:tcPr>
            <w:tcW w:w="516" w:type="dxa"/>
            <w:tcBorders>
              <w:top w:val="nil"/>
              <w:left w:val="single" w:color="auto" w:sz="4" w:space="0"/>
              <w:bottom w:val="single" w:color="auto" w:sz="4" w:space="0"/>
              <w:right w:val="single" w:color="auto" w:sz="4" w:space="0"/>
            </w:tcBorders>
            <w:noWrap/>
            <w:vAlign w:val="bottom"/>
          </w:tcPr>
          <w:p w14:paraId="70C8B10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55BCFD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10B384D">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3886" w:type="dxa"/>
            <w:tcBorders>
              <w:top w:val="nil"/>
              <w:left w:val="nil"/>
              <w:bottom w:val="single" w:color="auto" w:sz="4" w:space="0"/>
              <w:right w:val="single" w:color="auto" w:sz="4" w:space="0"/>
            </w:tcBorders>
            <w:noWrap/>
            <w:vAlign w:val="bottom"/>
          </w:tcPr>
          <w:p w14:paraId="467B93E0">
            <w:pPr>
              <w:widowControl/>
              <w:jc w:val="left"/>
              <w:rPr>
                <w:rFonts w:hint="eastAsia" w:ascii="宋体" w:hAnsi="宋体" w:eastAsia="宋体" w:cs="宋体"/>
                <w:sz w:val="20"/>
                <w:szCs w:val="20"/>
              </w:rPr>
            </w:pPr>
            <w:r>
              <w:rPr>
                <w:rFonts w:hint="eastAsia" w:ascii="宋体" w:hAnsi="宋体" w:eastAsia="宋体" w:cs="宋体"/>
                <w:sz w:val="20"/>
                <w:szCs w:val="20"/>
              </w:rPr>
              <w:t>青少版·经典文学名著宝库：希腊神话（四色）</w:t>
            </w:r>
          </w:p>
        </w:tc>
        <w:tc>
          <w:tcPr>
            <w:tcW w:w="465" w:type="dxa"/>
            <w:tcBorders>
              <w:top w:val="nil"/>
              <w:left w:val="nil"/>
              <w:bottom w:val="single" w:color="auto" w:sz="4" w:space="0"/>
              <w:right w:val="single" w:color="auto" w:sz="4" w:space="0"/>
            </w:tcBorders>
            <w:noWrap/>
            <w:vAlign w:val="bottom"/>
          </w:tcPr>
          <w:p w14:paraId="0DE4D12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E391B77">
            <w:pPr>
              <w:widowControl/>
              <w:jc w:val="left"/>
              <w:rPr>
                <w:rFonts w:hint="eastAsia" w:ascii="宋体" w:hAnsi="宋体" w:eastAsia="宋体" w:cs="宋体"/>
                <w:sz w:val="20"/>
                <w:szCs w:val="20"/>
              </w:rPr>
            </w:pPr>
            <w:r>
              <w:rPr>
                <w:rFonts w:hint="eastAsia" w:ascii="宋体" w:hAnsi="宋体" w:eastAsia="宋体" w:cs="宋体"/>
                <w:sz w:val="20"/>
                <w:szCs w:val="20"/>
              </w:rPr>
              <w:t>张新国 主编</w:t>
            </w:r>
          </w:p>
        </w:tc>
        <w:tc>
          <w:tcPr>
            <w:tcW w:w="1843" w:type="dxa"/>
            <w:tcBorders>
              <w:top w:val="nil"/>
              <w:left w:val="nil"/>
              <w:bottom w:val="single" w:color="auto" w:sz="4" w:space="0"/>
              <w:right w:val="single" w:color="auto" w:sz="4" w:space="0"/>
            </w:tcBorders>
            <w:noWrap/>
            <w:vAlign w:val="bottom"/>
          </w:tcPr>
          <w:p w14:paraId="0FDF6A97">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908EBD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9787807693444 </w:t>
            </w:r>
          </w:p>
        </w:tc>
        <w:tc>
          <w:tcPr>
            <w:tcW w:w="709" w:type="dxa"/>
            <w:tcBorders>
              <w:top w:val="nil"/>
              <w:left w:val="nil"/>
              <w:bottom w:val="single" w:color="auto" w:sz="4" w:space="0"/>
              <w:right w:val="single" w:color="auto" w:sz="4" w:space="0"/>
            </w:tcBorders>
            <w:noWrap/>
            <w:vAlign w:val="bottom"/>
          </w:tcPr>
          <w:p w14:paraId="364C476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75D4D3C">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4168BD74">
            <w:pPr>
              <w:widowControl/>
              <w:jc w:val="left"/>
              <w:rPr>
                <w:rFonts w:hint="eastAsia" w:ascii="宋体" w:hAnsi="宋体" w:eastAsia="宋体" w:cs="宋体"/>
                <w:sz w:val="20"/>
                <w:szCs w:val="20"/>
              </w:rPr>
            </w:pPr>
            <w:r>
              <w:rPr>
                <w:rFonts w:hint="eastAsia" w:ascii="宋体" w:hAnsi="宋体" w:eastAsia="宋体" w:cs="宋体"/>
                <w:sz w:val="20"/>
                <w:szCs w:val="20"/>
              </w:rPr>
              <w:t>2024-01-05</w:t>
            </w:r>
          </w:p>
        </w:tc>
        <w:tc>
          <w:tcPr>
            <w:tcW w:w="516" w:type="dxa"/>
            <w:tcBorders>
              <w:top w:val="nil"/>
              <w:left w:val="single" w:color="auto" w:sz="4" w:space="0"/>
              <w:bottom w:val="single" w:color="auto" w:sz="4" w:space="0"/>
              <w:right w:val="single" w:color="auto" w:sz="4" w:space="0"/>
            </w:tcBorders>
            <w:noWrap/>
            <w:vAlign w:val="bottom"/>
          </w:tcPr>
          <w:p w14:paraId="6A38EFF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C1F403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E4172E0">
            <w:pPr>
              <w:widowControl/>
              <w:jc w:val="left"/>
              <w:rPr>
                <w:rFonts w:hint="eastAsia" w:ascii="宋体" w:hAnsi="宋体" w:eastAsia="宋体" w:cs="宋体"/>
                <w:sz w:val="20"/>
                <w:szCs w:val="20"/>
              </w:rPr>
            </w:pPr>
            <w:r>
              <w:rPr>
                <w:rFonts w:hint="eastAsia" w:ascii="宋体" w:hAnsi="宋体" w:eastAsia="宋体" w:cs="宋体"/>
                <w:sz w:val="20"/>
                <w:szCs w:val="20"/>
              </w:rPr>
              <w:t>11</w:t>
            </w:r>
          </w:p>
        </w:tc>
        <w:tc>
          <w:tcPr>
            <w:tcW w:w="3886" w:type="dxa"/>
            <w:tcBorders>
              <w:top w:val="nil"/>
              <w:left w:val="nil"/>
              <w:bottom w:val="single" w:color="auto" w:sz="4" w:space="0"/>
              <w:right w:val="single" w:color="auto" w:sz="4" w:space="0"/>
            </w:tcBorders>
            <w:noWrap/>
            <w:vAlign w:val="bottom"/>
          </w:tcPr>
          <w:p w14:paraId="3FE0DA4F">
            <w:pPr>
              <w:widowControl/>
              <w:jc w:val="left"/>
              <w:rPr>
                <w:rFonts w:hint="eastAsia" w:ascii="宋体" w:hAnsi="宋体" w:eastAsia="宋体" w:cs="宋体"/>
                <w:sz w:val="20"/>
                <w:szCs w:val="20"/>
              </w:rPr>
            </w:pPr>
            <w:r>
              <w:rPr>
                <w:rFonts w:hint="eastAsia" w:ascii="宋体" w:hAnsi="宋体" w:eastAsia="宋体" w:cs="宋体"/>
                <w:sz w:val="20"/>
                <w:szCs w:val="20"/>
              </w:rPr>
              <w:t>国学堂系列丛书--大学•中庸</w:t>
            </w:r>
          </w:p>
        </w:tc>
        <w:tc>
          <w:tcPr>
            <w:tcW w:w="465" w:type="dxa"/>
            <w:tcBorders>
              <w:top w:val="nil"/>
              <w:left w:val="nil"/>
              <w:bottom w:val="single" w:color="auto" w:sz="4" w:space="0"/>
              <w:right w:val="single" w:color="auto" w:sz="4" w:space="0"/>
            </w:tcBorders>
            <w:noWrap/>
            <w:vAlign w:val="bottom"/>
          </w:tcPr>
          <w:p w14:paraId="3023E7D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C82B09F">
            <w:pPr>
              <w:widowControl/>
              <w:jc w:val="left"/>
              <w:rPr>
                <w:rFonts w:hint="eastAsia" w:ascii="宋体" w:hAnsi="宋体" w:eastAsia="宋体" w:cs="宋体"/>
                <w:sz w:val="20"/>
                <w:szCs w:val="20"/>
              </w:rPr>
            </w:pPr>
            <w:r>
              <w:rPr>
                <w:rFonts w:hint="eastAsia" w:ascii="宋体" w:hAnsi="宋体" w:eastAsia="宋体" w:cs="宋体"/>
                <w:sz w:val="20"/>
                <w:szCs w:val="20"/>
              </w:rPr>
              <w:t>天一尔雅国学研究所</w:t>
            </w:r>
          </w:p>
        </w:tc>
        <w:tc>
          <w:tcPr>
            <w:tcW w:w="1843" w:type="dxa"/>
            <w:tcBorders>
              <w:top w:val="nil"/>
              <w:left w:val="nil"/>
              <w:bottom w:val="single" w:color="auto" w:sz="4" w:space="0"/>
              <w:right w:val="single" w:color="auto" w:sz="4" w:space="0"/>
            </w:tcBorders>
            <w:noWrap/>
            <w:vAlign w:val="bottom"/>
          </w:tcPr>
          <w:p w14:paraId="6CBEAB76">
            <w:pPr>
              <w:widowControl/>
              <w:jc w:val="left"/>
              <w:rPr>
                <w:rFonts w:hint="eastAsia" w:ascii="宋体" w:hAnsi="宋体" w:eastAsia="宋体" w:cs="宋体"/>
                <w:sz w:val="20"/>
                <w:szCs w:val="20"/>
              </w:rPr>
            </w:pPr>
            <w:r>
              <w:rPr>
                <w:rFonts w:hint="eastAsia" w:ascii="宋体" w:hAnsi="宋体" w:eastAsia="宋体" w:cs="宋体"/>
                <w:sz w:val="20"/>
                <w:szCs w:val="20"/>
              </w:rPr>
              <w:t>光明日报</w:t>
            </w:r>
          </w:p>
        </w:tc>
        <w:tc>
          <w:tcPr>
            <w:tcW w:w="1701" w:type="dxa"/>
            <w:tcBorders>
              <w:top w:val="nil"/>
              <w:left w:val="nil"/>
              <w:bottom w:val="single" w:color="auto" w:sz="4" w:space="0"/>
              <w:right w:val="single" w:color="auto" w:sz="4" w:space="0"/>
            </w:tcBorders>
            <w:noWrap/>
            <w:vAlign w:val="bottom"/>
          </w:tcPr>
          <w:p w14:paraId="69C4B6B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9787519403065 </w:t>
            </w:r>
          </w:p>
        </w:tc>
        <w:tc>
          <w:tcPr>
            <w:tcW w:w="709" w:type="dxa"/>
            <w:tcBorders>
              <w:top w:val="nil"/>
              <w:left w:val="nil"/>
              <w:bottom w:val="single" w:color="auto" w:sz="4" w:space="0"/>
              <w:right w:val="single" w:color="auto" w:sz="4" w:space="0"/>
            </w:tcBorders>
            <w:noWrap/>
            <w:vAlign w:val="bottom"/>
          </w:tcPr>
          <w:p w14:paraId="3AA182A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11D74FD">
            <w:pPr>
              <w:widowControl/>
              <w:jc w:val="left"/>
              <w:rPr>
                <w:rFonts w:hint="eastAsia" w:ascii="宋体" w:hAnsi="宋体" w:eastAsia="宋体" w:cs="宋体"/>
                <w:sz w:val="20"/>
                <w:szCs w:val="20"/>
              </w:rPr>
            </w:pPr>
            <w:r>
              <w:rPr>
                <w:rFonts w:hint="eastAsia" w:ascii="宋体" w:hAnsi="宋体" w:eastAsia="宋体" w:cs="宋体"/>
                <w:sz w:val="20"/>
                <w:szCs w:val="20"/>
              </w:rPr>
              <w:t>3.25</w:t>
            </w:r>
          </w:p>
        </w:tc>
        <w:tc>
          <w:tcPr>
            <w:tcW w:w="1676" w:type="dxa"/>
            <w:tcBorders>
              <w:top w:val="nil"/>
              <w:left w:val="nil"/>
              <w:bottom w:val="single" w:color="auto" w:sz="4" w:space="0"/>
              <w:right w:val="nil"/>
            </w:tcBorders>
            <w:noWrap/>
            <w:vAlign w:val="bottom"/>
          </w:tcPr>
          <w:p w14:paraId="421DFC94">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136F9E7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5BE0ED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5EFDAB9">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3886" w:type="dxa"/>
            <w:tcBorders>
              <w:top w:val="nil"/>
              <w:left w:val="nil"/>
              <w:bottom w:val="single" w:color="auto" w:sz="4" w:space="0"/>
              <w:right w:val="single" w:color="auto" w:sz="4" w:space="0"/>
            </w:tcBorders>
            <w:noWrap/>
            <w:vAlign w:val="bottom"/>
          </w:tcPr>
          <w:p w14:paraId="2DA6A308">
            <w:pPr>
              <w:widowControl/>
              <w:jc w:val="left"/>
              <w:rPr>
                <w:rFonts w:hint="eastAsia" w:ascii="宋体" w:hAnsi="宋体" w:eastAsia="宋体" w:cs="宋体"/>
                <w:sz w:val="20"/>
                <w:szCs w:val="20"/>
              </w:rPr>
            </w:pPr>
            <w:r>
              <w:rPr>
                <w:rFonts w:hint="eastAsia" w:ascii="宋体" w:hAnsi="宋体" w:eastAsia="宋体" w:cs="宋体"/>
                <w:sz w:val="20"/>
                <w:szCs w:val="20"/>
              </w:rPr>
              <w:t>国学堂系列丛书--三字经</w:t>
            </w:r>
          </w:p>
        </w:tc>
        <w:tc>
          <w:tcPr>
            <w:tcW w:w="465" w:type="dxa"/>
            <w:tcBorders>
              <w:top w:val="nil"/>
              <w:left w:val="nil"/>
              <w:bottom w:val="single" w:color="auto" w:sz="4" w:space="0"/>
              <w:right w:val="single" w:color="auto" w:sz="4" w:space="0"/>
            </w:tcBorders>
            <w:noWrap/>
            <w:vAlign w:val="bottom"/>
          </w:tcPr>
          <w:p w14:paraId="6CC929B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C5354EE">
            <w:pPr>
              <w:widowControl/>
              <w:jc w:val="left"/>
              <w:rPr>
                <w:rFonts w:hint="eastAsia" w:ascii="宋体" w:hAnsi="宋体" w:eastAsia="宋体" w:cs="宋体"/>
                <w:sz w:val="20"/>
                <w:szCs w:val="20"/>
              </w:rPr>
            </w:pPr>
            <w:r>
              <w:rPr>
                <w:rFonts w:hint="eastAsia" w:ascii="宋体" w:hAnsi="宋体" w:eastAsia="宋体" w:cs="宋体"/>
                <w:sz w:val="20"/>
                <w:szCs w:val="20"/>
              </w:rPr>
              <w:t>天一尔雅国学研究所</w:t>
            </w:r>
          </w:p>
        </w:tc>
        <w:tc>
          <w:tcPr>
            <w:tcW w:w="1843" w:type="dxa"/>
            <w:tcBorders>
              <w:top w:val="nil"/>
              <w:left w:val="nil"/>
              <w:bottom w:val="single" w:color="auto" w:sz="4" w:space="0"/>
              <w:right w:val="single" w:color="auto" w:sz="4" w:space="0"/>
            </w:tcBorders>
            <w:noWrap/>
            <w:vAlign w:val="bottom"/>
          </w:tcPr>
          <w:p w14:paraId="23EE38DB">
            <w:pPr>
              <w:widowControl/>
              <w:jc w:val="left"/>
              <w:rPr>
                <w:rFonts w:hint="eastAsia" w:ascii="宋体" w:hAnsi="宋体" w:eastAsia="宋体" w:cs="宋体"/>
                <w:sz w:val="20"/>
                <w:szCs w:val="20"/>
              </w:rPr>
            </w:pPr>
            <w:r>
              <w:rPr>
                <w:rFonts w:hint="eastAsia" w:ascii="宋体" w:hAnsi="宋体" w:eastAsia="宋体" w:cs="宋体"/>
                <w:sz w:val="20"/>
                <w:szCs w:val="20"/>
              </w:rPr>
              <w:t>光明日报</w:t>
            </w:r>
          </w:p>
        </w:tc>
        <w:tc>
          <w:tcPr>
            <w:tcW w:w="1701" w:type="dxa"/>
            <w:tcBorders>
              <w:top w:val="nil"/>
              <w:left w:val="nil"/>
              <w:bottom w:val="single" w:color="auto" w:sz="4" w:space="0"/>
              <w:right w:val="single" w:color="auto" w:sz="4" w:space="0"/>
            </w:tcBorders>
            <w:noWrap/>
            <w:vAlign w:val="bottom"/>
          </w:tcPr>
          <w:p w14:paraId="0507EFE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9787519403102 </w:t>
            </w:r>
          </w:p>
        </w:tc>
        <w:tc>
          <w:tcPr>
            <w:tcW w:w="709" w:type="dxa"/>
            <w:tcBorders>
              <w:top w:val="nil"/>
              <w:left w:val="nil"/>
              <w:bottom w:val="single" w:color="auto" w:sz="4" w:space="0"/>
              <w:right w:val="single" w:color="auto" w:sz="4" w:space="0"/>
            </w:tcBorders>
            <w:noWrap/>
            <w:vAlign w:val="bottom"/>
          </w:tcPr>
          <w:p w14:paraId="1C8BD35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B37FA63">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6D8D87DF">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69A2630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CCFC57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74BF4EB">
            <w:pPr>
              <w:widowControl/>
              <w:jc w:val="left"/>
              <w:rPr>
                <w:rFonts w:hint="eastAsia" w:ascii="宋体" w:hAnsi="宋体" w:eastAsia="宋体" w:cs="宋体"/>
                <w:sz w:val="20"/>
                <w:szCs w:val="20"/>
              </w:rPr>
            </w:pPr>
            <w:r>
              <w:rPr>
                <w:rFonts w:hint="eastAsia" w:ascii="宋体" w:hAnsi="宋体" w:eastAsia="宋体" w:cs="宋体"/>
                <w:sz w:val="20"/>
                <w:szCs w:val="20"/>
              </w:rPr>
              <w:t>13</w:t>
            </w:r>
          </w:p>
        </w:tc>
        <w:tc>
          <w:tcPr>
            <w:tcW w:w="3886" w:type="dxa"/>
            <w:tcBorders>
              <w:top w:val="nil"/>
              <w:left w:val="nil"/>
              <w:bottom w:val="single" w:color="auto" w:sz="4" w:space="0"/>
              <w:right w:val="single" w:color="auto" w:sz="4" w:space="0"/>
            </w:tcBorders>
            <w:noWrap/>
            <w:vAlign w:val="bottom"/>
          </w:tcPr>
          <w:p w14:paraId="77FFB8A7">
            <w:pPr>
              <w:widowControl/>
              <w:jc w:val="left"/>
              <w:rPr>
                <w:rFonts w:hint="eastAsia" w:ascii="宋体" w:hAnsi="宋体" w:eastAsia="宋体" w:cs="宋体"/>
                <w:sz w:val="20"/>
                <w:szCs w:val="20"/>
              </w:rPr>
            </w:pPr>
            <w:r>
              <w:rPr>
                <w:rFonts w:hint="eastAsia" w:ascii="宋体" w:hAnsi="宋体" w:eastAsia="宋体" w:cs="宋体"/>
                <w:sz w:val="20"/>
                <w:szCs w:val="20"/>
              </w:rPr>
              <w:t>国学堂系列丛书--百家姓</w:t>
            </w:r>
          </w:p>
        </w:tc>
        <w:tc>
          <w:tcPr>
            <w:tcW w:w="465" w:type="dxa"/>
            <w:tcBorders>
              <w:top w:val="nil"/>
              <w:left w:val="nil"/>
              <w:bottom w:val="single" w:color="auto" w:sz="4" w:space="0"/>
              <w:right w:val="single" w:color="auto" w:sz="4" w:space="0"/>
            </w:tcBorders>
            <w:noWrap/>
            <w:vAlign w:val="bottom"/>
          </w:tcPr>
          <w:p w14:paraId="285BE45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853B93E">
            <w:pPr>
              <w:widowControl/>
              <w:jc w:val="left"/>
              <w:rPr>
                <w:rFonts w:hint="eastAsia" w:ascii="宋体" w:hAnsi="宋体" w:eastAsia="宋体" w:cs="宋体"/>
                <w:sz w:val="20"/>
                <w:szCs w:val="20"/>
              </w:rPr>
            </w:pPr>
            <w:r>
              <w:rPr>
                <w:rFonts w:hint="eastAsia" w:ascii="宋体" w:hAnsi="宋体" w:eastAsia="宋体" w:cs="宋体"/>
                <w:sz w:val="20"/>
                <w:szCs w:val="20"/>
              </w:rPr>
              <w:t>天一尔雅国学研究所</w:t>
            </w:r>
          </w:p>
        </w:tc>
        <w:tc>
          <w:tcPr>
            <w:tcW w:w="1843" w:type="dxa"/>
            <w:tcBorders>
              <w:top w:val="nil"/>
              <w:left w:val="nil"/>
              <w:bottom w:val="single" w:color="auto" w:sz="4" w:space="0"/>
              <w:right w:val="single" w:color="auto" w:sz="4" w:space="0"/>
            </w:tcBorders>
            <w:noWrap/>
            <w:vAlign w:val="bottom"/>
          </w:tcPr>
          <w:p w14:paraId="6EF65EFB">
            <w:pPr>
              <w:widowControl/>
              <w:jc w:val="left"/>
              <w:rPr>
                <w:rFonts w:hint="eastAsia" w:ascii="宋体" w:hAnsi="宋体" w:eastAsia="宋体" w:cs="宋体"/>
                <w:sz w:val="20"/>
                <w:szCs w:val="20"/>
              </w:rPr>
            </w:pPr>
            <w:r>
              <w:rPr>
                <w:rFonts w:hint="eastAsia" w:ascii="宋体" w:hAnsi="宋体" w:eastAsia="宋体" w:cs="宋体"/>
                <w:sz w:val="20"/>
                <w:szCs w:val="20"/>
              </w:rPr>
              <w:t>光明日报</w:t>
            </w:r>
          </w:p>
        </w:tc>
        <w:tc>
          <w:tcPr>
            <w:tcW w:w="1701" w:type="dxa"/>
            <w:tcBorders>
              <w:top w:val="nil"/>
              <w:left w:val="nil"/>
              <w:bottom w:val="single" w:color="auto" w:sz="4" w:space="0"/>
              <w:right w:val="single" w:color="auto" w:sz="4" w:space="0"/>
            </w:tcBorders>
            <w:noWrap/>
            <w:vAlign w:val="bottom"/>
          </w:tcPr>
          <w:p w14:paraId="7CA6ACC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9787519403058 </w:t>
            </w:r>
          </w:p>
        </w:tc>
        <w:tc>
          <w:tcPr>
            <w:tcW w:w="709" w:type="dxa"/>
            <w:tcBorders>
              <w:top w:val="nil"/>
              <w:left w:val="nil"/>
              <w:bottom w:val="single" w:color="auto" w:sz="4" w:space="0"/>
              <w:right w:val="single" w:color="auto" w:sz="4" w:space="0"/>
            </w:tcBorders>
            <w:noWrap/>
            <w:vAlign w:val="bottom"/>
          </w:tcPr>
          <w:p w14:paraId="213E65C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1D30191">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46F0110F">
            <w:pPr>
              <w:widowControl/>
              <w:jc w:val="left"/>
              <w:rPr>
                <w:rFonts w:hint="eastAsia" w:ascii="宋体" w:hAnsi="宋体" w:eastAsia="宋体" w:cs="宋体"/>
                <w:sz w:val="20"/>
                <w:szCs w:val="20"/>
              </w:rPr>
            </w:pPr>
            <w:r>
              <w:rPr>
                <w:rFonts w:hint="eastAsia" w:ascii="宋体" w:hAnsi="宋体" w:eastAsia="宋体" w:cs="宋体"/>
                <w:sz w:val="20"/>
                <w:szCs w:val="20"/>
              </w:rPr>
              <w:t>2025年3月4日</w:t>
            </w:r>
          </w:p>
        </w:tc>
        <w:tc>
          <w:tcPr>
            <w:tcW w:w="516" w:type="dxa"/>
            <w:tcBorders>
              <w:top w:val="nil"/>
              <w:left w:val="single" w:color="auto" w:sz="4" w:space="0"/>
              <w:bottom w:val="single" w:color="auto" w:sz="4" w:space="0"/>
              <w:right w:val="single" w:color="auto" w:sz="4" w:space="0"/>
            </w:tcBorders>
            <w:noWrap/>
            <w:vAlign w:val="bottom"/>
          </w:tcPr>
          <w:p w14:paraId="02CB502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06EC9B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9D7F88B">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3886" w:type="dxa"/>
            <w:tcBorders>
              <w:top w:val="nil"/>
              <w:left w:val="nil"/>
              <w:bottom w:val="single" w:color="auto" w:sz="4" w:space="0"/>
              <w:right w:val="single" w:color="auto" w:sz="4" w:space="0"/>
            </w:tcBorders>
            <w:noWrap/>
            <w:vAlign w:val="bottom"/>
          </w:tcPr>
          <w:p w14:paraId="4D66DCD0">
            <w:pPr>
              <w:widowControl/>
              <w:jc w:val="left"/>
              <w:rPr>
                <w:rFonts w:hint="eastAsia" w:ascii="宋体" w:hAnsi="宋体" w:eastAsia="宋体" w:cs="宋体"/>
                <w:sz w:val="20"/>
                <w:szCs w:val="20"/>
              </w:rPr>
            </w:pPr>
            <w:r>
              <w:rPr>
                <w:rFonts w:hint="eastAsia" w:ascii="宋体" w:hAnsi="宋体" w:eastAsia="宋体" w:cs="宋体"/>
                <w:sz w:val="20"/>
                <w:szCs w:val="20"/>
              </w:rPr>
              <w:t>西顿动物记</w:t>
            </w:r>
          </w:p>
        </w:tc>
        <w:tc>
          <w:tcPr>
            <w:tcW w:w="465" w:type="dxa"/>
            <w:tcBorders>
              <w:top w:val="nil"/>
              <w:left w:val="nil"/>
              <w:bottom w:val="single" w:color="auto" w:sz="4" w:space="0"/>
              <w:right w:val="single" w:color="auto" w:sz="4" w:space="0"/>
            </w:tcBorders>
            <w:noWrap/>
            <w:vAlign w:val="bottom"/>
          </w:tcPr>
          <w:p w14:paraId="7E31FC1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EA1DB98">
            <w:pPr>
              <w:widowControl/>
              <w:jc w:val="left"/>
              <w:rPr>
                <w:rFonts w:hint="eastAsia" w:ascii="宋体" w:hAnsi="宋体" w:eastAsia="宋体" w:cs="宋体"/>
                <w:sz w:val="20"/>
                <w:szCs w:val="20"/>
              </w:rPr>
            </w:pPr>
            <w:r>
              <w:rPr>
                <w:rFonts w:hint="eastAsia" w:ascii="宋体" w:hAnsi="宋体" w:eastAsia="宋体" w:cs="宋体"/>
                <w:sz w:val="20"/>
                <w:szCs w:val="20"/>
              </w:rPr>
              <w:t>安娜·瓦伦贝里</w:t>
            </w:r>
          </w:p>
        </w:tc>
        <w:tc>
          <w:tcPr>
            <w:tcW w:w="1843" w:type="dxa"/>
            <w:tcBorders>
              <w:top w:val="nil"/>
              <w:left w:val="nil"/>
              <w:bottom w:val="single" w:color="auto" w:sz="4" w:space="0"/>
              <w:right w:val="single" w:color="auto" w:sz="4" w:space="0"/>
            </w:tcBorders>
            <w:noWrap/>
            <w:vAlign w:val="bottom"/>
          </w:tcPr>
          <w:p w14:paraId="02724830">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7548177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9787532767496 </w:t>
            </w:r>
          </w:p>
        </w:tc>
        <w:tc>
          <w:tcPr>
            <w:tcW w:w="709" w:type="dxa"/>
            <w:tcBorders>
              <w:top w:val="nil"/>
              <w:left w:val="nil"/>
              <w:bottom w:val="single" w:color="auto" w:sz="4" w:space="0"/>
              <w:right w:val="single" w:color="auto" w:sz="4" w:space="0"/>
            </w:tcBorders>
            <w:noWrap/>
            <w:vAlign w:val="bottom"/>
          </w:tcPr>
          <w:p w14:paraId="69B98C7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E4DDC31">
            <w:pPr>
              <w:widowControl/>
              <w:jc w:val="left"/>
              <w:rPr>
                <w:rFonts w:hint="eastAsia" w:ascii="宋体" w:hAnsi="宋体" w:eastAsia="宋体" w:cs="宋体"/>
                <w:sz w:val="20"/>
                <w:szCs w:val="20"/>
              </w:rPr>
            </w:pPr>
            <w:r>
              <w:rPr>
                <w:rFonts w:hint="eastAsia" w:ascii="宋体" w:hAnsi="宋体" w:eastAsia="宋体" w:cs="宋体"/>
                <w:sz w:val="20"/>
                <w:szCs w:val="20"/>
              </w:rPr>
              <w:t>6.75</w:t>
            </w:r>
          </w:p>
        </w:tc>
        <w:tc>
          <w:tcPr>
            <w:tcW w:w="1676" w:type="dxa"/>
            <w:tcBorders>
              <w:top w:val="nil"/>
              <w:left w:val="nil"/>
              <w:bottom w:val="single" w:color="auto" w:sz="4" w:space="0"/>
              <w:right w:val="nil"/>
            </w:tcBorders>
            <w:noWrap/>
            <w:vAlign w:val="bottom"/>
          </w:tcPr>
          <w:p w14:paraId="5C04F10E">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4A09B3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4D9CB6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53C8729">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3886" w:type="dxa"/>
            <w:tcBorders>
              <w:top w:val="nil"/>
              <w:left w:val="nil"/>
              <w:bottom w:val="single" w:color="auto" w:sz="4" w:space="0"/>
              <w:right w:val="single" w:color="auto" w:sz="4" w:space="0"/>
            </w:tcBorders>
            <w:noWrap/>
            <w:vAlign w:val="bottom"/>
          </w:tcPr>
          <w:p w14:paraId="4E19ED09">
            <w:pPr>
              <w:widowControl/>
              <w:jc w:val="left"/>
              <w:rPr>
                <w:rFonts w:hint="eastAsia" w:ascii="宋体" w:hAnsi="宋体" w:eastAsia="宋体" w:cs="宋体"/>
                <w:sz w:val="20"/>
                <w:szCs w:val="20"/>
              </w:rPr>
            </w:pPr>
            <w:r>
              <w:rPr>
                <w:rFonts w:hint="eastAsia" w:ascii="宋体" w:hAnsi="宋体" w:eastAsia="宋体" w:cs="宋体"/>
                <w:sz w:val="20"/>
                <w:szCs w:val="20"/>
              </w:rPr>
              <w:t>巫师的斗篷</w:t>
            </w:r>
          </w:p>
        </w:tc>
        <w:tc>
          <w:tcPr>
            <w:tcW w:w="465" w:type="dxa"/>
            <w:tcBorders>
              <w:top w:val="nil"/>
              <w:left w:val="nil"/>
              <w:bottom w:val="single" w:color="auto" w:sz="4" w:space="0"/>
              <w:right w:val="single" w:color="auto" w:sz="4" w:space="0"/>
            </w:tcBorders>
            <w:noWrap/>
            <w:vAlign w:val="bottom"/>
          </w:tcPr>
          <w:p w14:paraId="53A7548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561915C">
            <w:pPr>
              <w:widowControl/>
              <w:jc w:val="left"/>
              <w:rPr>
                <w:rFonts w:hint="eastAsia" w:ascii="宋体" w:hAnsi="宋体" w:eastAsia="宋体" w:cs="宋体"/>
                <w:sz w:val="20"/>
                <w:szCs w:val="20"/>
              </w:rPr>
            </w:pPr>
            <w:r>
              <w:rPr>
                <w:rFonts w:hint="eastAsia" w:ascii="宋体" w:hAnsi="宋体" w:eastAsia="宋体" w:cs="宋体"/>
                <w:sz w:val="20"/>
                <w:szCs w:val="20"/>
              </w:rPr>
              <w:t>安娜·瓦伦贝里</w:t>
            </w:r>
          </w:p>
        </w:tc>
        <w:tc>
          <w:tcPr>
            <w:tcW w:w="1843" w:type="dxa"/>
            <w:tcBorders>
              <w:top w:val="nil"/>
              <w:left w:val="nil"/>
              <w:bottom w:val="single" w:color="auto" w:sz="4" w:space="0"/>
              <w:right w:val="single" w:color="auto" w:sz="4" w:space="0"/>
            </w:tcBorders>
            <w:noWrap/>
            <w:vAlign w:val="bottom"/>
          </w:tcPr>
          <w:p w14:paraId="1B124E9D">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285EAED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9787532767335 </w:t>
            </w:r>
          </w:p>
        </w:tc>
        <w:tc>
          <w:tcPr>
            <w:tcW w:w="709" w:type="dxa"/>
            <w:tcBorders>
              <w:top w:val="nil"/>
              <w:left w:val="nil"/>
              <w:bottom w:val="single" w:color="auto" w:sz="4" w:space="0"/>
              <w:right w:val="single" w:color="auto" w:sz="4" w:space="0"/>
            </w:tcBorders>
            <w:noWrap/>
            <w:vAlign w:val="bottom"/>
          </w:tcPr>
          <w:p w14:paraId="5366EEE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EE74073">
            <w:pPr>
              <w:widowControl/>
              <w:jc w:val="left"/>
              <w:rPr>
                <w:rFonts w:hint="eastAsia" w:ascii="宋体" w:hAnsi="宋体" w:eastAsia="宋体" w:cs="宋体"/>
                <w:sz w:val="20"/>
                <w:szCs w:val="20"/>
              </w:rPr>
            </w:pPr>
            <w:r>
              <w:rPr>
                <w:rFonts w:hint="eastAsia" w:ascii="宋体" w:hAnsi="宋体" w:eastAsia="宋体" w:cs="宋体"/>
                <w:sz w:val="20"/>
                <w:szCs w:val="20"/>
              </w:rPr>
              <w:t>7.75</w:t>
            </w:r>
          </w:p>
        </w:tc>
        <w:tc>
          <w:tcPr>
            <w:tcW w:w="1676" w:type="dxa"/>
            <w:tcBorders>
              <w:top w:val="nil"/>
              <w:left w:val="nil"/>
              <w:bottom w:val="single" w:color="auto" w:sz="4" w:space="0"/>
              <w:right w:val="nil"/>
            </w:tcBorders>
            <w:noWrap/>
            <w:vAlign w:val="bottom"/>
          </w:tcPr>
          <w:p w14:paraId="78A04847">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3801B71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D85FD5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25C9399">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3886" w:type="dxa"/>
            <w:tcBorders>
              <w:top w:val="nil"/>
              <w:left w:val="nil"/>
              <w:bottom w:val="single" w:color="auto" w:sz="4" w:space="0"/>
              <w:right w:val="single" w:color="auto" w:sz="4" w:space="0"/>
            </w:tcBorders>
            <w:noWrap/>
            <w:vAlign w:val="bottom"/>
          </w:tcPr>
          <w:p w14:paraId="54970702">
            <w:pPr>
              <w:widowControl/>
              <w:jc w:val="left"/>
              <w:rPr>
                <w:rFonts w:hint="eastAsia" w:ascii="宋体" w:hAnsi="宋体" w:eastAsia="宋体" w:cs="宋体"/>
                <w:sz w:val="20"/>
                <w:szCs w:val="20"/>
              </w:rPr>
            </w:pPr>
            <w:r>
              <w:rPr>
                <w:rFonts w:hint="eastAsia" w:ascii="宋体" w:hAnsi="宋体" w:eastAsia="宋体" w:cs="宋体"/>
                <w:sz w:val="20"/>
                <w:szCs w:val="20"/>
              </w:rPr>
              <w:t>吹牛大王历险记</w:t>
            </w:r>
          </w:p>
        </w:tc>
        <w:tc>
          <w:tcPr>
            <w:tcW w:w="465" w:type="dxa"/>
            <w:tcBorders>
              <w:top w:val="nil"/>
              <w:left w:val="nil"/>
              <w:bottom w:val="single" w:color="auto" w:sz="4" w:space="0"/>
              <w:right w:val="single" w:color="auto" w:sz="4" w:space="0"/>
            </w:tcBorders>
            <w:noWrap/>
            <w:vAlign w:val="bottom"/>
          </w:tcPr>
          <w:p w14:paraId="40F4BAE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7B42930">
            <w:pPr>
              <w:widowControl/>
              <w:jc w:val="left"/>
              <w:rPr>
                <w:rFonts w:hint="eastAsia" w:ascii="宋体" w:hAnsi="宋体" w:eastAsia="宋体" w:cs="宋体"/>
                <w:sz w:val="20"/>
                <w:szCs w:val="20"/>
              </w:rPr>
            </w:pPr>
            <w:r>
              <w:rPr>
                <w:rFonts w:hint="eastAsia" w:ascii="宋体" w:hAnsi="宋体" w:eastAsia="宋体" w:cs="宋体"/>
                <w:sz w:val="20"/>
                <w:szCs w:val="20"/>
              </w:rPr>
              <w:t>戈·奥·毕尔格</w:t>
            </w:r>
          </w:p>
        </w:tc>
        <w:tc>
          <w:tcPr>
            <w:tcW w:w="1843" w:type="dxa"/>
            <w:tcBorders>
              <w:top w:val="nil"/>
              <w:left w:val="nil"/>
              <w:bottom w:val="single" w:color="auto" w:sz="4" w:space="0"/>
              <w:right w:val="single" w:color="auto" w:sz="4" w:space="0"/>
            </w:tcBorders>
            <w:noWrap/>
            <w:vAlign w:val="bottom"/>
          </w:tcPr>
          <w:p w14:paraId="259CB90E">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087424C8">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9787532774364 </w:t>
            </w:r>
          </w:p>
        </w:tc>
        <w:tc>
          <w:tcPr>
            <w:tcW w:w="709" w:type="dxa"/>
            <w:tcBorders>
              <w:top w:val="nil"/>
              <w:left w:val="nil"/>
              <w:bottom w:val="single" w:color="auto" w:sz="4" w:space="0"/>
              <w:right w:val="single" w:color="auto" w:sz="4" w:space="0"/>
            </w:tcBorders>
            <w:noWrap/>
            <w:vAlign w:val="bottom"/>
          </w:tcPr>
          <w:p w14:paraId="6AB3C63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DC77F8D">
            <w:pPr>
              <w:widowControl/>
              <w:jc w:val="left"/>
              <w:rPr>
                <w:rFonts w:hint="eastAsia" w:ascii="宋体" w:hAnsi="宋体" w:eastAsia="宋体" w:cs="宋体"/>
                <w:sz w:val="20"/>
                <w:szCs w:val="20"/>
              </w:rPr>
            </w:pPr>
            <w:r>
              <w:rPr>
                <w:rFonts w:hint="eastAsia" w:ascii="宋体" w:hAnsi="宋体" w:eastAsia="宋体" w:cs="宋体"/>
                <w:sz w:val="20"/>
                <w:szCs w:val="20"/>
              </w:rPr>
              <w:t>12.75</w:t>
            </w:r>
          </w:p>
        </w:tc>
        <w:tc>
          <w:tcPr>
            <w:tcW w:w="1676" w:type="dxa"/>
            <w:tcBorders>
              <w:top w:val="nil"/>
              <w:left w:val="nil"/>
              <w:bottom w:val="single" w:color="auto" w:sz="4" w:space="0"/>
              <w:right w:val="nil"/>
            </w:tcBorders>
            <w:noWrap/>
            <w:vAlign w:val="bottom"/>
          </w:tcPr>
          <w:p w14:paraId="397502B7">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58F5ECB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17C297A">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854F7E7">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3886" w:type="dxa"/>
            <w:tcBorders>
              <w:top w:val="nil"/>
              <w:left w:val="nil"/>
              <w:bottom w:val="single" w:color="auto" w:sz="4" w:space="0"/>
              <w:right w:val="single" w:color="auto" w:sz="4" w:space="0"/>
            </w:tcBorders>
            <w:noWrap/>
            <w:vAlign w:val="bottom"/>
          </w:tcPr>
          <w:p w14:paraId="7EB73826">
            <w:pPr>
              <w:widowControl/>
              <w:jc w:val="left"/>
              <w:rPr>
                <w:rFonts w:hint="eastAsia" w:ascii="宋体" w:hAnsi="宋体" w:eastAsia="宋体" w:cs="宋体"/>
                <w:sz w:val="20"/>
                <w:szCs w:val="20"/>
              </w:rPr>
            </w:pPr>
            <w:r>
              <w:rPr>
                <w:rFonts w:hint="eastAsia" w:ascii="宋体" w:hAnsi="宋体" w:eastAsia="宋体" w:cs="宋体"/>
                <w:sz w:val="20"/>
                <w:szCs w:val="20"/>
              </w:rPr>
              <w:t>银河铁道之夜</w:t>
            </w:r>
          </w:p>
        </w:tc>
        <w:tc>
          <w:tcPr>
            <w:tcW w:w="465" w:type="dxa"/>
            <w:tcBorders>
              <w:top w:val="nil"/>
              <w:left w:val="nil"/>
              <w:bottom w:val="single" w:color="auto" w:sz="4" w:space="0"/>
              <w:right w:val="single" w:color="auto" w:sz="4" w:space="0"/>
            </w:tcBorders>
            <w:noWrap/>
            <w:vAlign w:val="bottom"/>
          </w:tcPr>
          <w:p w14:paraId="55F204D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0B06979">
            <w:pPr>
              <w:widowControl/>
              <w:jc w:val="left"/>
              <w:rPr>
                <w:rFonts w:hint="eastAsia" w:ascii="宋体" w:hAnsi="宋体" w:eastAsia="宋体" w:cs="宋体"/>
                <w:sz w:val="20"/>
                <w:szCs w:val="20"/>
              </w:rPr>
            </w:pPr>
            <w:r>
              <w:rPr>
                <w:rFonts w:hint="eastAsia" w:ascii="宋体" w:hAnsi="宋体" w:eastAsia="宋体" w:cs="宋体"/>
                <w:sz w:val="20"/>
                <w:szCs w:val="20"/>
              </w:rPr>
              <w:t>宫泽贤治</w:t>
            </w:r>
          </w:p>
        </w:tc>
        <w:tc>
          <w:tcPr>
            <w:tcW w:w="1843" w:type="dxa"/>
            <w:tcBorders>
              <w:top w:val="nil"/>
              <w:left w:val="nil"/>
              <w:bottom w:val="single" w:color="auto" w:sz="4" w:space="0"/>
              <w:right w:val="single" w:color="auto" w:sz="4" w:space="0"/>
            </w:tcBorders>
            <w:noWrap/>
            <w:vAlign w:val="bottom"/>
          </w:tcPr>
          <w:p w14:paraId="4ACB17BB">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6C5A336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9787532763092 </w:t>
            </w:r>
          </w:p>
        </w:tc>
        <w:tc>
          <w:tcPr>
            <w:tcW w:w="709" w:type="dxa"/>
            <w:tcBorders>
              <w:top w:val="nil"/>
              <w:left w:val="nil"/>
              <w:bottom w:val="single" w:color="auto" w:sz="4" w:space="0"/>
              <w:right w:val="single" w:color="auto" w:sz="4" w:space="0"/>
            </w:tcBorders>
            <w:noWrap/>
            <w:vAlign w:val="bottom"/>
          </w:tcPr>
          <w:p w14:paraId="5B73DC46">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6D6570E">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1676" w:type="dxa"/>
            <w:tcBorders>
              <w:top w:val="nil"/>
              <w:left w:val="nil"/>
              <w:bottom w:val="single" w:color="auto" w:sz="4" w:space="0"/>
              <w:right w:val="nil"/>
            </w:tcBorders>
            <w:noWrap/>
            <w:vAlign w:val="bottom"/>
          </w:tcPr>
          <w:p w14:paraId="67D65D98">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25D1823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580393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3501672">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3886" w:type="dxa"/>
            <w:tcBorders>
              <w:top w:val="nil"/>
              <w:left w:val="nil"/>
              <w:bottom w:val="single" w:color="auto" w:sz="4" w:space="0"/>
              <w:right w:val="single" w:color="auto" w:sz="4" w:space="0"/>
            </w:tcBorders>
            <w:noWrap/>
            <w:vAlign w:val="bottom"/>
          </w:tcPr>
          <w:p w14:paraId="7279E742">
            <w:pPr>
              <w:widowControl/>
              <w:jc w:val="left"/>
              <w:rPr>
                <w:rFonts w:hint="eastAsia" w:ascii="宋体" w:hAnsi="宋体" w:eastAsia="宋体" w:cs="宋体"/>
                <w:sz w:val="20"/>
                <w:szCs w:val="20"/>
              </w:rPr>
            </w:pPr>
            <w:r>
              <w:rPr>
                <w:rFonts w:hint="eastAsia" w:ascii="宋体" w:hAnsi="宋体" w:eastAsia="宋体" w:cs="宋体"/>
                <w:sz w:val="20"/>
                <w:szCs w:val="20"/>
              </w:rPr>
              <w:t>中国民间故事</w:t>
            </w:r>
          </w:p>
        </w:tc>
        <w:tc>
          <w:tcPr>
            <w:tcW w:w="465" w:type="dxa"/>
            <w:tcBorders>
              <w:top w:val="nil"/>
              <w:left w:val="nil"/>
              <w:bottom w:val="single" w:color="auto" w:sz="4" w:space="0"/>
              <w:right w:val="single" w:color="auto" w:sz="4" w:space="0"/>
            </w:tcBorders>
            <w:noWrap/>
            <w:vAlign w:val="bottom"/>
          </w:tcPr>
          <w:p w14:paraId="49A9B2A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E36BACF">
            <w:pPr>
              <w:widowControl/>
              <w:jc w:val="left"/>
              <w:rPr>
                <w:rFonts w:hint="eastAsia" w:ascii="宋体" w:hAnsi="宋体" w:eastAsia="宋体" w:cs="宋体"/>
                <w:sz w:val="20"/>
                <w:szCs w:val="20"/>
              </w:rPr>
            </w:pPr>
            <w:r>
              <w:rPr>
                <w:rFonts w:hint="eastAsia" w:ascii="宋体" w:hAnsi="宋体" w:eastAsia="宋体" w:cs="宋体"/>
                <w:sz w:val="20"/>
                <w:szCs w:val="20"/>
              </w:rPr>
              <w:t>《青少年经典阅读书系》编委会主</w:t>
            </w:r>
          </w:p>
        </w:tc>
        <w:tc>
          <w:tcPr>
            <w:tcW w:w="1843" w:type="dxa"/>
            <w:tcBorders>
              <w:top w:val="nil"/>
              <w:left w:val="nil"/>
              <w:bottom w:val="single" w:color="auto" w:sz="4" w:space="0"/>
              <w:right w:val="single" w:color="auto" w:sz="4" w:space="0"/>
            </w:tcBorders>
            <w:noWrap/>
            <w:vAlign w:val="bottom"/>
          </w:tcPr>
          <w:p w14:paraId="64A95563">
            <w:pPr>
              <w:widowControl/>
              <w:jc w:val="left"/>
              <w:rPr>
                <w:rFonts w:hint="eastAsia" w:ascii="宋体" w:hAnsi="宋体" w:eastAsia="宋体" w:cs="宋体"/>
                <w:sz w:val="20"/>
                <w:szCs w:val="20"/>
              </w:rPr>
            </w:pPr>
            <w:r>
              <w:rPr>
                <w:rFonts w:hint="eastAsia" w:ascii="宋体" w:hAnsi="宋体" w:eastAsia="宋体" w:cs="宋体"/>
                <w:sz w:val="20"/>
                <w:szCs w:val="20"/>
              </w:rPr>
              <w:t>首都师范大学出版</w:t>
            </w:r>
          </w:p>
        </w:tc>
        <w:tc>
          <w:tcPr>
            <w:tcW w:w="1701" w:type="dxa"/>
            <w:tcBorders>
              <w:top w:val="nil"/>
              <w:left w:val="nil"/>
              <w:bottom w:val="single" w:color="auto" w:sz="4" w:space="0"/>
              <w:right w:val="single" w:color="auto" w:sz="4" w:space="0"/>
            </w:tcBorders>
            <w:noWrap/>
            <w:vAlign w:val="bottom"/>
          </w:tcPr>
          <w:p w14:paraId="4F3DAE0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9787565605192 </w:t>
            </w:r>
          </w:p>
        </w:tc>
        <w:tc>
          <w:tcPr>
            <w:tcW w:w="709" w:type="dxa"/>
            <w:tcBorders>
              <w:top w:val="nil"/>
              <w:left w:val="nil"/>
              <w:bottom w:val="single" w:color="auto" w:sz="4" w:space="0"/>
              <w:right w:val="single" w:color="auto" w:sz="4" w:space="0"/>
            </w:tcBorders>
            <w:noWrap/>
            <w:vAlign w:val="bottom"/>
          </w:tcPr>
          <w:p w14:paraId="0C4A0E1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00AA5FA">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038E2EB5">
            <w:pPr>
              <w:widowControl/>
              <w:jc w:val="left"/>
              <w:rPr>
                <w:rFonts w:hint="eastAsia" w:ascii="宋体" w:hAnsi="宋体" w:eastAsia="宋体" w:cs="宋体"/>
                <w:sz w:val="20"/>
                <w:szCs w:val="20"/>
              </w:rPr>
            </w:pPr>
            <w:r>
              <w:rPr>
                <w:rFonts w:hint="eastAsia" w:ascii="宋体" w:hAnsi="宋体" w:eastAsia="宋体" w:cs="宋体"/>
                <w:sz w:val="20"/>
                <w:szCs w:val="20"/>
              </w:rPr>
              <w:t>2025年2月1日</w:t>
            </w:r>
          </w:p>
        </w:tc>
        <w:tc>
          <w:tcPr>
            <w:tcW w:w="516" w:type="dxa"/>
            <w:tcBorders>
              <w:top w:val="nil"/>
              <w:left w:val="single" w:color="auto" w:sz="4" w:space="0"/>
              <w:bottom w:val="single" w:color="auto" w:sz="4" w:space="0"/>
              <w:right w:val="single" w:color="auto" w:sz="4" w:space="0"/>
            </w:tcBorders>
            <w:noWrap/>
            <w:vAlign w:val="bottom"/>
          </w:tcPr>
          <w:p w14:paraId="00A282C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A821890">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320489A">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3886" w:type="dxa"/>
            <w:tcBorders>
              <w:top w:val="nil"/>
              <w:left w:val="nil"/>
              <w:bottom w:val="single" w:color="auto" w:sz="4" w:space="0"/>
              <w:right w:val="single" w:color="auto" w:sz="4" w:space="0"/>
            </w:tcBorders>
            <w:noWrap/>
            <w:vAlign w:val="bottom"/>
          </w:tcPr>
          <w:p w14:paraId="188E1BEE">
            <w:pPr>
              <w:widowControl/>
              <w:jc w:val="left"/>
              <w:rPr>
                <w:rFonts w:hint="eastAsia" w:ascii="宋体" w:hAnsi="宋体" w:eastAsia="宋体" w:cs="宋体"/>
                <w:sz w:val="20"/>
                <w:szCs w:val="20"/>
              </w:rPr>
            </w:pPr>
            <w:r>
              <w:rPr>
                <w:rFonts w:hint="eastAsia" w:ascii="宋体" w:hAnsi="宋体" w:eastAsia="宋体" w:cs="宋体"/>
                <w:sz w:val="20"/>
                <w:szCs w:val="20"/>
              </w:rPr>
              <w:t>民国国学文库-荀子</w:t>
            </w:r>
          </w:p>
        </w:tc>
        <w:tc>
          <w:tcPr>
            <w:tcW w:w="465" w:type="dxa"/>
            <w:tcBorders>
              <w:top w:val="nil"/>
              <w:left w:val="nil"/>
              <w:bottom w:val="single" w:color="auto" w:sz="4" w:space="0"/>
              <w:right w:val="single" w:color="auto" w:sz="4" w:space="0"/>
            </w:tcBorders>
            <w:noWrap/>
            <w:vAlign w:val="bottom"/>
          </w:tcPr>
          <w:p w14:paraId="1ED2471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3FDF7BB">
            <w:pPr>
              <w:widowControl/>
              <w:jc w:val="left"/>
              <w:rPr>
                <w:rFonts w:hint="eastAsia" w:ascii="宋体" w:hAnsi="宋体" w:eastAsia="宋体" w:cs="宋体"/>
                <w:sz w:val="20"/>
                <w:szCs w:val="20"/>
              </w:rPr>
            </w:pPr>
            <w:r>
              <w:rPr>
                <w:rFonts w:hint="eastAsia" w:ascii="宋体" w:hAnsi="宋体" w:eastAsia="宋体" w:cs="宋体"/>
                <w:sz w:val="20"/>
                <w:szCs w:val="20"/>
              </w:rPr>
              <w:t>宛志文</w:t>
            </w:r>
          </w:p>
        </w:tc>
        <w:tc>
          <w:tcPr>
            <w:tcW w:w="1843" w:type="dxa"/>
            <w:tcBorders>
              <w:top w:val="nil"/>
              <w:left w:val="nil"/>
              <w:bottom w:val="single" w:color="auto" w:sz="4" w:space="0"/>
              <w:right w:val="single" w:color="auto" w:sz="4" w:space="0"/>
            </w:tcBorders>
            <w:noWrap/>
            <w:vAlign w:val="bottom"/>
          </w:tcPr>
          <w:p w14:paraId="41156127">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6C3CF30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9787540334437 </w:t>
            </w:r>
          </w:p>
        </w:tc>
        <w:tc>
          <w:tcPr>
            <w:tcW w:w="709" w:type="dxa"/>
            <w:tcBorders>
              <w:top w:val="nil"/>
              <w:left w:val="nil"/>
              <w:bottom w:val="single" w:color="auto" w:sz="4" w:space="0"/>
              <w:right w:val="single" w:color="auto" w:sz="4" w:space="0"/>
            </w:tcBorders>
            <w:noWrap/>
            <w:vAlign w:val="bottom"/>
          </w:tcPr>
          <w:p w14:paraId="79452A6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D79058A">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56D661AA">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796D8B3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301B2A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6BF54206">
            <w:pPr>
              <w:widowControl/>
              <w:jc w:val="left"/>
              <w:rPr>
                <w:rFonts w:hint="eastAsia" w:ascii="宋体" w:hAnsi="宋体" w:eastAsia="宋体" w:cs="宋体"/>
                <w:sz w:val="20"/>
                <w:szCs w:val="20"/>
              </w:rPr>
            </w:pPr>
            <w:r>
              <w:rPr>
                <w:rFonts w:hint="eastAsia" w:ascii="宋体" w:hAnsi="宋体" w:eastAsia="宋体" w:cs="宋体"/>
                <w:sz w:val="20"/>
                <w:szCs w:val="20"/>
              </w:rPr>
              <w:t>20</w:t>
            </w:r>
          </w:p>
        </w:tc>
        <w:tc>
          <w:tcPr>
            <w:tcW w:w="3886" w:type="dxa"/>
            <w:tcBorders>
              <w:top w:val="nil"/>
              <w:left w:val="nil"/>
              <w:bottom w:val="single" w:color="auto" w:sz="4" w:space="0"/>
              <w:right w:val="single" w:color="auto" w:sz="4" w:space="0"/>
            </w:tcBorders>
            <w:noWrap/>
            <w:vAlign w:val="bottom"/>
          </w:tcPr>
          <w:p w14:paraId="3AF2C7CE">
            <w:pPr>
              <w:widowControl/>
              <w:jc w:val="left"/>
              <w:rPr>
                <w:rFonts w:hint="eastAsia" w:ascii="宋体" w:hAnsi="宋体" w:eastAsia="宋体" w:cs="宋体"/>
                <w:sz w:val="20"/>
                <w:szCs w:val="20"/>
              </w:rPr>
            </w:pPr>
            <w:r>
              <w:rPr>
                <w:rFonts w:hint="eastAsia" w:ascii="宋体" w:hAnsi="宋体" w:eastAsia="宋体" w:cs="宋体"/>
                <w:sz w:val="20"/>
                <w:szCs w:val="20"/>
              </w:rPr>
              <w:t>民国国学文库-墨子</w:t>
            </w:r>
          </w:p>
        </w:tc>
        <w:tc>
          <w:tcPr>
            <w:tcW w:w="465" w:type="dxa"/>
            <w:tcBorders>
              <w:top w:val="nil"/>
              <w:left w:val="nil"/>
              <w:bottom w:val="single" w:color="auto" w:sz="4" w:space="0"/>
              <w:right w:val="single" w:color="auto" w:sz="4" w:space="0"/>
            </w:tcBorders>
            <w:noWrap/>
            <w:vAlign w:val="bottom"/>
          </w:tcPr>
          <w:p w14:paraId="0EE80BC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718478D">
            <w:pPr>
              <w:widowControl/>
              <w:jc w:val="left"/>
              <w:rPr>
                <w:rFonts w:hint="eastAsia" w:ascii="宋体" w:hAnsi="宋体" w:eastAsia="宋体" w:cs="宋体"/>
                <w:sz w:val="20"/>
                <w:szCs w:val="20"/>
              </w:rPr>
            </w:pPr>
            <w:r>
              <w:rPr>
                <w:rFonts w:hint="eastAsia" w:ascii="宋体" w:hAnsi="宋体" w:eastAsia="宋体" w:cs="宋体"/>
                <w:sz w:val="20"/>
                <w:szCs w:val="20"/>
              </w:rPr>
              <w:t>余欣然</w:t>
            </w:r>
          </w:p>
        </w:tc>
        <w:tc>
          <w:tcPr>
            <w:tcW w:w="1843" w:type="dxa"/>
            <w:tcBorders>
              <w:top w:val="nil"/>
              <w:left w:val="nil"/>
              <w:bottom w:val="single" w:color="auto" w:sz="4" w:space="0"/>
              <w:right w:val="single" w:color="auto" w:sz="4" w:space="0"/>
            </w:tcBorders>
            <w:noWrap/>
            <w:vAlign w:val="bottom"/>
          </w:tcPr>
          <w:p w14:paraId="797DD4E5">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6B5D4BF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9787540334451 </w:t>
            </w:r>
          </w:p>
        </w:tc>
        <w:tc>
          <w:tcPr>
            <w:tcW w:w="709" w:type="dxa"/>
            <w:tcBorders>
              <w:top w:val="nil"/>
              <w:left w:val="nil"/>
              <w:bottom w:val="single" w:color="auto" w:sz="4" w:space="0"/>
              <w:right w:val="single" w:color="auto" w:sz="4" w:space="0"/>
            </w:tcBorders>
            <w:noWrap/>
            <w:vAlign w:val="bottom"/>
          </w:tcPr>
          <w:p w14:paraId="7537A5BB">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2DDEBE5">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6AF9EDC">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5A6E42B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5B709A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32EB005">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3886" w:type="dxa"/>
            <w:tcBorders>
              <w:top w:val="nil"/>
              <w:left w:val="nil"/>
              <w:bottom w:val="single" w:color="auto" w:sz="4" w:space="0"/>
              <w:right w:val="single" w:color="auto" w:sz="4" w:space="0"/>
            </w:tcBorders>
            <w:noWrap/>
            <w:vAlign w:val="bottom"/>
          </w:tcPr>
          <w:p w14:paraId="31236804">
            <w:pPr>
              <w:widowControl/>
              <w:jc w:val="left"/>
              <w:rPr>
                <w:rFonts w:hint="eastAsia" w:ascii="宋体" w:hAnsi="宋体" w:eastAsia="宋体" w:cs="宋体"/>
                <w:sz w:val="20"/>
                <w:szCs w:val="20"/>
              </w:rPr>
            </w:pPr>
            <w:r>
              <w:rPr>
                <w:rFonts w:hint="eastAsia" w:ascii="宋体" w:hAnsi="宋体" w:eastAsia="宋体" w:cs="宋体"/>
                <w:sz w:val="20"/>
                <w:szCs w:val="20"/>
              </w:rPr>
              <w:t>民国国学文库-淮南子</w:t>
            </w:r>
          </w:p>
        </w:tc>
        <w:tc>
          <w:tcPr>
            <w:tcW w:w="465" w:type="dxa"/>
            <w:tcBorders>
              <w:top w:val="nil"/>
              <w:left w:val="nil"/>
              <w:bottom w:val="single" w:color="auto" w:sz="4" w:space="0"/>
              <w:right w:val="single" w:color="auto" w:sz="4" w:space="0"/>
            </w:tcBorders>
            <w:noWrap/>
            <w:vAlign w:val="bottom"/>
          </w:tcPr>
          <w:p w14:paraId="365A1DC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A3507E0">
            <w:pPr>
              <w:widowControl/>
              <w:jc w:val="left"/>
              <w:rPr>
                <w:rFonts w:hint="eastAsia" w:ascii="宋体" w:hAnsi="宋体" w:eastAsia="宋体" w:cs="宋体"/>
                <w:sz w:val="20"/>
                <w:szCs w:val="20"/>
              </w:rPr>
            </w:pPr>
            <w:r>
              <w:rPr>
                <w:rFonts w:hint="eastAsia" w:ascii="宋体" w:hAnsi="宋体" w:eastAsia="宋体" w:cs="宋体"/>
                <w:sz w:val="20"/>
                <w:szCs w:val="20"/>
              </w:rPr>
              <w:t>卢福威</w:t>
            </w:r>
          </w:p>
        </w:tc>
        <w:tc>
          <w:tcPr>
            <w:tcW w:w="1843" w:type="dxa"/>
            <w:tcBorders>
              <w:top w:val="nil"/>
              <w:left w:val="nil"/>
              <w:bottom w:val="single" w:color="auto" w:sz="4" w:space="0"/>
              <w:right w:val="single" w:color="auto" w:sz="4" w:space="0"/>
            </w:tcBorders>
            <w:noWrap/>
            <w:vAlign w:val="bottom"/>
          </w:tcPr>
          <w:p w14:paraId="1F7BF923">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7211889B">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9787540334475 </w:t>
            </w:r>
          </w:p>
        </w:tc>
        <w:tc>
          <w:tcPr>
            <w:tcW w:w="709" w:type="dxa"/>
            <w:tcBorders>
              <w:top w:val="nil"/>
              <w:left w:val="nil"/>
              <w:bottom w:val="single" w:color="auto" w:sz="4" w:space="0"/>
              <w:right w:val="single" w:color="auto" w:sz="4" w:space="0"/>
            </w:tcBorders>
            <w:noWrap/>
            <w:vAlign w:val="bottom"/>
          </w:tcPr>
          <w:p w14:paraId="25B29AC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FE93A95">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17941FE">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63E57B4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8C9E21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9F9B0EC">
            <w:pPr>
              <w:widowControl/>
              <w:jc w:val="left"/>
              <w:rPr>
                <w:rFonts w:hint="eastAsia" w:ascii="宋体" w:hAnsi="宋体" w:eastAsia="宋体" w:cs="宋体"/>
                <w:sz w:val="20"/>
                <w:szCs w:val="20"/>
              </w:rPr>
            </w:pPr>
            <w:r>
              <w:rPr>
                <w:rFonts w:hint="eastAsia" w:ascii="宋体" w:hAnsi="宋体" w:eastAsia="宋体" w:cs="宋体"/>
                <w:sz w:val="20"/>
                <w:szCs w:val="20"/>
              </w:rPr>
              <w:t>22</w:t>
            </w:r>
          </w:p>
        </w:tc>
        <w:tc>
          <w:tcPr>
            <w:tcW w:w="3886" w:type="dxa"/>
            <w:tcBorders>
              <w:top w:val="nil"/>
              <w:left w:val="nil"/>
              <w:bottom w:val="single" w:color="auto" w:sz="4" w:space="0"/>
              <w:right w:val="single" w:color="auto" w:sz="4" w:space="0"/>
            </w:tcBorders>
            <w:noWrap/>
            <w:vAlign w:val="bottom"/>
          </w:tcPr>
          <w:p w14:paraId="4B050734">
            <w:pPr>
              <w:widowControl/>
              <w:jc w:val="left"/>
              <w:rPr>
                <w:rFonts w:hint="eastAsia" w:ascii="宋体" w:hAnsi="宋体" w:eastAsia="宋体" w:cs="宋体"/>
                <w:sz w:val="20"/>
                <w:szCs w:val="20"/>
              </w:rPr>
            </w:pPr>
            <w:r>
              <w:rPr>
                <w:rFonts w:hint="eastAsia" w:ascii="宋体" w:hAnsi="宋体" w:eastAsia="宋体" w:cs="宋体"/>
                <w:sz w:val="20"/>
                <w:szCs w:val="20"/>
              </w:rPr>
              <w:t>名著宝库:假如给我三天光明</w:t>
            </w:r>
          </w:p>
        </w:tc>
        <w:tc>
          <w:tcPr>
            <w:tcW w:w="465" w:type="dxa"/>
            <w:tcBorders>
              <w:top w:val="nil"/>
              <w:left w:val="nil"/>
              <w:bottom w:val="single" w:color="auto" w:sz="4" w:space="0"/>
              <w:right w:val="single" w:color="auto" w:sz="4" w:space="0"/>
            </w:tcBorders>
            <w:noWrap/>
            <w:vAlign w:val="bottom"/>
          </w:tcPr>
          <w:p w14:paraId="1AF23BF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9F27586">
            <w:pPr>
              <w:widowControl/>
              <w:jc w:val="left"/>
              <w:rPr>
                <w:rFonts w:hint="eastAsia" w:ascii="宋体" w:hAnsi="宋体" w:eastAsia="宋体" w:cs="宋体"/>
                <w:sz w:val="20"/>
                <w:szCs w:val="20"/>
              </w:rPr>
            </w:pPr>
            <w:r>
              <w:rPr>
                <w:rFonts w:hint="eastAsia" w:ascii="宋体" w:hAnsi="宋体" w:eastAsia="宋体" w:cs="宋体"/>
                <w:sz w:val="20"/>
                <w:szCs w:val="20"/>
              </w:rPr>
              <w:t>（美）海伦.凯勒</w:t>
            </w:r>
          </w:p>
        </w:tc>
        <w:tc>
          <w:tcPr>
            <w:tcW w:w="1843" w:type="dxa"/>
            <w:tcBorders>
              <w:top w:val="nil"/>
              <w:left w:val="nil"/>
              <w:bottom w:val="single" w:color="auto" w:sz="4" w:space="0"/>
              <w:right w:val="single" w:color="auto" w:sz="4" w:space="0"/>
            </w:tcBorders>
            <w:noWrap/>
            <w:vAlign w:val="bottom"/>
          </w:tcPr>
          <w:p w14:paraId="459381E0">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46EA534E">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9787807693314 </w:t>
            </w:r>
          </w:p>
        </w:tc>
        <w:tc>
          <w:tcPr>
            <w:tcW w:w="709" w:type="dxa"/>
            <w:tcBorders>
              <w:top w:val="nil"/>
              <w:left w:val="nil"/>
              <w:bottom w:val="single" w:color="auto" w:sz="4" w:space="0"/>
              <w:right w:val="single" w:color="auto" w:sz="4" w:space="0"/>
            </w:tcBorders>
            <w:noWrap/>
            <w:vAlign w:val="bottom"/>
          </w:tcPr>
          <w:p w14:paraId="268AA48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FD612E0">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429EFAAF">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6803E736">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ABC3434">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3F2DC79">
            <w:pPr>
              <w:widowControl/>
              <w:jc w:val="left"/>
              <w:rPr>
                <w:rFonts w:hint="eastAsia" w:ascii="宋体" w:hAnsi="宋体" w:eastAsia="宋体" w:cs="宋体"/>
                <w:sz w:val="20"/>
                <w:szCs w:val="20"/>
              </w:rPr>
            </w:pPr>
            <w:r>
              <w:rPr>
                <w:rFonts w:hint="eastAsia" w:ascii="宋体" w:hAnsi="宋体" w:eastAsia="宋体" w:cs="宋体"/>
                <w:sz w:val="20"/>
                <w:szCs w:val="20"/>
              </w:rPr>
              <w:t>23</w:t>
            </w:r>
          </w:p>
        </w:tc>
        <w:tc>
          <w:tcPr>
            <w:tcW w:w="3886" w:type="dxa"/>
            <w:tcBorders>
              <w:top w:val="nil"/>
              <w:left w:val="nil"/>
              <w:bottom w:val="single" w:color="auto" w:sz="4" w:space="0"/>
              <w:right w:val="single" w:color="auto" w:sz="4" w:space="0"/>
            </w:tcBorders>
            <w:noWrap/>
            <w:vAlign w:val="bottom"/>
          </w:tcPr>
          <w:p w14:paraId="47010B9D">
            <w:pPr>
              <w:widowControl/>
              <w:jc w:val="left"/>
              <w:rPr>
                <w:rFonts w:hint="eastAsia" w:ascii="宋体" w:hAnsi="宋体" w:eastAsia="宋体" w:cs="宋体"/>
                <w:sz w:val="20"/>
                <w:szCs w:val="20"/>
              </w:rPr>
            </w:pPr>
            <w:r>
              <w:rPr>
                <w:rFonts w:hint="eastAsia" w:ascii="宋体" w:hAnsi="宋体" w:eastAsia="宋体" w:cs="宋体"/>
                <w:sz w:val="20"/>
                <w:szCs w:val="20"/>
              </w:rPr>
              <w:t>小王子</w:t>
            </w:r>
          </w:p>
        </w:tc>
        <w:tc>
          <w:tcPr>
            <w:tcW w:w="465" w:type="dxa"/>
            <w:tcBorders>
              <w:top w:val="nil"/>
              <w:left w:val="nil"/>
              <w:bottom w:val="single" w:color="auto" w:sz="4" w:space="0"/>
              <w:right w:val="single" w:color="auto" w:sz="4" w:space="0"/>
            </w:tcBorders>
            <w:noWrap/>
            <w:vAlign w:val="bottom"/>
          </w:tcPr>
          <w:p w14:paraId="0E27510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55CBFA8">
            <w:pPr>
              <w:widowControl/>
              <w:jc w:val="left"/>
              <w:rPr>
                <w:rFonts w:hint="eastAsia" w:ascii="宋体" w:hAnsi="宋体" w:eastAsia="宋体" w:cs="宋体"/>
                <w:sz w:val="20"/>
                <w:szCs w:val="20"/>
              </w:rPr>
            </w:pPr>
            <w:r>
              <w:rPr>
                <w:rFonts w:hint="eastAsia" w:ascii="宋体" w:hAnsi="宋体" w:eastAsia="宋体" w:cs="宋体"/>
                <w:sz w:val="20"/>
                <w:szCs w:val="20"/>
              </w:rPr>
              <w:t>（法）埃克苏佩里</w:t>
            </w:r>
          </w:p>
        </w:tc>
        <w:tc>
          <w:tcPr>
            <w:tcW w:w="1843" w:type="dxa"/>
            <w:tcBorders>
              <w:top w:val="nil"/>
              <w:left w:val="nil"/>
              <w:bottom w:val="single" w:color="auto" w:sz="4" w:space="0"/>
              <w:right w:val="single" w:color="auto" w:sz="4" w:space="0"/>
            </w:tcBorders>
            <w:noWrap/>
            <w:vAlign w:val="bottom"/>
          </w:tcPr>
          <w:p w14:paraId="22314D66">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587312D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9787807693567 </w:t>
            </w:r>
          </w:p>
        </w:tc>
        <w:tc>
          <w:tcPr>
            <w:tcW w:w="709" w:type="dxa"/>
            <w:tcBorders>
              <w:top w:val="nil"/>
              <w:left w:val="nil"/>
              <w:bottom w:val="single" w:color="auto" w:sz="4" w:space="0"/>
              <w:right w:val="single" w:color="auto" w:sz="4" w:space="0"/>
            </w:tcBorders>
            <w:noWrap/>
            <w:vAlign w:val="bottom"/>
          </w:tcPr>
          <w:p w14:paraId="51A6218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D6077E7">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28E4C68A">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6BA16C1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94475E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12B68F7">
            <w:pPr>
              <w:widowControl/>
              <w:jc w:val="left"/>
              <w:rPr>
                <w:rFonts w:hint="eastAsia" w:ascii="宋体" w:hAnsi="宋体" w:eastAsia="宋体" w:cs="宋体"/>
                <w:sz w:val="20"/>
                <w:szCs w:val="20"/>
              </w:rPr>
            </w:pPr>
            <w:r>
              <w:rPr>
                <w:rFonts w:hint="eastAsia" w:ascii="宋体" w:hAnsi="宋体" w:eastAsia="宋体" w:cs="宋体"/>
                <w:sz w:val="20"/>
                <w:szCs w:val="20"/>
              </w:rPr>
              <w:t>24</w:t>
            </w:r>
          </w:p>
        </w:tc>
        <w:tc>
          <w:tcPr>
            <w:tcW w:w="3886" w:type="dxa"/>
            <w:tcBorders>
              <w:top w:val="nil"/>
              <w:left w:val="nil"/>
              <w:bottom w:val="single" w:color="auto" w:sz="4" w:space="0"/>
              <w:right w:val="single" w:color="auto" w:sz="4" w:space="0"/>
            </w:tcBorders>
            <w:noWrap/>
            <w:vAlign w:val="bottom"/>
          </w:tcPr>
          <w:p w14:paraId="49667670">
            <w:pPr>
              <w:widowControl/>
              <w:jc w:val="left"/>
              <w:rPr>
                <w:rFonts w:hint="eastAsia" w:ascii="宋体" w:hAnsi="宋体" w:eastAsia="宋体" w:cs="宋体"/>
                <w:sz w:val="20"/>
                <w:szCs w:val="20"/>
              </w:rPr>
            </w:pPr>
            <w:r>
              <w:rPr>
                <w:rFonts w:hint="eastAsia" w:ascii="宋体" w:hAnsi="宋体" w:eastAsia="宋体" w:cs="宋体"/>
                <w:sz w:val="20"/>
                <w:szCs w:val="20"/>
              </w:rPr>
              <w:t>八十天环游地球记</w:t>
            </w:r>
          </w:p>
        </w:tc>
        <w:tc>
          <w:tcPr>
            <w:tcW w:w="465" w:type="dxa"/>
            <w:tcBorders>
              <w:top w:val="nil"/>
              <w:left w:val="nil"/>
              <w:bottom w:val="single" w:color="auto" w:sz="4" w:space="0"/>
              <w:right w:val="single" w:color="auto" w:sz="4" w:space="0"/>
            </w:tcBorders>
            <w:noWrap/>
            <w:vAlign w:val="bottom"/>
          </w:tcPr>
          <w:p w14:paraId="7ADA950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E952948">
            <w:pPr>
              <w:widowControl/>
              <w:jc w:val="left"/>
              <w:rPr>
                <w:rFonts w:hint="eastAsia" w:ascii="宋体" w:hAnsi="宋体" w:eastAsia="宋体" w:cs="宋体"/>
                <w:sz w:val="20"/>
                <w:szCs w:val="20"/>
              </w:rPr>
            </w:pPr>
            <w:r>
              <w:rPr>
                <w:rFonts w:hint="eastAsia" w:ascii="宋体" w:hAnsi="宋体" w:eastAsia="宋体" w:cs="宋体"/>
                <w:sz w:val="20"/>
                <w:szCs w:val="20"/>
              </w:rPr>
              <w:t>（法）凡尔纳</w:t>
            </w:r>
          </w:p>
        </w:tc>
        <w:tc>
          <w:tcPr>
            <w:tcW w:w="1843" w:type="dxa"/>
            <w:tcBorders>
              <w:top w:val="nil"/>
              <w:left w:val="nil"/>
              <w:bottom w:val="single" w:color="auto" w:sz="4" w:space="0"/>
              <w:right w:val="single" w:color="auto" w:sz="4" w:space="0"/>
            </w:tcBorders>
            <w:noWrap/>
            <w:vAlign w:val="bottom"/>
          </w:tcPr>
          <w:p w14:paraId="2B5D77EA">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3BCE0DC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9787807693246 </w:t>
            </w:r>
          </w:p>
        </w:tc>
        <w:tc>
          <w:tcPr>
            <w:tcW w:w="709" w:type="dxa"/>
            <w:tcBorders>
              <w:top w:val="nil"/>
              <w:left w:val="nil"/>
              <w:bottom w:val="single" w:color="auto" w:sz="4" w:space="0"/>
              <w:right w:val="single" w:color="auto" w:sz="4" w:space="0"/>
            </w:tcBorders>
            <w:noWrap/>
            <w:vAlign w:val="bottom"/>
          </w:tcPr>
          <w:p w14:paraId="6AF4110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03DB25A">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9EFEFC0">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14CD766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A17E09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26D18DB">
            <w:pPr>
              <w:widowControl/>
              <w:jc w:val="left"/>
              <w:rPr>
                <w:rFonts w:hint="eastAsia" w:ascii="宋体" w:hAnsi="宋体" w:eastAsia="宋体" w:cs="宋体"/>
                <w:sz w:val="20"/>
                <w:szCs w:val="20"/>
              </w:rPr>
            </w:pPr>
            <w:r>
              <w:rPr>
                <w:rFonts w:hint="eastAsia" w:ascii="宋体" w:hAnsi="宋体" w:eastAsia="宋体" w:cs="宋体"/>
                <w:sz w:val="20"/>
                <w:szCs w:val="20"/>
              </w:rPr>
              <w:t>25</w:t>
            </w:r>
          </w:p>
        </w:tc>
        <w:tc>
          <w:tcPr>
            <w:tcW w:w="3886" w:type="dxa"/>
            <w:tcBorders>
              <w:top w:val="nil"/>
              <w:left w:val="nil"/>
              <w:bottom w:val="single" w:color="auto" w:sz="4" w:space="0"/>
              <w:right w:val="single" w:color="auto" w:sz="4" w:space="0"/>
            </w:tcBorders>
            <w:noWrap/>
            <w:vAlign w:val="bottom"/>
          </w:tcPr>
          <w:p w14:paraId="6E5F6AE3">
            <w:pPr>
              <w:widowControl/>
              <w:jc w:val="left"/>
              <w:rPr>
                <w:rFonts w:hint="eastAsia" w:ascii="宋体" w:hAnsi="宋体" w:eastAsia="宋体" w:cs="宋体"/>
                <w:sz w:val="20"/>
                <w:szCs w:val="20"/>
              </w:rPr>
            </w:pPr>
            <w:r>
              <w:rPr>
                <w:rFonts w:hint="eastAsia" w:ascii="宋体" w:hAnsi="宋体" w:eastAsia="宋体" w:cs="宋体"/>
                <w:sz w:val="20"/>
                <w:szCs w:val="20"/>
              </w:rPr>
              <w:t>木偶奇遇记</w:t>
            </w:r>
          </w:p>
        </w:tc>
        <w:tc>
          <w:tcPr>
            <w:tcW w:w="465" w:type="dxa"/>
            <w:tcBorders>
              <w:top w:val="nil"/>
              <w:left w:val="nil"/>
              <w:bottom w:val="single" w:color="auto" w:sz="4" w:space="0"/>
              <w:right w:val="single" w:color="auto" w:sz="4" w:space="0"/>
            </w:tcBorders>
            <w:noWrap/>
            <w:vAlign w:val="bottom"/>
          </w:tcPr>
          <w:p w14:paraId="5D9484C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5B7432E">
            <w:pPr>
              <w:widowControl/>
              <w:jc w:val="left"/>
              <w:rPr>
                <w:rFonts w:hint="eastAsia" w:ascii="宋体" w:hAnsi="宋体" w:eastAsia="宋体" w:cs="宋体"/>
                <w:sz w:val="20"/>
                <w:szCs w:val="20"/>
              </w:rPr>
            </w:pPr>
            <w:r>
              <w:rPr>
                <w:rFonts w:hint="eastAsia" w:ascii="宋体" w:hAnsi="宋体" w:eastAsia="宋体" w:cs="宋体"/>
                <w:sz w:val="20"/>
                <w:szCs w:val="20"/>
              </w:rPr>
              <w:t>(意)科洛迪</w:t>
            </w:r>
          </w:p>
        </w:tc>
        <w:tc>
          <w:tcPr>
            <w:tcW w:w="1843" w:type="dxa"/>
            <w:tcBorders>
              <w:top w:val="nil"/>
              <w:left w:val="nil"/>
              <w:bottom w:val="single" w:color="auto" w:sz="4" w:space="0"/>
              <w:right w:val="single" w:color="auto" w:sz="4" w:space="0"/>
            </w:tcBorders>
            <w:noWrap/>
            <w:vAlign w:val="bottom"/>
          </w:tcPr>
          <w:p w14:paraId="0298F09D">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405373A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9787807694403 </w:t>
            </w:r>
          </w:p>
        </w:tc>
        <w:tc>
          <w:tcPr>
            <w:tcW w:w="709" w:type="dxa"/>
            <w:tcBorders>
              <w:top w:val="nil"/>
              <w:left w:val="nil"/>
              <w:bottom w:val="single" w:color="auto" w:sz="4" w:space="0"/>
              <w:right w:val="single" w:color="auto" w:sz="4" w:space="0"/>
            </w:tcBorders>
            <w:noWrap/>
            <w:vAlign w:val="bottom"/>
          </w:tcPr>
          <w:p w14:paraId="5C88A57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1417266">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46CE5931">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7540981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69C1B8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10F8461">
            <w:pPr>
              <w:widowControl/>
              <w:jc w:val="left"/>
              <w:rPr>
                <w:rFonts w:hint="eastAsia" w:ascii="宋体" w:hAnsi="宋体" w:eastAsia="宋体" w:cs="宋体"/>
                <w:sz w:val="20"/>
                <w:szCs w:val="20"/>
              </w:rPr>
            </w:pPr>
            <w:r>
              <w:rPr>
                <w:rFonts w:hint="eastAsia" w:ascii="宋体" w:hAnsi="宋体" w:eastAsia="宋体" w:cs="宋体"/>
                <w:sz w:val="20"/>
                <w:szCs w:val="20"/>
              </w:rPr>
              <w:t>26</w:t>
            </w:r>
          </w:p>
        </w:tc>
        <w:tc>
          <w:tcPr>
            <w:tcW w:w="3886" w:type="dxa"/>
            <w:tcBorders>
              <w:top w:val="nil"/>
              <w:left w:val="nil"/>
              <w:bottom w:val="single" w:color="auto" w:sz="4" w:space="0"/>
              <w:right w:val="single" w:color="auto" w:sz="4" w:space="0"/>
            </w:tcBorders>
            <w:noWrap/>
            <w:vAlign w:val="bottom"/>
          </w:tcPr>
          <w:p w14:paraId="1B564552">
            <w:pPr>
              <w:widowControl/>
              <w:jc w:val="left"/>
              <w:rPr>
                <w:rFonts w:hint="eastAsia" w:ascii="宋体" w:hAnsi="宋体" w:eastAsia="宋体" w:cs="宋体"/>
                <w:sz w:val="20"/>
                <w:szCs w:val="20"/>
              </w:rPr>
            </w:pPr>
            <w:r>
              <w:rPr>
                <w:rFonts w:hint="eastAsia" w:ascii="宋体" w:hAnsi="宋体" w:eastAsia="宋体" w:cs="宋体"/>
                <w:sz w:val="20"/>
                <w:szCs w:val="20"/>
              </w:rPr>
              <w:t>红楼梦</w:t>
            </w:r>
          </w:p>
        </w:tc>
        <w:tc>
          <w:tcPr>
            <w:tcW w:w="465" w:type="dxa"/>
            <w:tcBorders>
              <w:top w:val="nil"/>
              <w:left w:val="nil"/>
              <w:bottom w:val="single" w:color="auto" w:sz="4" w:space="0"/>
              <w:right w:val="single" w:color="auto" w:sz="4" w:space="0"/>
            </w:tcBorders>
            <w:noWrap/>
            <w:vAlign w:val="bottom"/>
          </w:tcPr>
          <w:p w14:paraId="57AE2A9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FA4A77D">
            <w:pPr>
              <w:widowControl/>
              <w:jc w:val="left"/>
              <w:rPr>
                <w:rFonts w:hint="eastAsia" w:ascii="宋体" w:hAnsi="宋体" w:eastAsia="宋体" w:cs="宋体"/>
                <w:sz w:val="20"/>
                <w:szCs w:val="20"/>
              </w:rPr>
            </w:pPr>
            <w:r>
              <w:rPr>
                <w:rFonts w:hint="eastAsia" w:ascii="宋体" w:hAnsi="宋体" w:eastAsia="宋体" w:cs="宋体"/>
                <w:sz w:val="20"/>
                <w:szCs w:val="20"/>
              </w:rPr>
              <w:t>曹雪芹</w:t>
            </w:r>
          </w:p>
        </w:tc>
        <w:tc>
          <w:tcPr>
            <w:tcW w:w="1843" w:type="dxa"/>
            <w:tcBorders>
              <w:top w:val="nil"/>
              <w:left w:val="nil"/>
              <w:bottom w:val="single" w:color="auto" w:sz="4" w:space="0"/>
              <w:right w:val="single" w:color="auto" w:sz="4" w:space="0"/>
            </w:tcBorders>
            <w:noWrap/>
            <w:vAlign w:val="bottom"/>
          </w:tcPr>
          <w:p w14:paraId="7ABA4EEF">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58730F9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9787807693284 </w:t>
            </w:r>
          </w:p>
        </w:tc>
        <w:tc>
          <w:tcPr>
            <w:tcW w:w="709" w:type="dxa"/>
            <w:tcBorders>
              <w:top w:val="nil"/>
              <w:left w:val="nil"/>
              <w:bottom w:val="single" w:color="auto" w:sz="4" w:space="0"/>
              <w:right w:val="single" w:color="auto" w:sz="4" w:space="0"/>
            </w:tcBorders>
            <w:noWrap/>
            <w:vAlign w:val="bottom"/>
          </w:tcPr>
          <w:p w14:paraId="512951D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935A456">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59EE3B0D">
            <w:pPr>
              <w:widowControl/>
              <w:jc w:val="left"/>
              <w:rPr>
                <w:rFonts w:hint="eastAsia" w:ascii="宋体" w:hAnsi="宋体" w:eastAsia="宋体" w:cs="宋体"/>
                <w:sz w:val="20"/>
                <w:szCs w:val="20"/>
              </w:rPr>
            </w:pPr>
            <w:r>
              <w:rPr>
                <w:rFonts w:hint="eastAsia" w:ascii="宋体" w:hAnsi="宋体" w:eastAsia="宋体" w:cs="宋体"/>
                <w:sz w:val="20"/>
                <w:szCs w:val="20"/>
              </w:rPr>
              <w:t>2025-02-02</w:t>
            </w:r>
          </w:p>
        </w:tc>
        <w:tc>
          <w:tcPr>
            <w:tcW w:w="516" w:type="dxa"/>
            <w:tcBorders>
              <w:top w:val="nil"/>
              <w:left w:val="single" w:color="auto" w:sz="4" w:space="0"/>
              <w:bottom w:val="single" w:color="auto" w:sz="4" w:space="0"/>
              <w:right w:val="single" w:color="auto" w:sz="4" w:space="0"/>
            </w:tcBorders>
            <w:noWrap/>
            <w:vAlign w:val="bottom"/>
          </w:tcPr>
          <w:p w14:paraId="235C4A5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80E55E4">
        <w:tblPrEx>
          <w:tblCellMar>
            <w:top w:w="0" w:type="dxa"/>
            <w:left w:w="108" w:type="dxa"/>
            <w:bottom w:w="0" w:type="dxa"/>
            <w:right w:w="108" w:type="dxa"/>
          </w:tblCellMar>
        </w:tblPrEx>
        <w:trPr>
          <w:trHeight w:val="402" w:hRule="atLeast"/>
        </w:trPr>
        <w:tc>
          <w:tcPr>
            <w:tcW w:w="12050" w:type="dxa"/>
            <w:gridSpan w:val="8"/>
            <w:tcBorders>
              <w:top w:val="single" w:color="auto" w:sz="4" w:space="0"/>
              <w:left w:val="single" w:color="auto" w:sz="4" w:space="0"/>
              <w:bottom w:val="single" w:color="auto" w:sz="4" w:space="0"/>
              <w:right w:val="single" w:color="auto" w:sz="4" w:space="0"/>
            </w:tcBorders>
            <w:noWrap/>
            <w:vAlign w:val="center"/>
          </w:tcPr>
          <w:p w14:paraId="4DD81D65">
            <w:pPr>
              <w:widowControl/>
              <w:jc w:val="left"/>
              <w:rPr>
                <w:rFonts w:hint="eastAsia" w:ascii="宋体" w:hAnsi="宋体" w:eastAsia="宋体" w:cs="宋体"/>
                <w:b/>
                <w:bCs/>
                <w:sz w:val="24"/>
                <w:szCs w:val="24"/>
              </w:rPr>
            </w:pPr>
            <w:r>
              <w:rPr>
                <w:rFonts w:hint="eastAsia" w:ascii="宋体" w:hAnsi="宋体" w:eastAsia="宋体" w:cs="宋体"/>
                <w:b/>
                <w:bCs/>
                <w:sz w:val="24"/>
                <w:szCs w:val="24"/>
              </w:rPr>
              <w:t>(六)其它类（28）</w:t>
            </w:r>
          </w:p>
        </w:tc>
        <w:tc>
          <w:tcPr>
            <w:tcW w:w="1676" w:type="dxa"/>
            <w:tcBorders>
              <w:top w:val="nil"/>
              <w:left w:val="nil"/>
              <w:bottom w:val="single" w:color="auto" w:sz="4" w:space="0"/>
              <w:right w:val="nil"/>
            </w:tcBorders>
            <w:noWrap/>
            <w:vAlign w:val="bottom"/>
          </w:tcPr>
          <w:p w14:paraId="76EC9D5B">
            <w:pPr>
              <w:widowControl/>
              <w:jc w:val="left"/>
              <w:rPr>
                <w:rFonts w:hint="eastAsia" w:ascii="宋体" w:hAnsi="宋体" w:eastAsia="宋体" w:cs="宋体"/>
                <w:sz w:val="20"/>
                <w:szCs w:val="20"/>
              </w:rPr>
            </w:pPr>
            <w:r>
              <w:rPr>
                <w:rFonts w:hint="eastAsia" w:ascii="宋体" w:hAnsi="宋体" w:eastAsia="宋体" w:cs="宋体"/>
                <w:sz w:val="20"/>
                <w:szCs w:val="20"/>
              </w:rPr>
              <w:t>　</w:t>
            </w:r>
          </w:p>
        </w:tc>
        <w:tc>
          <w:tcPr>
            <w:tcW w:w="516" w:type="dxa"/>
            <w:tcBorders>
              <w:top w:val="nil"/>
              <w:left w:val="single" w:color="auto" w:sz="4" w:space="0"/>
              <w:bottom w:val="single" w:color="auto" w:sz="4" w:space="0"/>
              <w:right w:val="single" w:color="auto" w:sz="4" w:space="0"/>
            </w:tcBorders>
            <w:noWrap/>
            <w:vAlign w:val="bottom"/>
          </w:tcPr>
          <w:p w14:paraId="6E5D9AF3">
            <w:pPr>
              <w:widowControl/>
              <w:jc w:val="left"/>
              <w:rPr>
                <w:rFonts w:hint="eastAsia" w:ascii="宋体" w:hAnsi="宋体" w:eastAsia="宋体" w:cs="宋体"/>
                <w:b/>
                <w:bCs/>
                <w:sz w:val="24"/>
                <w:szCs w:val="24"/>
              </w:rPr>
            </w:pPr>
            <w:r>
              <w:rPr>
                <w:rFonts w:hint="eastAsia" w:ascii="宋体" w:hAnsi="宋体" w:eastAsia="宋体" w:cs="宋体"/>
                <w:b/>
                <w:bCs/>
                <w:sz w:val="24"/>
                <w:szCs w:val="24"/>
              </w:rPr>
              <w:t>　</w:t>
            </w:r>
          </w:p>
        </w:tc>
      </w:tr>
      <w:tr w14:paraId="3C79A698">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vAlign w:val="center"/>
          </w:tcPr>
          <w:p w14:paraId="7901B7CF">
            <w:pPr>
              <w:widowControl/>
              <w:jc w:val="left"/>
              <w:rPr>
                <w:rFonts w:hint="eastAsia" w:ascii="宋体" w:hAnsi="宋体" w:eastAsia="宋体" w:cs="宋体"/>
                <w:b/>
                <w:bCs/>
                <w:sz w:val="20"/>
                <w:szCs w:val="20"/>
              </w:rPr>
            </w:pPr>
            <w:r>
              <w:rPr>
                <w:rFonts w:hint="eastAsia" w:ascii="宋体" w:hAnsi="宋体" w:eastAsia="宋体" w:cs="宋体"/>
                <w:b/>
                <w:bCs/>
                <w:sz w:val="20"/>
                <w:szCs w:val="20"/>
              </w:rPr>
              <w:t>序号</w:t>
            </w:r>
          </w:p>
        </w:tc>
        <w:tc>
          <w:tcPr>
            <w:tcW w:w="3886" w:type="dxa"/>
            <w:tcBorders>
              <w:top w:val="nil"/>
              <w:left w:val="nil"/>
              <w:bottom w:val="single" w:color="auto" w:sz="4" w:space="0"/>
              <w:right w:val="single" w:color="auto" w:sz="4" w:space="0"/>
            </w:tcBorders>
            <w:vAlign w:val="center"/>
          </w:tcPr>
          <w:p w14:paraId="51F571F1">
            <w:pPr>
              <w:widowControl/>
              <w:jc w:val="left"/>
              <w:rPr>
                <w:rFonts w:hint="eastAsia" w:ascii="宋体" w:hAnsi="宋体" w:eastAsia="宋体" w:cs="宋体"/>
                <w:b/>
                <w:bCs/>
                <w:sz w:val="20"/>
                <w:szCs w:val="20"/>
              </w:rPr>
            </w:pPr>
            <w:r>
              <w:rPr>
                <w:rFonts w:hint="eastAsia" w:ascii="宋体" w:hAnsi="宋体" w:eastAsia="宋体" w:cs="宋体"/>
                <w:b/>
                <w:bCs/>
                <w:sz w:val="20"/>
                <w:szCs w:val="20"/>
              </w:rPr>
              <w:t>书名</w:t>
            </w:r>
          </w:p>
        </w:tc>
        <w:tc>
          <w:tcPr>
            <w:tcW w:w="465" w:type="dxa"/>
            <w:tcBorders>
              <w:top w:val="nil"/>
              <w:left w:val="nil"/>
              <w:bottom w:val="single" w:color="auto" w:sz="4" w:space="0"/>
              <w:right w:val="single" w:color="auto" w:sz="4" w:space="0"/>
            </w:tcBorders>
            <w:vAlign w:val="center"/>
          </w:tcPr>
          <w:p w14:paraId="5020FA33">
            <w:pPr>
              <w:widowControl/>
              <w:jc w:val="left"/>
              <w:rPr>
                <w:rFonts w:hint="eastAsia" w:ascii="宋体" w:hAnsi="宋体" w:eastAsia="宋体" w:cs="宋体"/>
                <w:b/>
                <w:bCs/>
                <w:sz w:val="20"/>
                <w:szCs w:val="20"/>
              </w:rPr>
            </w:pPr>
            <w:r>
              <w:rPr>
                <w:rFonts w:hint="eastAsia" w:ascii="宋体" w:hAnsi="宋体" w:eastAsia="宋体" w:cs="宋体"/>
                <w:b/>
                <w:bCs/>
                <w:sz w:val="20"/>
                <w:szCs w:val="20"/>
              </w:rPr>
              <w:t>副本</w:t>
            </w:r>
          </w:p>
        </w:tc>
        <w:tc>
          <w:tcPr>
            <w:tcW w:w="2086" w:type="dxa"/>
            <w:tcBorders>
              <w:top w:val="nil"/>
              <w:left w:val="nil"/>
              <w:bottom w:val="single" w:color="auto" w:sz="4" w:space="0"/>
              <w:right w:val="single" w:color="auto" w:sz="4" w:space="0"/>
            </w:tcBorders>
            <w:vAlign w:val="center"/>
          </w:tcPr>
          <w:p w14:paraId="1C2B5397">
            <w:pPr>
              <w:widowControl/>
              <w:jc w:val="left"/>
              <w:rPr>
                <w:rFonts w:hint="eastAsia" w:ascii="宋体" w:hAnsi="宋体" w:eastAsia="宋体" w:cs="宋体"/>
                <w:b/>
                <w:bCs/>
                <w:sz w:val="20"/>
                <w:szCs w:val="20"/>
              </w:rPr>
            </w:pPr>
            <w:r>
              <w:rPr>
                <w:rFonts w:hint="eastAsia" w:ascii="宋体" w:hAnsi="宋体" w:eastAsia="宋体" w:cs="宋体"/>
                <w:b/>
                <w:bCs/>
                <w:sz w:val="20"/>
                <w:szCs w:val="20"/>
              </w:rPr>
              <w:t>作者</w:t>
            </w:r>
          </w:p>
        </w:tc>
        <w:tc>
          <w:tcPr>
            <w:tcW w:w="1843" w:type="dxa"/>
            <w:tcBorders>
              <w:top w:val="nil"/>
              <w:left w:val="nil"/>
              <w:bottom w:val="single" w:color="auto" w:sz="4" w:space="0"/>
              <w:right w:val="single" w:color="auto" w:sz="4" w:space="0"/>
            </w:tcBorders>
            <w:vAlign w:val="center"/>
          </w:tcPr>
          <w:p w14:paraId="45329242">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出版单位</w:t>
            </w:r>
          </w:p>
        </w:tc>
        <w:tc>
          <w:tcPr>
            <w:tcW w:w="1701" w:type="dxa"/>
            <w:tcBorders>
              <w:top w:val="nil"/>
              <w:left w:val="nil"/>
              <w:bottom w:val="single" w:color="auto" w:sz="4" w:space="0"/>
              <w:right w:val="single" w:color="auto" w:sz="4" w:space="0"/>
            </w:tcBorders>
            <w:vAlign w:val="center"/>
          </w:tcPr>
          <w:p w14:paraId="4021D5FA">
            <w:pPr>
              <w:widowControl/>
              <w:jc w:val="left"/>
              <w:rPr>
                <w:rFonts w:hint="eastAsia" w:ascii="宋体" w:hAnsi="宋体" w:eastAsia="宋体" w:cs="宋体"/>
                <w:b/>
                <w:bCs/>
                <w:sz w:val="20"/>
                <w:szCs w:val="20"/>
              </w:rPr>
            </w:pPr>
            <w:r>
              <w:rPr>
                <w:rFonts w:hint="eastAsia" w:ascii="宋体" w:hAnsi="宋体" w:eastAsia="宋体" w:cs="宋体"/>
                <w:b/>
                <w:bCs/>
                <w:sz w:val="20"/>
                <w:szCs w:val="20"/>
              </w:rPr>
              <w:t>书号（ISBN）</w:t>
            </w:r>
          </w:p>
        </w:tc>
        <w:tc>
          <w:tcPr>
            <w:tcW w:w="709" w:type="dxa"/>
            <w:tcBorders>
              <w:top w:val="nil"/>
              <w:left w:val="nil"/>
              <w:bottom w:val="single" w:color="auto" w:sz="4" w:space="0"/>
              <w:right w:val="single" w:color="auto" w:sz="4" w:space="0"/>
            </w:tcBorders>
            <w:vAlign w:val="center"/>
          </w:tcPr>
          <w:p w14:paraId="6D1AB627">
            <w:pPr>
              <w:widowControl/>
              <w:jc w:val="left"/>
              <w:rPr>
                <w:rFonts w:hint="eastAsia" w:ascii="宋体" w:hAnsi="宋体" w:eastAsia="宋体" w:cs="宋体"/>
                <w:b/>
                <w:bCs/>
                <w:sz w:val="20"/>
                <w:szCs w:val="20"/>
              </w:rPr>
            </w:pPr>
            <w:r>
              <w:rPr>
                <w:rFonts w:hint="eastAsia" w:ascii="宋体" w:hAnsi="宋体" w:eastAsia="宋体" w:cs="宋体"/>
                <w:b/>
                <w:bCs/>
                <w:sz w:val="20"/>
                <w:szCs w:val="20"/>
              </w:rPr>
              <w:t>定价（元）</w:t>
            </w:r>
          </w:p>
        </w:tc>
        <w:tc>
          <w:tcPr>
            <w:tcW w:w="709" w:type="dxa"/>
            <w:tcBorders>
              <w:top w:val="nil"/>
              <w:left w:val="nil"/>
              <w:bottom w:val="single" w:color="auto" w:sz="4" w:space="0"/>
              <w:right w:val="single" w:color="auto" w:sz="4" w:space="0"/>
            </w:tcBorders>
            <w:vAlign w:val="center"/>
          </w:tcPr>
          <w:p w14:paraId="34CAEA4F">
            <w:pPr>
              <w:widowControl/>
              <w:jc w:val="left"/>
              <w:rPr>
                <w:rFonts w:hint="eastAsia" w:ascii="宋体" w:hAnsi="宋体" w:eastAsia="宋体" w:cs="宋体"/>
                <w:b/>
                <w:bCs/>
                <w:sz w:val="20"/>
                <w:szCs w:val="20"/>
              </w:rPr>
            </w:pPr>
            <w:r>
              <w:rPr>
                <w:rFonts w:hint="eastAsia" w:ascii="宋体" w:hAnsi="宋体" w:eastAsia="宋体" w:cs="宋体"/>
                <w:b/>
                <w:bCs/>
                <w:sz w:val="20"/>
                <w:szCs w:val="20"/>
              </w:rPr>
              <w:t>印张</w:t>
            </w:r>
          </w:p>
        </w:tc>
        <w:tc>
          <w:tcPr>
            <w:tcW w:w="1676" w:type="dxa"/>
            <w:tcBorders>
              <w:top w:val="nil"/>
              <w:left w:val="nil"/>
              <w:bottom w:val="single" w:color="auto" w:sz="4" w:space="0"/>
              <w:right w:val="nil"/>
            </w:tcBorders>
            <w:noWrap/>
            <w:vAlign w:val="bottom"/>
          </w:tcPr>
          <w:p w14:paraId="678BA127">
            <w:pPr>
              <w:widowControl/>
              <w:jc w:val="left"/>
              <w:rPr>
                <w:rFonts w:hint="eastAsia" w:ascii="宋体" w:hAnsi="宋体" w:eastAsia="宋体" w:cs="宋体"/>
                <w:b/>
                <w:bCs/>
                <w:sz w:val="20"/>
                <w:szCs w:val="20"/>
              </w:rPr>
            </w:pPr>
            <w:r>
              <w:rPr>
                <w:rFonts w:hint="eastAsia" w:ascii="宋体" w:hAnsi="宋体" w:eastAsia="宋体" w:cs="宋体"/>
                <w:b/>
                <w:bCs/>
                <w:sz w:val="20"/>
                <w:szCs w:val="20"/>
              </w:rPr>
              <w:t>出版时间</w:t>
            </w:r>
          </w:p>
        </w:tc>
        <w:tc>
          <w:tcPr>
            <w:tcW w:w="516" w:type="dxa"/>
            <w:tcBorders>
              <w:top w:val="nil"/>
              <w:left w:val="single" w:color="auto" w:sz="4" w:space="0"/>
              <w:bottom w:val="single" w:color="auto" w:sz="4" w:space="0"/>
              <w:right w:val="single" w:color="auto" w:sz="4" w:space="0"/>
            </w:tcBorders>
            <w:noWrap/>
            <w:vAlign w:val="bottom"/>
          </w:tcPr>
          <w:p w14:paraId="72B247CE">
            <w:pPr>
              <w:widowControl/>
              <w:jc w:val="left"/>
              <w:rPr>
                <w:rFonts w:hint="eastAsia" w:ascii="宋体" w:hAnsi="宋体" w:eastAsia="宋体" w:cs="宋体"/>
                <w:b/>
                <w:bCs/>
                <w:sz w:val="20"/>
                <w:szCs w:val="20"/>
              </w:rPr>
            </w:pPr>
            <w:r>
              <w:rPr>
                <w:rFonts w:hint="eastAsia" w:ascii="宋体" w:hAnsi="宋体" w:eastAsia="宋体" w:cs="宋体"/>
                <w:b/>
                <w:bCs/>
                <w:sz w:val="20"/>
                <w:szCs w:val="20"/>
              </w:rPr>
              <w:t>订数</w:t>
            </w:r>
          </w:p>
        </w:tc>
      </w:tr>
      <w:tr w14:paraId="0F126E0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1F8D955">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3886" w:type="dxa"/>
            <w:tcBorders>
              <w:top w:val="nil"/>
              <w:left w:val="nil"/>
              <w:bottom w:val="single" w:color="auto" w:sz="4" w:space="0"/>
              <w:right w:val="single" w:color="auto" w:sz="4" w:space="0"/>
            </w:tcBorders>
            <w:noWrap/>
            <w:vAlign w:val="bottom"/>
          </w:tcPr>
          <w:p w14:paraId="62B649A0">
            <w:pPr>
              <w:widowControl/>
              <w:jc w:val="left"/>
              <w:rPr>
                <w:rFonts w:hint="eastAsia" w:ascii="宋体" w:hAnsi="宋体" w:eastAsia="宋体" w:cs="宋体"/>
                <w:sz w:val="20"/>
                <w:szCs w:val="20"/>
              </w:rPr>
            </w:pPr>
            <w:r>
              <w:rPr>
                <w:rFonts w:hint="eastAsia" w:ascii="宋体" w:hAnsi="宋体" w:eastAsia="宋体" w:cs="宋体"/>
                <w:sz w:val="20"/>
                <w:szCs w:val="20"/>
              </w:rPr>
              <w:t>北望园文论系列丛书--小评论集</w:t>
            </w:r>
          </w:p>
        </w:tc>
        <w:tc>
          <w:tcPr>
            <w:tcW w:w="465" w:type="dxa"/>
            <w:tcBorders>
              <w:top w:val="nil"/>
              <w:left w:val="nil"/>
              <w:bottom w:val="single" w:color="auto" w:sz="4" w:space="0"/>
              <w:right w:val="single" w:color="auto" w:sz="4" w:space="0"/>
            </w:tcBorders>
            <w:noWrap/>
            <w:vAlign w:val="bottom"/>
          </w:tcPr>
          <w:p w14:paraId="06335E5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BB7C416">
            <w:pPr>
              <w:widowControl/>
              <w:jc w:val="left"/>
              <w:rPr>
                <w:rFonts w:hint="eastAsia" w:ascii="宋体" w:hAnsi="宋体" w:eastAsia="宋体" w:cs="宋体"/>
                <w:sz w:val="20"/>
                <w:szCs w:val="20"/>
              </w:rPr>
            </w:pPr>
            <w:r>
              <w:rPr>
                <w:rFonts w:hint="eastAsia" w:ascii="宋体" w:hAnsi="宋体" w:eastAsia="宋体" w:cs="宋体"/>
                <w:sz w:val="20"/>
                <w:szCs w:val="20"/>
              </w:rPr>
              <w:t>6/赵强</w:t>
            </w:r>
          </w:p>
        </w:tc>
        <w:tc>
          <w:tcPr>
            <w:tcW w:w="1843" w:type="dxa"/>
            <w:tcBorders>
              <w:top w:val="nil"/>
              <w:left w:val="nil"/>
              <w:bottom w:val="single" w:color="auto" w:sz="4" w:space="0"/>
              <w:right w:val="single" w:color="auto" w:sz="4" w:space="0"/>
            </w:tcBorders>
            <w:noWrap/>
            <w:vAlign w:val="bottom"/>
          </w:tcPr>
          <w:p w14:paraId="53EA89EF">
            <w:pPr>
              <w:widowControl/>
              <w:jc w:val="left"/>
              <w:rPr>
                <w:rFonts w:hint="eastAsia" w:ascii="宋体" w:hAnsi="宋体" w:eastAsia="宋体" w:cs="宋体"/>
                <w:sz w:val="20"/>
                <w:szCs w:val="20"/>
              </w:rPr>
            </w:pPr>
            <w:r>
              <w:rPr>
                <w:rFonts w:hint="eastAsia" w:ascii="宋体" w:hAnsi="宋体" w:eastAsia="宋体" w:cs="宋体"/>
                <w:sz w:val="20"/>
                <w:szCs w:val="20"/>
              </w:rPr>
              <w:t>时代文艺</w:t>
            </w:r>
          </w:p>
        </w:tc>
        <w:tc>
          <w:tcPr>
            <w:tcW w:w="1701" w:type="dxa"/>
            <w:tcBorders>
              <w:top w:val="nil"/>
              <w:left w:val="nil"/>
              <w:bottom w:val="single" w:color="auto" w:sz="4" w:space="0"/>
              <w:right w:val="single" w:color="auto" w:sz="4" w:space="0"/>
            </w:tcBorders>
            <w:noWrap/>
            <w:vAlign w:val="bottom"/>
          </w:tcPr>
          <w:p w14:paraId="67BA7F1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9787538755817 </w:t>
            </w:r>
          </w:p>
        </w:tc>
        <w:tc>
          <w:tcPr>
            <w:tcW w:w="709" w:type="dxa"/>
            <w:tcBorders>
              <w:top w:val="nil"/>
              <w:left w:val="nil"/>
              <w:bottom w:val="single" w:color="auto" w:sz="4" w:space="0"/>
              <w:right w:val="single" w:color="auto" w:sz="4" w:space="0"/>
            </w:tcBorders>
            <w:noWrap/>
            <w:vAlign w:val="bottom"/>
          </w:tcPr>
          <w:p w14:paraId="78AAC3C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A25F0D4">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2C94C3C4">
            <w:pPr>
              <w:widowControl/>
              <w:jc w:val="left"/>
              <w:rPr>
                <w:rFonts w:hint="eastAsia" w:ascii="宋体" w:hAnsi="宋体" w:eastAsia="宋体" w:cs="宋体"/>
                <w:sz w:val="20"/>
                <w:szCs w:val="20"/>
              </w:rPr>
            </w:pPr>
            <w:r>
              <w:rPr>
                <w:rFonts w:hint="eastAsia" w:ascii="宋体" w:hAnsi="宋体" w:eastAsia="宋体" w:cs="宋体"/>
                <w:sz w:val="20"/>
                <w:szCs w:val="20"/>
              </w:rPr>
              <w:t>2023/07/18</w:t>
            </w:r>
          </w:p>
        </w:tc>
        <w:tc>
          <w:tcPr>
            <w:tcW w:w="516" w:type="dxa"/>
            <w:tcBorders>
              <w:top w:val="nil"/>
              <w:left w:val="single" w:color="auto" w:sz="4" w:space="0"/>
              <w:bottom w:val="single" w:color="auto" w:sz="4" w:space="0"/>
              <w:right w:val="single" w:color="auto" w:sz="4" w:space="0"/>
            </w:tcBorders>
            <w:noWrap/>
            <w:vAlign w:val="bottom"/>
          </w:tcPr>
          <w:p w14:paraId="62270C5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8DD7BF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112FFDE">
            <w:pPr>
              <w:widowControl/>
              <w:jc w:val="left"/>
              <w:rPr>
                <w:rFonts w:hint="eastAsia" w:ascii="宋体" w:hAnsi="宋体" w:eastAsia="宋体" w:cs="宋体"/>
                <w:sz w:val="20"/>
                <w:szCs w:val="20"/>
              </w:rPr>
            </w:pPr>
            <w:r>
              <w:rPr>
                <w:rFonts w:hint="eastAsia" w:ascii="宋体" w:hAnsi="宋体" w:eastAsia="宋体" w:cs="宋体"/>
                <w:sz w:val="20"/>
                <w:szCs w:val="20"/>
              </w:rPr>
              <w:t>2</w:t>
            </w:r>
          </w:p>
        </w:tc>
        <w:tc>
          <w:tcPr>
            <w:tcW w:w="3886" w:type="dxa"/>
            <w:tcBorders>
              <w:top w:val="nil"/>
              <w:left w:val="nil"/>
              <w:bottom w:val="single" w:color="auto" w:sz="4" w:space="0"/>
              <w:right w:val="single" w:color="auto" w:sz="4" w:space="0"/>
            </w:tcBorders>
            <w:noWrap/>
            <w:vAlign w:val="bottom"/>
          </w:tcPr>
          <w:p w14:paraId="60EEC9E1">
            <w:pPr>
              <w:widowControl/>
              <w:jc w:val="left"/>
              <w:rPr>
                <w:rFonts w:hint="eastAsia" w:ascii="宋体" w:hAnsi="宋体" w:eastAsia="宋体" w:cs="宋体"/>
                <w:sz w:val="20"/>
                <w:szCs w:val="20"/>
              </w:rPr>
            </w:pPr>
            <w:r>
              <w:rPr>
                <w:rFonts w:hint="eastAsia" w:ascii="宋体" w:hAnsi="宋体" w:eastAsia="宋体" w:cs="宋体"/>
                <w:sz w:val="20"/>
                <w:szCs w:val="20"/>
              </w:rPr>
              <w:t>民国国学文库-世说新语</w:t>
            </w:r>
          </w:p>
        </w:tc>
        <w:tc>
          <w:tcPr>
            <w:tcW w:w="465" w:type="dxa"/>
            <w:tcBorders>
              <w:top w:val="nil"/>
              <w:left w:val="nil"/>
              <w:bottom w:val="single" w:color="auto" w:sz="4" w:space="0"/>
              <w:right w:val="single" w:color="auto" w:sz="4" w:space="0"/>
            </w:tcBorders>
            <w:noWrap/>
            <w:vAlign w:val="bottom"/>
          </w:tcPr>
          <w:p w14:paraId="43C39B99">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23514C6">
            <w:pPr>
              <w:widowControl/>
              <w:jc w:val="left"/>
              <w:rPr>
                <w:rFonts w:hint="eastAsia" w:ascii="宋体" w:hAnsi="宋体" w:eastAsia="宋体" w:cs="宋体"/>
                <w:sz w:val="20"/>
                <w:szCs w:val="20"/>
              </w:rPr>
            </w:pPr>
            <w:r>
              <w:rPr>
                <w:rFonts w:hint="eastAsia" w:ascii="宋体" w:hAnsi="宋体" w:eastAsia="宋体" w:cs="宋体"/>
                <w:sz w:val="20"/>
                <w:szCs w:val="20"/>
              </w:rPr>
              <w:t>叶绍钧</w:t>
            </w:r>
          </w:p>
        </w:tc>
        <w:tc>
          <w:tcPr>
            <w:tcW w:w="1843" w:type="dxa"/>
            <w:tcBorders>
              <w:top w:val="nil"/>
              <w:left w:val="nil"/>
              <w:bottom w:val="single" w:color="auto" w:sz="4" w:space="0"/>
              <w:right w:val="single" w:color="auto" w:sz="4" w:space="0"/>
            </w:tcBorders>
            <w:noWrap/>
            <w:vAlign w:val="bottom"/>
          </w:tcPr>
          <w:p w14:paraId="096AC1C1">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5F97CA1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9787540334482 </w:t>
            </w:r>
          </w:p>
        </w:tc>
        <w:tc>
          <w:tcPr>
            <w:tcW w:w="709" w:type="dxa"/>
            <w:tcBorders>
              <w:top w:val="nil"/>
              <w:left w:val="nil"/>
              <w:bottom w:val="single" w:color="auto" w:sz="4" w:space="0"/>
              <w:right w:val="single" w:color="auto" w:sz="4" w:space="0"/>
            </w:tcBorders>
            <w:noWrap/>
            <w:vAlign w:val="bottom"/>
          </w:tcPr>
          <w:p w14:paraId="5D30273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B5E8EC1">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1597470D">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678D7564">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A59A459">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3E93ECC">
            <w:pPr>
              <w:widowControl/>
              <w:jc w:val="left"/>
              <w:rPr>
                <w:rFonts w:hint="eastAsia" w:ascii="宋体" w:hAnsi="宋体" w:eastAsia="宋体" w:cs="宋体"/>
                <w:sz w:val="20"/>
                <w:szCs w:val="20"/>
              </w:rPr>
            </w:pPr>
            <w:r>
              <w:rPr>
                <w:rFonts w:hint="eastAsia" w:ascii="宋体" w:hAnsi="宋体" w:eastAsia="宋体" w:cs="宋体"/>
                <w:sz w:val="20"/>
                <w:szCs w:val="20"/>
              </w:rPr>
              <w:t>3</w:t>
            </w:r>
          </w:p>
        </w:tc>
        <w:tc>
          <w:tcPr>
            <w:tcW w:w="3886" w:type="dxa"/>
            <w:tcBorders>
              <w:top w:val="nil"/>
              <w:left w:val="nil"/>
              <w:bottom w:val="single" w:color="auto" w:sz="4" w:space="0"/>
              <w:right w:val="single" w:color="auto" w:sz="4" w:space="0"/>
            </w:tcBorders>
            <w:noWrap/>
            <w:vAlign w:val="bottom"/>
          </w:tcPr>
          <w:p w14:paraId="461AD4F3">
            <w:pPr>
              <w:widowControl/>
              <w:jc w:val="left"/>
              <w:rPr>
                <w:rFonts w:hint="eastAsia" w:ascii="宋体" w:hAnsi="宋体" w:eastAsia="宋体" w:cs="宋体"/>
                <w:sz w:val="20"/>
                <w:szCs w:val="20"/>
              </w:rPr>
            </w:pPr>
            <w:r>
              <w:rPr>
                <w:rFonts w:hint="eastAsia" w:ascii="宋体" w:hAnsi="宋体" w:eastAsia="宋体" w:cs="宋体"/>
                <w:sz w:val="20"/>
                <w:szCs w:val="20"/>
              </w:rPr>
              <w:t>民国国学文库-欧阳修文</w:t>
            </w:r>
          </w:p>
        </w:tc>
        <w:tc>
          <w:tcPr>
            <w:tcW w:w="465" w:type="dxa"/>
            <w:tcBorders>
              <w:top w:val="nil"/>
              <w:left w:val="nil"/>
              <w:bottom w:val="single" w:color="auto" w:sz="4" w:space="0"/>
              <w:right w:val="single" w:color="auto" w:sz="4" w:space="0"/>
            </w:tcBorders>
            <w:noWrap/>
            <w:vAlign w:val="bottom"/>
          </w:tcPr>
          <w:p w14:paraId="0E685B00">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477D7FB">
            <w:pPr>
              <w:widowControl/>
              <w:jc w:val="left"/>
              <w:rPr>
                <w:rFonts w:hint="eastAsia" w:ascii="宋体" w:hAnsi="宋体" w:eastAsia="宋体" w:cs="宋体"/>
                <w:sz w:val="20"/>
                <w:szCs w:val="20"/>
              </w:rPr>
            </w:pPr>
            <w:r>
              <w:rPr>
                <w:rFonts w:hint="eastAsia" w:ascii="宋体" w:hAnsi="宋体" w:eastAsia="宋体" w:cs="宋体"/>
                <w:sz w:val="20"/>
                <w:szCs w:val="20"/>
              </w:rPr>
              <w:t>申利</w:t>
            </w:r>
          </w:p>
        </w:tc>
        <w:tc>
          <w:tcPr>
            <w:tcW w:w="1843" w:type="dxa"/>
            <w:tcBorders>
              <w:top w:val="nil"/>
              <w:left w:val="nil"/>
              <w:bottom w:val="single" w:color="auto" w:sz="4" w:space="0"/>
              <w:right w:val="single" w:color="auto" w:sz="4" w:space="0"/>
            </w:tcBorders>
            <w:noWrap/>
            <w:vAlign w:val="bottom"/>
          </w:tcPr>
          <w:p w14:paraId="14A58EE1">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2E67074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9787540334529 </w:t>
            </w:r>
          </w:p>
        </w:tc>
        <w:tc>
          <w:tcPr>
            <w:tcW w:w="709" w:type="dxa"/>
            <w:tcBorders>
              <w:top w:val="nil"/>
              <w:left w:val="nil"/>
              <w:bottom w:val="single" w:color="auto" w:sz="4" w:space="0"/>
              <w:right w:val="single" w:color="auto" w:sz="4" w:space="0"/>
            </w:tcBorders>
            <w:noWrap/>
            <w:vAlign w:val="bottom"/>
          </w:tcPr>
          <w:p w14:paraId="418F422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FEA9D34">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569D9A19">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772D927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7DA8A2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C02A33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3886" w:type="dxa"/>
            <w:tcBorders>
              <w:top w:val="nil"/>
              <w:left w:val="nil"/>
              <w:bottom w:val="single" w:color="auto" w:sz="4" w:space="0"/>
              <w:right w:val="single" w:color="auto" w:sz="4" w:space="0"/>
            </w:tcBorders>
            <w:noWrap/>
            <w:vAlign w:val="bottom"/>
          </w:tcPr>
          <w:p w14:paraId="1C3BD690">
            <w:pPr>
              <w:widowControl/>
              <w:jc w:val="left"/>
              <w:rPr>
                <w:rFonts w:hint="eastAsia" w:ascii="宋体" w:hAnsi="宋体" w:eastAsia="宋体" w:cs="宋体"/>
                <w:sz w:val="20"/>
                <w:szCs w:val="20"/>
              </w:rPr>
            </w:pPr>
            <w:r>
              <w:rPr>
                <w:rFonts w:hint="eastAsia" w:ascii="宋体" w:hAnsi="宋体" w:eastAsia="宋体" w:cs="宋体"/>
                <w:sz w:val="20"/>
                <w:szCs w:val="20"/>
              </w:rPr>
              <w:t>民国国学文库-王维诗</w:t>
            </w:r>
          </w:p>
        </w:tc>
        <w:tc>
          <w:tcPr>
            <w:tcW w:w="465" w:type="dxa"/>
            <w:tcBorders>
              <w:top w:val="nil"/>
              <w:left w:val="nil"/>
              <w:bottom w:val="single" w:color="auto" w:sz="4" w:space="0"/>
              <w:right w:val="single" w:color="auto" w:sz="4" w:space="0"/>
            </w:tcBorders>
            <w:noWrap/>
            <w:vAlign w:val="bottom"/>
          </w:tcPr>
          <w:p w14:paraId="3EA30F8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097973F">
            <w:pPr>
              <w:widowControl/>
              <w:jc w:val="left"/>
              <w:rPr>
                <w:rFonts w:hint="eastAsia" w:ascii="宋体" w:hAnsi="宋体" w:eastAsia="宋体" w:cs="宋体"/>
                <w:sz w:val="20"/>
                <w:szCs w:val="20"/>
              </w:rPr>
            </w:pPr>
            <w:r>
              <w:rPr>
                <w:rFonts w:hint="eastAsia" w:ascii="宋体" w:hAnsi="宋体" w:eastAsia="宋体" w:cs="宋体"/>
                <w:sz w:val="20"/>
                <w:szCs w:val="20"/>
              </w:rPr>
              <w:t>傅东华</w:t>
            </w:r>
          </w:p>
        </w:tc>
        <w:tc>
          <w:tcPr>
            <w:tcW w:w="1843" w:type="dxa"/>
            <w:tcBorders>
              <w:top w:val="nil"/>
              <w:left w:val="nil"/>
              <w:bottom w:val="single" w:color="auto" w:sz="4" w:space="0"/>
              <w:right w:val="single" w:color="auto" w:sz="4" w:space="0"/>
            </w:tcBorders>
            <w:noWrap/>
            <w:vAlign w:val="bottom"/>
          </w:tcPr>
          <w:p w14:paraId="22920044">
            <w:pPr>
              <w:widowControl/>
              <w:jc w:val="left"/>
              <w:rPr>
                <w:rFonts w:hint="eastAsia" w:ascii="宋体" w:hAnsi="宋体" w:eastAsia="宋体" w:cs="宋体"/>
                <w:sz w:val="20"/>
                <w:szCs w:val="20"/>
              </w:rPr>
            </w:pPr>
            <w:r>
              <w:rPr>
                <w:rFonts w:hint="eastAsia" w:ascii="宋体" w:hAnsi="宋体" w:eastAsia="宋体" w:cs="宋体"/>
                <w:sz w:val="20"/>
                <w:szCs w:val="20"/>
              </w:rPr>
              <w:t>崇文书局</w:t>
            </w:r>
          </w:p>
        </w:tc>
        <w:tc>
          <w:tcPr>
            <w:tcW w:w="1701" w:type="dxa"/>
            <w:tcBorders>
              <w:top w:val="nil"/>
              <w:left w:val="nil"/>
              <w:bottom w:val="single" w:color="auto" w:sz="4" w:space="0"/>
              <w:right w:val="single" w:color="auto" w:sz="4" w:space="0"/>
            </w:tcBorders>
            <w:noWrap/>
            <w:vAlign w:val="bottom"/>
          </w:tcPr>
          <w:p w14:paraId="5620E2E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9787540334581 </w:t>
            </w:r>
          </w:p>
        </w:tc>
        <w:tc>
          <w:tcPr>
            <w:tcW w:w="709" w:type="dxa"/>
            <w:tcBorders>
              <w:top w:val="nil"/>
              <w:left w:val="nil"/>
              <w:bottom w:val="single" w:color="auto" w:sz="4" w:space="0"/>
              <w:right w:val="single" w:color="auto" w:sz="4" w:space="0"/>
            </w:tcBorders>
            <w:noWrap/>
            <w:vAlign w:val="bottom"/>
          </w:tcPr>
          <w:p w14:paraId="46ADAC9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FC2A2DA">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1676" w:type="dxa"/>
            <w:tcBorders>
              <w:top w:val="nil"/>
              <w:left w:val="nil"/>
              <w:bottom w:val="single" w:color="auto" w:sz="4" w:space="0"/>
              <w:right w:val="nil"/>
            </w:tcBorders>
            <w:noWrap/>
            <w:vAlign w:val="bottom"/>
          </w:tcPr>
          <w:p w14:paraId="38EE4D0D">
            <w:pPr>
              <w:widowControl/>
              <w:jc w:val="left"/>
              <w:rPr>
                <w:rFonts w:hint="eastAsia" w:ascii="宋体" w:hAnsi="宋体" w:eastAsia="宋体" w:cs="宋体"/>
                <w:sz w:val="20"/>
                <w:szCs w:val="20"/>
              </w:rPr>
            </w:pPr>
            <w:r>
              <w:rPr>
                <w:rFonts w:hint="eastAsia" w:ascii="宋体" w:hAnsi="宋体" w:eastAsia="宋体" w:cs="宋体"/>
                <w:sz w:val="20"/>
                <w:szCs w:val="20"/>
              </w:rPr>
              <w:t>2023-01-01</w:t>
            </w:r>
          </w:p>
        </w:tc>
        <w:tc>
          <w:tcPr>
            <w:tcW w:w="516" w:type="dxa"/>
            <w:tcBorders>
              <w:top w:val="nil"/>
              <w:left w:val="single" w:color="auto" w:sz="4" w:space="0"/>
              <w:bottom w:val="single" w:color="auto" w:sz="4" w:space="0"/>
              <w:right w:val="single" w:color="auto" w:sz="4" w:space="0"/>
            </w:tcBorders>
            <w:noWrap/>
            <w:vAlign w:val="bottom"/>
          </w:tcPr>
          <w:p w14:paraId="290ECCF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1D629C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5F3EE1C">
            <w:pPr>
              <w:widowControl/>
              <w:jc w:val="left"/>
              <w:rPr>
                <w:rFonts w:hint="eastAsia" w:ascii="宋体" w:hAnsi="宋体" w:eastAsia="宋体" w:cs="宋体"/>
                <w:sz w:val="20"/>
                <w:szCs w:val="20"/>
              </w:rPr>
            </w:pPr>
            <w:r>
              <w:rPr>
                <w:rFonts w:hint="eastAsia" w:ascii="宋体" w:hAnsi="宋体" w:eastAsia="宋体" w:cs="宋体"/>
                <w:sz w:val="20"/>
                <w:szCs w:val="20"/>
              </w:rPr>
              <w:t>5</w:t>
            </w:r>
          </w:p>
        </w:tc>
        <w:tc>
          <w:tcPr>
            <w:tcW w:w="3886" w:type="dxa"/>
            <w:tcBorders>
              <w:top w:val="nil"/>
              <w:left w:val="nil"/>
              <w:bottom w:val="single" w:color="auto" w:sz="4" w:space="0"/>
              <w:right w:val="single" w:color="auto" w:sz="4" w:space="0"/>
            </w:tcBorders>
            <w:noWrap/>
            <w:vAlign w:val="bottom"/>
          </w:tcPr>
          <w:p w14:paraId="0A029B7D">
            <w:pPr>
              <w:widowControl/>
              <w:jc w:val="left"/>
              <w:rPr>
                <w:rFonts w:hint="eastAsia" w:ascii="宋体" w:hAnsi="宋体" w:eastAsia="宋体" w:cs="宋体"/>
                <w:sz w:val="20"/>
                <w:szCs w:val="20"/>
              </w:rPr>
            </w:pPr>
            <w:r>
              <w:rPr>
                <w:rFonts w:hint="eastAsia" w:ascii="宋体" w:hAnsi="宋体" w:eastAsia="宋体" w:cs="宋体"/>
                <w:sz w:val="20"/>
                <w:szCs w:val="20"/>
              </w:rPr>
              <w:t>家长学堂（八年级）</w:t>
            </w:r>
          </w:p>
        </w:tc>
        <w:tc>
          <w:tcPr>
            <w:tcW w:w="465" w:type="dxa"/>
            <w:tcBorders>
              <w:top w:val="nil"/>
              <w:left w:val="nil"/>
              <w:bottom w:val="single" w:color="auto" w:sz="4" w:space="0"/>
              <w:right w:val="single" w:color="auto" w:sz="4" w:space="0"/>
            </w:tcBorders>
            <w:noWrap/>
            <w:vAlign w:val="bottom"/>
          </w:tcPr>
          <w:p w14:paraId="2113D2C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08A7B0F">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2B9FA29A">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262DB19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9787570110308 </w:t>
            </w:r>
          </w:p>
        </w:tc>
        <w:tc>
          <w:tcPr>
            <w:tcW w:w="709" w:type="dxa"/>
            <w:tcBorders>
              <w:top w:val="nil"/>
              <w:left w:val="nil"/>
              <w:bottom w:val="single" w:color="auto" w:sz="4" w:space="0"/>
              <w:right w:val="single" w:color="auto" w:sz="4" w:space="0"/>
            </w:tcBorders>
            <w:noWrap/>
            <w:vAlign w:val="bottom"/>
          </w:tcPr>
          <w:p w14:paraId="420361F9">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6D25F0F">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1676" w:type="dxa"/>
            <w:tcBorders>
              <w:top w:val="nil"/>
              <w:left w:val="nil"/>
              <w:bottom w:val="single" w:color="auto" w:sz="4" w:space="0"/>
              <w:right w:val="nil"/>
            </w:tcBorders>
            <w:noWrap/>
            <w:vAlign w:val="bottom"/>
          </w:tcPr>
          <w:p w14:paraId="1F956E82">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2BD4393">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CAAA3C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00DAD28">
            <w:pPr>
              <w:widowControl/>
              <w:jc w:val="left"/>
              <w:rPr>
                <w:rFonts w:hint="eastAsia" w:ascii="宋体" w:hAnsi="宋体" w:eastAsia="宋体" w:cs="宋体"/>
                <w:sz w:val="20"/>
                <w:szCs w:val="20"/>
              </w:rPr>
            </w:pPr>
            <w:r>
              <w:rPr>
                <w:rFonts w:hint="eastAsia" w:ascii="宋体" w:hAnsi="宋体" w:eastAsia="宋体" w:cs="宋体"/>
                <w:sz w:val="20"/>
                <w:szCs w:val="20"/>
              </w:rPr>
              <w:t>6</w:t>
            </w:r>
          </w:p>
        </w:tc>
        <w:tc>
          <w:tcPr>
            <w:tcW w:w="3886" w:type="dxa"/>
            <w:tcBorders>
              <w:top w:val="nil"/>
              <w:left w:val="nil"/>
              <w:bottom w:val="single" w:color="auto" w:sz="4" w:space="0"/>
              <w:right w:val="single" w:color="auto" w:sz="4" w:space="0"/>
            </w:tcBorders>
            <w:noWrap/>
            <w:vAlign w:val="bottom"/>
          </w:tcPr>
          <w:p w14:paraId="67B8A6BA">
            <w:pPr>
              <w:widowControl/>
              <w:jc w:val="left"/>
              <w:rPr>
                <w:rFonts w:hint="eastAsia" w:ascii="宋体" w:hAnsi="宋体" w:eastAsia="宋体" w:cs="宋体"/>
                <w:sz w:val="20"/>
                <w:szCs w:val="20"/>
              </w:rPr>
            </w:pPr>
            <w:r>
              <w:rPr>
                <w:rFonts w:hint="eastAsia" w:ascii="宋体" w:hAnsi="宋体" w:eastAsia="宋体" w:cs="宋体"/>
                <w:sz w:val="20"/>
                <w:szCs w:val="20"/>
              </w:rPr>
              <w:t>家长学堂（五年级）</w:t>
            </w:r>
          </w:p>
        </w:tc>
        <w:tc>
          <w:tcPr>
            <w:tcW w:w="465" w:type="dxa"/>
            <w:tcBorders>
              <w:top w:val="nil"/>
              <w:left w:val="nil"/>
              <w:bottom w:val="single" w:color="auto" w:sz="4" w:space="0"/>
              <w:right w:val="single" w:color="auto" w:sz="4" w:space="0"/>
            </w:tcBorders>
            <w:noWrap/>
            <w:vAlign w:val="bottom"/>
          </w:tcPr>
          <w:p w14:paraId="31E12D8D">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69D36FE">
            <w:pPr>
              <w:widowControl/>
              <w:jc w:val="left"/>
              <w:rPr>
                <w:rFonts w:hint="eastAsia" w:ascii="宋体" w:hAnsi="宋体" w:eastAsia="宋体" w:cs="宋体"/>
                <w:sz w:val="20"/>
                <w:szCs w:val="20"/>
              </w:rPr>
            </w:pPr>
            <w:r>
              <w:rPr>
                <w:rFonts w:hint="eastAsia" w:ascii="宋体" w:hAnsi="宋体" w:eastAsia="宋体" w:cs="宋体"/>
                <w:sz w:val="20"/>
                <w:szCs w:val="20"/>
              </w:rPr>
              <w:t>王治芳</w:t>
            </w:r>
          </w:p>
        </w:tc>
        <w:tc>
          <w:tcPr>
            <w:tcW w:w="1843" w:type="dxa"/>
            <w:tcBorders>
              <w:top w:val="nil"/>
              <w:left w:val="nil"/>
              <w:bottom w:val="single" w:color="auto" w:sz="4" w:space="0"/>
              <w:right w:val="single" w:color="auto" w:sz="4" w:space="0"/>
            </w:tcBorders>
            <w:noWrap/>
            <w:vAlign w:val="bottom"/>
          </w:tcPr>
          <w:p w14:paraId="78536DA9">
            <w:pPr>
              <w:widowControl/>
              <w:jc w:val="left"/>
              <w:rPr>
                <w:rFonts w:hint="eastAsia" w:ascii="宋体" w:hAnsi="宋体" w:eastAsia="宋体" w:cs="宋体"/>
                <w:sz w:val="20"/>
                <w:szCs w:val="20"/>
              </w:rPr>
            </w:pPr>
            <w:r>
              <w:rPr>
                <w:rFonts w:hint="eastAsia" w:ascii="宋体" w:hAnsi="宋体" w:eastAsia="宋体" w:cs="宋体"/>
                <w:sz w:val="20"/>
                <w:szCs w:val="20"/>
              </w:rPr>
              <w:t>山东教育</w:t>
            </w:r>
          </w:p>
        </w:tc>
        <w:tc>
          <w:tcPr>
            <w:tcW w:w="1701" w:type="dxa"/>
            <w:tcBorders>
              <w:top w:val="nil"/>
              <w:left w:val="nil"/>
              <w:bottom w:val="single" w:color="auto" w:sz="4" w:space="0"/>
              <w:right w:val="single" w:color="auto" w:sz="4" w:space="0"/>
            </w:tcBorders>
            <w:noWrap/>
            <w:vAlign w:val="bottom"/>
          </w:tcPr>
          <w:p w14:paraId="33A2DFD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9787570110278 </w:t>
            </w:r>
          </w:p>
        </w:tc>
        <w:tc>
          <w:tcPr>
            <w:tcW w:w="709" w:type="dxa"/>
            <w:tcBorders>
              <w:top w:val="nil"/>
              <w:left w:val="nil"/>
              <w:bottom w:val="single" w:color="auto" w:sz="4" w:space="0"/>
              <w:right w:val="single" w:color="auto" w:sz="4" w:space="0"/>
            </w:tcBorders>
            <w:noWrap/>
            <w:vAlign w:val="bottom"/>
          </w:tcPr>
          <w:p w14:paraId="0A72D15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1D4D475">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0CE78A03">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29A6522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C6CBD5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695A85B9">
            <w:pPr>
              <w:widowControl/>
              <w:jc w:val="left"/>
              <w:rPr>
                <w:rFonts w:hint="eastAsia" w:ascii="宋体" w:hAnsi="宋体" w:eastAsia="宋体" w:cs="宋体"/>
                <w:sz w:val="20"/>
                <w:szCs w:val="20"/>
              </w:rPr>
            </w:pPr>
            <w:r>
              <w:rPr>
                <w:rFonts w:hint="eastAsia" w:ascii="宋体" w:hAnsi="宋体" w:eastAsia="宋体" w:cs="宋体"/>
                <w:sz w:val="20"/>
                <w:szCs w:val="20"/>
              </w:rPr>
              <w:t>7</w:t>
            </w:r>
          </w:p>
        </w:tc>
        <w:tc>
          <w:tcPr>
            <w:tcW w:w="3886" w:type="dxa"/>
            <w:tcBorders>
              <w:top w:val="nil"/>
              <w:left w:val="nil"/>
              <w:bottom w:val="single" w:color="auto" w:sz="4" w:space="0"/>
              <w:right w:val="single" w:color="auto" w:sz="4" w:space="0"/>
            </w:tcBorders>
            <w:noWrap/>
            <w:vAlign w:val="bottom"/>
          </w:tcPr>
          <w:p w14:paraId="50C90876">
            <w:pPr>
              <w:widowControl/>
              <w:jc w:val="left"/>
              <w:rPr>
                <w:rFonts w:hint="eastAsia" w:ascii="宋体" w:hAnsi="宋体" w:eastAsia="宋体" w:cs="宋体"/>
                <w:sz w:val="20"/>
                <w:szCs w:val="20"/>
              </w:rPr>
            </w:pPr>
            <w:r>
              <w:rPr>
                <w:rFonts w:hint="eastAsia" w:ascii="宋体" w:hAnsi="宋体" w:eastAsia="宋体" w:cs="宋体"/>
                <w:sz w:val="20"/>
                <w:szCs w:val="20"/>
              </w:rPr>
              <w:t>佳人棋事【塑封】</w:t>
            </w:r>
          </w:p>
        </w:tc>
        <w:tc>
          <w:tcPr>
            <w:tcW w:w="465" w:type="dxa"/>
            <w:tcBorders>
              <w:top w:val="nil"/>
              <w:left w:val="nil"/>
              <w:bottom w:val="single" w:color="auto" w:sz="4" w:space="0"/>
              <w:right w:val="single" w:color="auto" w:sz="4" w:space="0"/>
            </w:tcBorders>
            <w:noWrap/>
            <w:vAlign w:val="bottom"/>
          </w:tcPr>
          <w:p w14:paraId="4B56732E">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E8D7D28">
            <w:pPr>
              <w:widowControl/>
              <w:jc w:val="left"/>
              <w:rPr>
                <w:rFonts w:hint="eastAsia" w:ascii="宋体" w:hAnsi="宋体" w:eastAsia="宋体" w:cs="宋体"/>
                <w:sz w:val="20"/>
                <w:szCs w:val="20"/>
              </w:rPr>
            </w:pPr>
            <w:r>
              <w:rPr>
                <w:rFonts w:hint="eastAsia" w:ascii="宋体" w:hAnsi="宋体" w:eastAsia="宋体" w:cs="宋体"/>
                <w:sz w:val="20"/>
                <w:szCs w:val="20"/>
              </w:rPr>
              <w:t>冯萍</w:t>
            </w:r>
          </w:p>
        </w:tc>
        <w:tc>
          <w:tcPr>
            <w:tcW w:w="1843" w:type="dxa"/>
            <w:tcBorders>
              <w:top w:val="nil"/>
              <w:left w:val="nil"/>
              <w:bottom w:val="single" w:color="auto" w:sz="4" w:space="0"/>
              <w:right w:val="single" w:color="auto" w:sz="4" w:space="0"/>
            </w:tcBorders>
            <w:noWrap/>
            <w:vAlign w:val="bottom"/>
          </w:tcPr>
          <w:p w14:paraId="25075262">
            <w:pPr>
              <w:widowControl/>
              <w:jc w:val="left"/>
              <w:rPr>
                <w:rFonts w:hint="eastAsia" w:ascii="宋体" w:hAnsi="宋体" w:eastAsia="宋体" w:cs="宋体"/>
                <w:sz w:val="20"/>
                <w:szCs w:val="20"/>
              </w:rPr>
            </w:pPr>
            <w:r>
              <w:rPr>
                <w:rFonts w:hint="eastAsia" w:ascii="宋体" w:hAnsi="宋体" w:eastAsia="宋体" w:cs="宋体"/>
                <w:sz w:val="20"/>
                <w:szCs w:val="20"/>
              </w:rPr>
              <w:t>安徽文艺出版社</w:t>
            </w:r>
          </w:p>
        </w:tc>
        <w:tc>
          <w:tcPr>
            <w:tcW w:w="1701" w:type="dxa"/>
            <w:tcBorders>
              <w:top w:val="nil"/>
              <w:left w:val="nil"/>
              <w:bottom w:val="single" w:color="auto" w:sz="4" w:space="0"/>
              <w:right w:val="single" w:color="auto" w:sz="4" w:space="0"/>
            </w:tcBorders>
            <w:noWrap/>
            <w:vAlign w:val="bottom"/>
          </w:tcPr>
          <w:p w14:paraId="24F02DD4">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9787539672717 </w:t>
            </w:r>
          </w:p>
        </w:tc>
        <w:tc>
          <w:tcPr>
            <w:tcW w:w="709" w:type="dxa"/>
            <w:tcBorders>
              <w:top w:val="nil"/>
              <w:left w:val="nil"/>
              <w:bottom w:val="single" w:color="auto" w:sz="4" w:space="0"/>
              <w:right w:val="single" w:color="auto" w:sz="4" w:space="0"/>
            </w:tcBorders>
            <w:noWrap/>
            <w:vAlign w:val="bottom"/>
          </w:tcPr>
          <w:p w14:paraId="2D1AE8A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C5BD87B">
            <w:pPr>
              <w:widowControl/>
              <w:jc w:val="left"/>
              <w:rPr>
                <w:rFonts w:hint="eastAsia" w:ascii="宋体" w:hAnsi="宋体" w:eastAsia="宋体" w:cs="宋体"/>
                <w:sz w:val="20"/>
                <w:szCs w:val="20"/>
              </w:rPr>
            </w:pPr>
            <w:r>
              <w:rPr>
                <w:rFonts w:hint="eastAsia" w:ascii="宋体" w:hAnsi="宋体" w:eastAsia="宋体" w:cs="宋体"/>
                <w:sz w:val="20"/>
                <w:szCs w:val="20"/>
              </w:rPr>
              <w:t>18.5</w:t>
            </w:r>
          </w:p>
        </w:tc>
        <w:tc>
          <w:tcPr>
            <w:tcW w:w="1676" w:type="dxa"/>
            <w:tcBorders>
              <w:top w:val="nil"/>
              <w:left w:val="nil"/>
              <w:bottom w:val="single" w:color="auto" w:sz="4" w:space="0"/>
              <w:right w:val="nil"/>
            </w:tcBorders>
            <w:noWrap/>
            <w:vAlign w:val="bottom"/>
          </w:tcPr>
          <w:p w14:paraId="6A8CDF04">
            <w:pPr>
              <w:widowControl/>
              <w:jc w:val="left"/>
              <w:rPr>
                <w:rFonts w:hint="eastAsia" w:ascii="宋体" w:hAnsi="宋体" w:eastAsia="宋体" w:cs="宋体"/>
                <w:sz w:val="20"/>
                <w:szCs w:val="20"/>
              </w:rPr>
            </w:pPr>
            <w:r>
              <w:rPr>
                <w:rFonts w:hint="eastAsia" w:ascii="宋体" w:hAnsi="宋体" w:eastAsia="宋体" w:cs="宋体"/>
                <w:sz w:val="20"/>
                <w:szCs w:val="20"/>
              </w:rPr>
              <w:t>2022/05/01</w:t>
            </w:r>
          </w:p>
        </w:tc>
        <w:tc>
          <w:tcPr>
            <w:tcW w:w="516" w:type="dxa"/>
            <w:tcBorders>
              <w:top w:val="nil"/>
              <w:left w:val="single" w:color="auto" w:sz="4" w:space="0"/>
              <w:bottom w:val="single" w:color="auto" w:sz="4" w:space="0"/>
              <w:right w:val="single" w:color="auto" w:sz="4" w:space="0"/>
            </w:tcBorders>
            <w:noWrap/>
            <w:vAlign w:val="bottom"/>
          </w:tcPr>
          <w:p w14:paraId="395491D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666CB7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2A80486">
            <w:pPr>
              <w:widowControl/>
              <w:jc w:val="left"/>
              <w:rPr>
                <w:rFonts w:hint="eastAsia" w:ascii="宋体" w:hAnsi="宋体" w:eastAsia="宋体" w:cs="宋体"/>
                <w:sz w:val="20"/>
                <w:szCs w:val="20"/>
              </w:rPr>
            </w:pPr>
            <w:r>
              <w:rPr>
                <w:rFonts w:hint="eastAsia" w:ascii="宋体" w:hAnsi="宋体" w:eastAsia="宋体" w:cs="宋体"/>
                <w:sz w:val="20"/>
                <w:szCs w:val="20"/>
              </w:rPr>
              <w:t>8</w:t>
            </w:r>
          </w:p>
        </w:tc>
        <w:tc>
          <w:tcPr>
            <w:tcW w:w="3886" w:type="dxa"/>
            <w:tcBorders>
              <w:top w:val="nil"/>
              <w:left w:val="nil"/>
              <w:bottom w:val="single" w:color="auto" w:sz="4" w:space="0"/>
              <w:right w:val="single" w:color="auto" w:sz="4" w:space="0"/>
            </w:tcBorders>
            <w:noWrap/>
            <w:vAlign w:val="bottom"/>
          </w:tcPr>
          <w:p w14:paraId="32C26DC2">
            <w:pPr>
              <w:widowControl/>
              <w:jc w:val="left"/>
              <w:rPr>
                <w:rFonts w:hint="eastAsia" w:ascii="宋体" w:hAnsi="宋体" w:eastAsia="宋体" w:cs="宋体"/>
                <w:sz w:val="20"/>
                <w:szCs w:val="20"/>
              </w:rPr>
            </w:pPr>
            <w:r>
              <w:rPr>
                <w:rFonts w:hint="eastAsia" w:ascii="宋体" w:hAnsi="宋体" w:eastAsia="宋体" w:cs="宋体"/>
                <w:sz w:val="20"/>
                <w:szCs w:val="20"/>
              </w:rPr>
              <w:t>孩子，为你自己读书</w:t>
            </w:r>
          </w:p>
        </w:tc>
        <w:tc>
          <w:tcPr>
            <w:tcW w:w="465" w:type="dxa"/>
            <w:tcBorders>
              <w:top w:val="nil"/>
              <w:left w:val="nil"/>
              <w:bottom w:val="single" w:color="auto" w:sz="4" w:space="0"/>
              <w:right w:val="single" w:color="auto" w:sz="4" w:space="0"/>
            </w:tcBorders>
            <w:noWrap/>
            <w:vAlign w:val="bottom"/>
          </w:tcPr>
          <w:p w14:paraId="67F986A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6AB003C4">
            <w:pPr>
              <w:widowControl/>
              <w:jc w:val="left"/>
              <w:rPr>
                <w:rFonts w:hint="eastAsia" w:ascii="宋体" w:hAnsi="宋体" w:eastAsia="宋体" w:cs="宋体"/>
                <w:sz w:val="20"/>
                <w:szCs w:val="20"/>
              </w:rPr>
            </w:pPr>
            <w:r>
              <w:rPr>
                <w:rFonts w:hint="eastAsia" w:ascii="宋体" w:hAnsi="宋体" w:eastAsia="宋体" w:cs="宋体"/>
                <w:sz w:val="20"/>
                <w:szCs w:val="20"/>
              </w:rPr>
              <w:t>宋犀堃</w:t>
            </w:r>
          </w:p>
        </w:tc>
        <w:tc>
          <w:tcPr>
            <w:tcW w:w="1843" w:type="dxa"/>
            <w:tcBorders>
              <w:top w:val="nil"/>
              <w:left w:val="nil"/>
              <w:bottom w:val="single" w:color="auto" w:sz="4" w:space="0"/>
              <w:right w:val="single" w:color="auto" w:sz="4" w:space="0"/>
            </w:tcBorders>
            <w:noWrap/>
            <w:vAlign w:val="bottom"/>
          </w:tcPr>
          <w:p w14:paraId="7D8D7880">
            <w:pPr>
              <w:widowControl/>
              <w:jc w:val="left"/>
              <w:rPr>
                <w:rFonts w:hint="eastAsia" w:ascii="宋体" w:hAnsi="宋体" w:eastAsia="宋体" w:cs="宋体"/>
                <w:sz w:val="20"/>
                <w:szCs w:val="20"/>
              </w:rPr>
            </w:pPr>
            <w:r>
              <w:rPr>
                <w:rFonts w:hint="eastAsia" w:ascii="宋体" w:hAnsi="宋体" w:eastAsia="宋体" w:cs="宋体"/>
                <w:sz w:val="20"/>
                <w:szCs w:val="20"/>
              </w:rPr>
              <w:t>现代</w:t>
            </w:r>
          </w:p>
        </w:tc>
        <w:tc>
          <w:tcPr>
            <w:tcW w:w="1701" w:type="dxa"/>
            <w:tcBorders>
              <w:top w:val="nil"/>
              <w:left w:val="nil"/>
              <w:bottom w:val="single" w:color="auto" w:sz="4" w:space="0"/>
              <w:right w:val="single" w:color="auto" w:sz="4" w:space="0"/>
            </w:tcBorders>
            <w:noWrap/>
            <w:vAlign w:val="bottom"/>
          </w:tcPr>
          <w:p w14:paraId="3754C1D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9787514397222 </w:t>
            </w:r>
          </w:p>
        </w:tc>
        <w:tc>
          <w:tcPr>
            <w:tcW w:w="709" w:type="dxa"/>
            <w:tcBorders>
              <w:top w:val="nil"/>
              <w:left w:val="nil"/>
              <w:bottom w:val="single" w:color="auto" w:sz="4" w:space="0"/>
              <w:right w:val="single" w:color="auto" w:sz="4" w:space="0"/>
            </w:tcBorders>
            <w:noWrap/>
            <w:vAlign w:val="bottom"/>
          </w:tcPr>
          <w:p w14:paraId="499CE19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288510D">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629A33B7">
            <w:pPr>
              <w:widowControl/>
              <w:jc w:val="left"/>
              <w:rPr>
                <w:rFonts w:hint="eastAsia" w:ascii="宋体" w:hAnsi="宋体" w:eastAsia="宋体" w:cs="宋体"/>
                <w:sz w:val="20"/>
                <w:szCs w:val="20"/>
              </w:rPr>
            </w:pPr>
            <w:r>
              <w:rPr>
                <w:rFonts w:hint="eastAsia" w:ascii="宋体" w:hAnsi="宋体" w:eastAsia="宋体" w:cs="宋体"/>
                <w:sz w:val="20"/>
                <w:szCs w:val="20"/>
              </w:rPr>
              <w:t>2022-03-01</w:t>
            </w:r>
          </w:p>
        </w:tc>
        <w:tc>
          <w:tcPr>
            <w:tcW w:w="516" w:type="dxa"/>
            <w:tcBorders>
              <w:top w:val="nil"/>
              <w:left w:val="single" w:color="auto" w:sz="4" w:space="0"/>
              <w:bottom w:val="single" w:color="auto" w:sz="4" w:space="0"/>
              <w:right w:val="single" w:color="auto" w:sz="4" w:space="0"/>
            </w:tcBorders>
            <w:noWrap/>
            <w:vAlign w:val="bottom"/>
          </w:tcPr>
          <w:p w14:paraId="50BEE51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C53A18F">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0986B98">
            <w:pPr>
              <w:widowControl/>
              <w:jc w:val="left"/>
              <w:rPr>
                <w:rFonts w:hint="eastAsia" w:ascii="宋体" w:hAnsi="宋体" w:eastAsia="宋体" w:cs="宋体"/>
                <w:sz w:val="20"/>
                <w:szCs w:val="20"/>
              </w:rPr>
            </w:pPr>
            <w:r>
              <w:rPr>
                <w:rFonts w:hint="eastAsia" w:ascii="宋体" w:hAnsi="宋体" w:eastAsia="宋体" w:cs="宋体"/>
                <w:sz w:val="20"/>
                <w:szCs w:val="20"/>
              </w:rPr>
              <w:t>9</w:t>
            </w:r>
          </w:p>
        </w:tc>
        <w:tc>
          <w:tcPr>
            <w:tcW w:w="3886" w:type="dxa"/>
            <w:tcBorders>
              <w:top w:val="nil"/>
              <w:left w:val="nil"/>
              <w:bottom w:val="single" w:color="auto" w:sz="4" w:space="0"/>
              <w:right w:val="single" w:color="auto" w:sz="4" w:space="0"/>
            </w:tcBorders>
            <w:noWrap/>
            <w:vAlign w:val="bottom"/>
          </w:tcPr>
          <w:p w14:paraId="22649E7B">
            <w:pPr>
              <w:widowControl/>
              <w:jc w:val="left"/>
              <w:rPr>
                <w:rFonts w:hint="eastAsia" w:ascii="宋体" w:hAnsi="宋体" w:eastAsia="宋体" w:cs="宋体"/>
                <w:sz w:val="20"/>
                <w:szCs w:val="20"/>
              </w:rPr>
            </w:pPr>
            <w:r>
              <w:rPr>
                <w:rFonts w:hint="eastAsia" w:ascii="宋体" w:hAnsi="宋体" w:eastAsia="宋体" w:cs="宋体"/>
                <w:sz w:val="20"/>
                <w:szCs w:val="20"/>
              </w:rPr>
              <w:t>吹牛大王历险记</w:t>
            </w:r>
          </w:p>
        </w:tc>
        <w:tc>
          <w:tcPr>
            <w:tcW w:w="465" w:type="dxa"/>
            <w:tcBorders>
              <w:top w:val="nil"/>
              <w:left w:val="nil"/>
              <w:bottom w:val="single" w:color="auto" w:sz="4" w:space="0"/>
              <w:right w:val="single" w:color="auto" w:sz="4" w:space="0"/>
            </w:tcBorders>
            <w:noWrap/>
            <w:vAlign w:val="bottom"/>
          </w:tcPr>
          <w:p w14:paraId="09209CB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327FB22">
            <w:pPr>
              <w:widowControl/>
              <w:jc w:val="left"/>
              <w:rPr>
                <w:rFonts w:hint="eastAsia" w:ascii="宋体" w:hAnsi="宋体" w:eastAsia="宋体" w:cs="宋体"/>
                <w:sz w:val="20"/>
                <w:szCs w:val="20"/>
              </w:rPr>
            </w:pPr>
            <w:r>
              <w:rPr>
                <w:rFonts w:hint="eastAsia" w:ascii="宋体" w:hAnsi="宋体" w:eastAsia="宋体" w:cs="宋体"/>
                <w:sz w:val="20"/>
                <w:szCs w:val="20"/>
              </w:rPr>
              <w:t>【德】拉斯博  比尔格</w:t>
            </w:r>
          </w:p>
        </w:tc>
        <w:tc>
          <w:tcPr>
            <w:tcW w:w="1843" w:type="dxa"/>
            <w:tcBorders>
              <w:top w:val="nil"/>
              <w:left w:val="nil"/>
              <w:bottom w:val="single" w:color="auto" w:sz="4" w:space="0"/>
              <w:right w:val="single" w:color="auto" w:sz="4" w:space="0"/>
            </w:tcBorders>
            <w:noWrap/>
            <w:vAlign w:val="bottom"/>
          </w:tcPr>
          <w:p w14:paraId="6FDA101B">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BA8C3F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9787807693253 </w:t>
            </w:r>
          </w:p>
        </w:tc>
        <w:tc>
          <w:tcPr>
            <w:tcW w:w="709" w:type="dxa"/>
            <w:tcBorders>
              <w:top w:val="nil"/>
              <w:left w:val="nil"/>
              <w:bottom w:val="single" w:color="auto" w:sz="4" w:space="0"/>
              <w:right w:val="single" w:color="auto" w:sz="4" w:space="0"/>
            </w:tcBorders>
            <w:noWrap/>
            <w:vAlign w:val="bottom"/>
          </w:tcPr>
          <w:p w14:paraId="34727A6D">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6CF7B12">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00B1225B">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267FB51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D7963B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F699445">
            <w:pPr>
              <w:widowControl/>
              <w:jc w:val="left"/>
              <w:rPr>
                <w:rFonts w:hint="eastAsia" w:ascii="宋体" w:hAnsi="宋体" w:eastAsia="宋体" w:cs="宋体"/>
                <w:sz w:val="20"/>
                <w:szCs w:val="20"/>
              </w:rPr>
            </w:pPr>
            <w:r>
              <w:rPr>
                <w:rFonts w:hint="eastAsia" w:ascii="宋体" w:hAnsi="宋体" w:eastAsia="宋体" w:cs="宋体"/>
                <w:sz w:val="20"/>
                <w:szCs w:val="20"/>
              </w:rPr>
              <w:t>10</w:t>
            </w:r>
          </w:p>
        </w:tc>
        <w:tc>
          <w:tcPr>
            <w:tcW w:w="3886" w:type="dxa"/>
            <w:tcBorders>
              <w:top w:val="nil"/>
              <w:left w:val="nil"/>
              <w:bottom w:val="single" w:color="auto" w:sz="4" w:space="0"/>
              <w:right w:val="single" w:color="auto" w:sz="4" w:space="0"/>
            </w:tcBorders>
            <w:noWrap/>
            <w:vAlign w:val="bottom"/>
          </w:tcPr>
          <w:p w14:paraId="106A0ECC">
            <w:pPr>
              <w:widowControl/>
              <w:jc w:val="left"/>
              <w:rPr>
                <w:rFonts w:hint="eastAsia" w:ascii="宋体" w:hAnsi="宋体" w:eastAsia="宋体" w:cs="宋体"/>
                <w:sz w:val="20"/>
                <w:szCs w:val="20"/>
              </w:rPr>
            </w:pPr>
            <w:r>
              <w:rPr>
                <w:rFonts w:hint="eastAsia" w:ascii="宋体" w:hAnsi="宋体" w:eastAsia="宋体" w:cs="宋体"/>
                <w:sz w:val="20"/>
                <w:szCs w:val="20"/>
              </w:rPr>
              <w:t>麦琪的礼物</w:t>
            </w:r>
          </w:p>
        </w:tc>
        <w:tc>
          <w:tcPr>
            <w:tcW w:w="465" w:type="dxa"/>
            <w:tcBorders>
              <w:top w:val="nil"/>
              <w:left w:val="nil"/>
              <w:bottom w:val="single" w:color="auto" w:sz="4" w:space="0"/>
              <w:right w:val="single" w:color="auto" w:sz="4" w:space="0"/>
            </w:tcBorders>
            <w:noWrap/>
            <w:vAlign w:val="bottom"/>
          </w:tcPr>
          <w:p w14:paraId="4FC65D62">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7F95810">
            <w:pPr>
              <w:widowControl/>
              <w:jc w:val="left"/>
              <w:rPr>
                <w:rFonts w:hint="eastAsia" w:ascii="宋体" w:hAnsi="宋体" w:eastAsia="宋体" w:cs="宋体"/>
                <w:sz w:val="20"/>
                <w:szCs w:val="20"/>
              </w:rPr>
            </w:pPr>
            <w:r>
              <w:rPr>
                <w:rFonts w:hint="eastAsia" w:ascii="宋体" w:hAnsi="宋体" w:eastAsia="宋体" w:cs="宋体"/>
                <w:sz w:val="20"/>
                <w:szCs w:val="20"/>
              </w:rPr>
              <w:t>【美】欧.亨利</w:t>
            </w:r>
          </w:p>
        </w:tc>
        <w:tc>
          <w:tcPr>
            <w:tcW w:w="1843" w:type="dxa"/>
            <w:tcBorders>
              <w:top w:val="nil"/>
              <w:left w:val="nil"/>
              <w:bottom w:val="single" w:color="auto" w:sz="4" w:space="0"/>
              <w:right w:val="single" w:color="auto" w:sz="4" w:space="0"/>
            </w:tcBorders>
            <w:noWrap/>
            <w:vAlign w:val="bottom"/>
          </w:tcPr>
          <w:p w14:paraId="03B42107">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3063BA6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9787807693352 </w:t>
            </w:r>
          </w:p>
        </w:tc>
        <w:tc>
          <w:tcPr>
            <w:tcW w:w="709" w:type="dxa"/>
            <w:tcBorders>
              <w:top w:val="nil"/>
              <w:left w:val="nil"/>
              <w:bottom w:val="single" w:color="auto" w:sz="4" w:space="0"/>
              <w:right w:val="single" w:color="auto" w:sz="4" w:space="0"/>
            </w:tcBorders>
            <w:noWrap/>
            <w:vAlign w:val="bottom"/>
          </w:tcPr>
          <w:p w14:paraId="7CF29F0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02CB2CA1">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477BDDC0">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75F6F09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7A9C65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4F26108">
            <w:pPr>
              <w:widowControl/>
              <w:jc w:val="left"/>
              <w:rPr>
                <w:rFonts w:hint="eastAsia" w:ascii="宋体" w:hAnsi="宋体" w:eastAsia="宋体" w:cs="宋体"/>
                <w:sz w:val="20"/>
                <w:szCs w:val="20"/>
              </w:rPr>
            </w:pPr>
            <w:r>
              <w:rPr>
                <w:rFonts w:hint="eastAsia" w:ascii="宋体" w:hAnsi="宋体" w:eastAsia="宋体" w:cs="宋体"/>
                <w:sz w:val="20"/>
                <w:szCs w:val="20"/>
              </w:rPr>
              <w:t>11</w:t>
            </w:r>
          </w:p>
        </w:tc>
        <w:tc>
          <w:tcPr>
            <w:tcW w:w="3886" w:type="dxa"/>
            <w:tcBorders>
              <w:top w:val="nil"/>
              <w:left w:val="nil"/>
              <w:bottom w:val="single" w:color="auto" w:sz="4" w:space="0"/>
              <w:right w:val="single" w:color="auto" w:sz="4" w:space="0"/>
            </w:tcBorders>
            <w:noWrap/>
            <w:vAlign w:val="bottom"/>
          </w:tcPr>
          <w:p w14:paraId="718140AD">
            <w:pPr>
              <w:widowControl/>
              <w:jc w:val="left"/>
              <w:rPr>
                <w:rFonts w:hint="eastAsia" w:ascii="宋体" w:hAnsi="宋体" w:eastAsia="宋体" w:cs="宋体"/>
                <w:sz w:val="20"/>
                <w:szCs w:val="20"/>
              </w:rPr>
            </w:pPr>
            <w:r>
              <w:rPr>
                <w:rFonts w:hint="eastAsia" w:ascii="宋体" w:hAnsi="宋体" w:eastAsia="宋体" w:cs="宋体"/>
                <w:sz w:val="20"/>
                <w:szCs w:val="20"/>
              </w:rPr>
              <w:t>福尔摩斯.四签名</w:t>
            </w:r>
          </w:p>
        </w:tc>
        <w:tc>
          <w:tcPr>
            <w:tcW w:w="465" w:type="dxa"/>
            <w:tcBorders>
              <w:top w:val="nil"/>
              <w:left w:val="nil"/>
              <w:bottom w:val="single" w:color="auto" w:sz="4" w:space="0"/>
              <w:right w:val="single" w:color="auto" w:sz="4" w:space="0"/>
            </w:tcBorders>
            <w:noWrap/>
            <w:vAlign w:val="bottom"/>
          </w:tcPr>
          <w:p w14:paraId="069B25B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9026A26">
            <w:pPr>
              <w:widowControl/>
              <w:jc w:val="left"/>
              <w:rPr>
                <w:rFonts w:hint="eastAsia" w:ascii="宋体" w:hAnsi="宋体" w:eastAsia="宋体" w:cs="宋体"/>
                <w:sz w:val="20"/>
                <w:szCs w:val="20"/>
              </w:rPr>
            </w:pPr>
            <w:r>
              <w:rPr>
                <w:rFonts w:hint="eastAsia" w:ascii="宋体" w:hAnsi="宋体" w:eastAsia="宋体" w:cs="宋体"/>
                <w:sz w:val="20"/>
                <w:szCs w:val="20"/>
              </w:rPr>
              <w:t>【英】柯南.道尔</w:t>
            </w:r>
          </w:p>
        </w:tc>
        <w:tc>
          <w:tcPr>
            <w:tcW w:w="1843" w:type="dxa"/>
            <w:tcBorders>
              <w:top w:val="nil"/>
              <w:left w:val="nil"/>
              <w:bottom w:val="single" w:color="auto" w:sz="4" w:space="0"/>
              <w:right w:val="single" w:color="auto" w:sz="4" w:space="0"/>
            </w:tcBorders>
            <w:noWrap/>
            <w:vAlign w:val="bottom"/>
          </w:tcPr>
          <w:p w14:paraId="3CAEDBAB">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B2DFAE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9787807694311 </w:t>
            </w:r>
          </w:p>
        </w:tc>
        <w:tc>
          <w:tcPr>
            <w:tcW w:w="709" w:type="dxa"/>
            <w:tcBorders>
              <w:top w:val="nil"/>
              <w:left w:val="nil"/>
              <w:bottom w:val="single" w:color="auto" w:sz="4" w:space="0"/>
              <w:right w:val="single" w:color="auto" w:sz="4" w:space="0"/>
            </w:tcBorders>
            <w:noWrap/>
            <w:vAlign w:val="bottom"/>
          </w:tcPr>
          <w:p w14:paraId="4DFE2F5A">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B6B7094">
            <w:pPr>
              <w:widowControl/>
              <w:jc w:val="left"/>
              <w:rPr>
                <w:rFonts w:hint="eastAsia" w:ascii="宋体" w:hAnsi="宋体" w:eastAsia="宋体" w:cs="宋体"/>
                <w:sz w:val="20"/>
                <w:szCs w:val="20"/>
              </w:rPr>
            </w:pPr>
            <w:r>
              <w:rPr>
                <w:rFonts w:hint="eastAsia" w:ascii="宋体" w:hAnsi="宋体" w:eastAsia="宋体" w:cs="宋体"/>
                <w:sz w:val="20"/>
                <w:szCs w:val="20"/>
              </w:rPr>
              <w:t>14.25</w:t>
            </w:r>
          </w:p>
        </w:tc>
        <w:tc>
          <w:tcPr>
            <w:tcW w:w="1676" w:type="dxa"/>
            <w:tcBorders>
              <w:top w:val="nil"/>
              <w:left w:val="nil"/>
              <w:bottom w:val="single" w:color="auto" w:sz="4" w:space="0"/>
              <w:right w:val="nil"/>
            </w:tcBorders>
            <w:noWrap/>
            <w:vAlign w:val="bottom"/>
          </w:tcPr>
          <w:p w14:paraId="53CAB249">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2226702A">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367177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72AAB3C">
            <w:pPr>
              <w:widowControl/>
              <w:jc w:val="left"/>
              <w:rPr>
                <w:rFonts w:hint="eastAsia" w:ascii="宋体" w:hAnsi="宋体" w:eastAsia="宋体" w:cs="宋体"/>
                <w:sz w:val="20"/>
                <w:szCs w:val="20"/>
              </w:rPr>
            </w:pPr>
            <w:r>
              <w:rPr>
                <w:rFonts w:hint="eastAsia" w:ascii="宋体" w:hAnsi="宋体" w:eastAsia="宋体" w:cs="宋体"/>
                <w:sz w:val="20"/>
                <w:szCs w:val="20"/>
              </w:rPr>
              <w:t>12</w:t>
            </w:r>
          </w:p>
        </w:tc>
        <w:tc>
          <w:tcPr>
            <w:tcW w:w="3886" w:type="dxa"/>
            <w:tcBorders>
              <w:top w:val="nil"/>
              <w:left w:val="nil"/>
              <w:bottom w:val="single" w:color="auto" w:sz="4" w:space="0"/>
              <w:right w:val="single" w:color="auto" w:sz="4" w:space="0"/>
            </w:tcBorders>
            <w:noWrap/>
            <w:vAlign w:val="bottom"/>
          </w:tcPr>
          <w:p w14:paraId="0AF7D60C">
            <w:pPr>
              <w:widowControl/>
              <w:jc w:val="left"/>
              <w:rPr>
                <w:rFonts w:hint="eastAsia" w:ascii="宋体" w:hAnsi="宋体" w:eastAsia="宋体" w:cs="宋体"/>
                <w:sz w:val="20"/>
                <w:szCs w:val="20"/>
              </w:rPr>
            </w:pPr>
            <w:r>
              <w:rPr>
                <w:rFonts w:hint="eastAsia" w:ascii="宋体" w:hAnsi="宋体" w:eastAsia="宋体" w:cs="宋体"/>
                <w:sz w:val="20"/>
                <w:szCs w:val="20"/>
              </w:rPr>
              <w:t>小鹿斑比</w:t>
            </w:r>
          </w:p>
        </w:tc>
        <w:tc>
          <w:tcPr>
            <w:tcW w:w="465" w:type="dxa"/>
            <w:tcBorders>
              <w:top w:val="nil"/>
              <w:left w:val="nil"/>
              <w:bottom w:val="single" w:color="auto" w:sz="4" w:space="0"/>
              <w:right w:val="single" w:color="auto" w:sz="4" w:space="0"/>
            </w:tcBorders>
            <w:noWrap/>
            <w:vAlign w:val="bottom"/>
          </w:tcPr>
          <w:p w14:paraId="60DB352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4929B6A">
            <w:pPr>
              <w:widowControl/>
              <w:jc w:val="left"/>
              <w:rPr>
                <w:rFonts w:hint="eastAsia" w:ascii="宋体" w:hAnsi="宋体" w:eastAsia="宋体" w:cs="宋体"/>
                <w:sz w:val="20"/>
                <w:szCs w:val="20"/>
              </w:rPr>
            </w:pPr>
            <w:r>
              <w:rPr>
                <w:rFonts w:hint="eastAsia" w:ascii="宋体" w:hAnsi="宋体" w:eastAsia="宋体" w:cs="宋体"/>
                <w:sz w:val="20"/>
                <w:szCs w:val="20"/>
              </w:rPr>
              <w:t>【奥】萨尔腾</w:t>
            </w:r>
          </w:p>
        </w:tc>
        <w:tc>
          <w:tcPr>
            <w:tcW w:w="1843" w:type="dxa"/>
            <w:tcBorders>
              <w:top w:val="nil"/>
              <w:left w:val="nil"/>
              <w:bottom w:val="single" w:color="auto" w:sz="4" w:space="0"/>
              <w:right w:val="single" w:color="auto" w:sz="4" w:space="0"/>
            </w:tcBorders>
            <w:noWrap/>
            <w:vAlign w:val="bottom"/>
          </w:tcPr>
          <w:p w14:paraId="17611C95">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3924943">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9787807693451 </w:t>
            </w:r>
          </w:p>
        </w:tc>
        <w:tc>
          <w:tcPr>
            <w:tcW w:w="709" w:type="dxa"/>
            <w:tcBorders>
              <w:top w:val="nil"/>
              <w:left w:val="nil"/>
              <w:bottom w:val="single" w:color="auto" w:sz="4" w:space="0"/>
              <w:right w:val="single" w:color="auto" w:sz="4" w:space="0"/>
            </w:tcBorders>
            <w:noWrap/>
            <w:vAlign w:val="bottom"/>
          </w:tcPr>
          <w:p w14:paraId="1E114D9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8DB0AFA">
            <w:pPr>
              <w:widowControl/>
              <w:jc w:val="left"/>
              <w:rPr>
                <w:rFonts w:hint="eastAsia" w:ascii="宋体" w:hAnsi="宋体" w:eastAsia="宋体" w:cs="宋体"/>
                <w:sz w:val="20"/>
                <w:szCs w:val="20"/>
              </w:rPr>
            </w:pPr>
            <w:r>
              <w:rPr>
                <w:rFonts w:hint="eastAsia" w:ascii="宋体" w:hAnsi="宋体" w:eastAsia="宋体" w:cs="宋体"/>
                <w:sz w:val="20"/>
                <w:szCs w:val="20"/>
              </w:rPr>
              <w:t>14.75</w:t>
            </w:r>
          </w:p>
        </w:tc>
        <w:tc>
          <w:tcPr>
            <w:tcW w:w="1676" w:type="dxa"/>
            <w:tcBorders>
              <w:top w:val="nil"/>
              <w:left w:val="nil"/>
              <w:bottom w:val="single" w:color="auto" w:sz="4" w:space="0"/>
              <w:right w:val="nil"/>
            </w:tcBorders>
            <w:noWrap/>
            <w:vAlign w:val="bottom"/>
          </w:tcPr>
          <w:p w14:paraId="2640E03B">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21E6EEE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46DFBEB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4FBEF06">
            <w:pPr>
              <w:widowControl/>
              <w:jc w:val="left"/>
              <w:rPr>
                <w:rFonts w:hint="eastAsia" w:ascii="宋体" w:hAnsi="宋体" w:eastAsia="宋体" w:cs="宋体"/>
                <w:sz w:val="20"/>
                <w:szCs w:val="20"/>
              </w:rPr>
            </w:pPr>
            <w:r>
              <w:rPr>
                <w:rFonts w:hint="eastAsia" w:ascii="宋体" w:hAnsi="宋体" w:eastAsia="宋体" w:cs="宋体"/>
                <w:sz w:val="20"/>
                <w:szCs w:val="20"/>
              </w:rPr>
              <w:t>13</w:t>
            </w:r>
          </w:p>
        </w:tc>
        <w:tc>
          <w:tcPr>
            <w:tcW w:w="3886" w:type="dxa"/>
            <w:tcBorders>
              <w:top w:val="nil"/>
              <w:left w:val="nil"/>
              <w:bottom w:val="single" w:color="auto" w:sz="4" w:space="0"/>
              <w:right w:val="single" w:color="auto" w:sz="4" w:space="0"/>
            </w:tcBorders>
            <w:noWrap/>
            <w:vAlign w:val="bottom"/>
          </w:tcPr>
          <w:p w14:paraId="200D74E6">
            <w:pPr>
              <w:widowControl/>
              <w:jc w:val="left"/>
              <w:rPr>
                <w:rFonts w:hint="eastAsia" w:ascii="宋体" w:hAnsi="宋体" w:eastAsia="宋体" w:cs="宋体"/>
                <w:sz w:val="20"/>
                <w:szCs w:val="20"/>
              </w:rPr>
            </w:pPr>
            <w:r>
              <w:rPr>
                <w:rFonts w:hint="eastAsia" w:ascii="宋体" w:hAnsi="宋体" w:eastAsia="宋体" w:cs="宋体"/>
                <w:sz w:val="20"/>
                <w:szCs w:val="20"/>
              </w:rPr>
              <w:t>伊索寓言</w:t>
            </w:r>
          </w:p>
        </w:tc>
        <w:tc>
          <w:tcPr>
            <w:tcW w:w="465" w:type="dxa"/>
            <w:tcBorders>
              <w:top w:val="nil"/>
              <w:left w:val="nil"/>
              <w:bottom w:val="single" w:color="auto" w:sz="4" w:space="0"/>
              <w:right w:val="single" w:color="auto" w:sz="4" w:space="0"/>
            </w:tcBorders>
            <w:noWrap/>
            <w:vAlign w:val="bottom"/>
          </w:tcPr>
          <w:p w14:paraId="3F4A6C7A">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53064C1">
            <w:pPr>
              <w:widowControl/>
              <w:jc w:val="left"/>
              <w:rPr>
                <w:rFonts w:hint="eastAsia" w:ascii="宋体" w:hAnsi="宋体" w:eastAsia="宋体" w:cs="宋体"/>
                <w:sz w:val="20"/>
                <w:szCs w:val="20"/>
              </w:rPr>
            </w:pPr>
            <w:r>
              <w:rPr>
                <w:rFonts w:hint="eastAsia" w:ascii="宋体" w:hAnsi="宋体" w:eastAsia="宋体" w:cs="宋体"/>
                <w:sz w:val="20"/>
                <w:szCs w:val="20"/>
              </w:rPr>
              <w:t>【古希腊】伊索</w:t>
            </w:r>
          </w:p>
        </w:tc>
        <w:tc>
          <w:tcPr>
            <w:tcW w:w="1843" w:type="dxa"/>
            <w:tcBorders>
              <w:top w:val="nil"/>
              <w:left w:val="nil"/>
              <w:bottom w:val="single" w:color="auto" w:sz="4" w:space="0"/>
              <w:right w:val="single" w:color="auto" w:sz="4" w:space="0"/>
            </w:tcBorders>
            <w:noWrap/>
            <w:vAlign w:val="bottom"/>
          </w:tcPr>
          <w:p w14:paraId="4C96112F">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341E2672">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9787807693697 </w:t>
            </w:r>
          </w:p>
        </w:tc>
        <w:tc>
          <w:tcPr>
            <w:tcW w:w="709" w:type="dxa"/>
            <w:tcBorders>
              <w:top w:val="nil"/>
              <w:left w:val="nil"/>
              <w:bottom w:val="single" w:color="auto" w:sz="4" w:space="0"/>
              <w:right w:val="single" w:color="auto" w:sz="4" w:space="0"/>
            </w:tcBorders>
            <w:noWrap/>
            <w:vAlign w:val="bottom"/>
          </w:tcPr>
          <w:p w14:paraId="03B5AC4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6B9DB5A4">
            <w:pPr>
              <w:widowControl/>
              <w:jc w:val="left"/>
              <w:rPr>
                <w:rFonts w:hint="eastAsia" w:ascii="宋体" w:hAnsi="宋体" w:eastAsia="宋体" w:cs="宋体"/>
                <w:sz w:val="20"/>
                <w:szCs w:val="20"/>
              </w:rPr>
            </w:pPr>
            <w:r>
              <w:rPr>
                <w:rFonts w:hint="eastAsia" w:ascii="宋体" w:hAnsi="宋体" w:eastAsia="宋体" w:cs="宋体"/>
                <w:sz w:val="20"/>
                <w:szCs w:val="20"/>
              </w:rPr>
              <w:t>14.75</w:t>
            </w:r>
          </w:p>
        </w:tc>
        <w:tc>
          <w:tcPr>
            <w:tcW w:w="1676" w:type="dxa"/>
            <w:tcBorders>
              <w:top w:val="nil"/>
              <w:left w:val="nil"/>
              <w:bottom w:val="single" w:color="auto" w:sz="4" w:space="0"/>
              <w:right w:val="nil"/>
            </w:tcBorders>
            <w:noWrap/>
            <w:vAlign w:val="bottom"/>
          </w:tcPr>
          <w:p w14:paraId="1C4E3CBB">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007C97FF">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2179C5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0A56634">
            <w:pPr>
              <w:widowControl/>
              <w:jc w:val="left"/>
              <w:rPr>
                <w:rFonts w:hint="eastAsia" w:ascii="宋体" w:hAnsi="宋体" w:eastAsia="宋体" w:cs="宋体"/>
                <w:sz w:val="20"/>
                <w:szCs w:val="20"/>
              </w:rPr>
            </w:pPr>
            <w:r>
              <w:rPr>
                <w:rFonts w:hint="eastAsia" w:ascii="宋体" w:hAnsi="宋体" w:eastAsia="宋体" w:cs="宋体"/>
                <w:sz w:val="20"/>
                <w:szCs w:val="20"/>
              </w:rPr>
              <w:t>14</w:t>
            </w:r>
          </w:p>
        </w:tc>
        <w:tc>
          <w:tcPr>
            <w:tcW w:w="3886" w:type="dxa"/>
            <w:tcBorders>
              <w:top w:val="nil"/>
              <w:left w:val="nil"/>
              <w:bottom w:val="single" w:color="auto" w:sz="4" w:space="0"/>
              <w:right w:val="single" w:color="auto" w:sz="4" w:space="0"/>
            </w:tcBorders>
            <w:noWrap/>
            <w:vAlign w:val="bottom"/>
          </w:tcPr>
          <w:p w14:paraId="344E9C67">
            <w:pPr>
              <w:widowControl/>
              <w:jc w:val="left"/>
              <w:rPr>
                <w:rFonts w:hint="eastAsia" w:ascii="宋体" w:hAnsi="宋体" w:eastAsia="宋体" w:cs="宋体"/>
                <w:sz w:val="20"/>
                <w:szCs w:val="20"/>
              </w:rPr>
            </w:pPr>
            <w:r>
              <w:rPr>
                <w:rFonts w:hint="eastAsia" w:ascii="宋体" w:hAnsi="宋体" w:eastAsia="宋体" w:cs="宋体"/>
                <w:sz w:val="20"/>
                <w:szCs w:val="20"/>
              </w:rPr>
              <w:t>名人名言</w:t>
            </w:r>
          </w:p>
        </w:tc>
        <w:tc>
          <w:tcPr>
            <w:tcW w:w="465" w:type="dxa"/>
            <w:tcBorders>
              <w:top w:val="nil"/>
              <w:left w:val="nil"/>
              <w:bottom w:val="single" w:color="auto" w:sz="4" w:space="0"/>
              <w:right w:val="single" w:color="auto" w:sz="4" w:space="0"/>
            </w:tcBorders>
            <w:noWrap/>
            <w:vAlign w:val="bottom"/>
          </w:tcPr>
          <w:p w14:paraId="46D2E82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420AD48">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14A474D5">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422C26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9787807693659 </w:t>
            </w:r>
          </w:p>
        </w:tc>
        <w:tc>
          <w:tcPr>
            <w:tcW w:w="709" w:type="dxa"/>
            <w:tcBorders>
              <w:top w:val="nil"/>
              <w:left w:val="nil"/>
              <w:bottom w:val="single" w:color="auto" w:sz="4" w:space="0"/>
              <w:right w:val="single" w:color="auto" w:sz="4" w:space="0"/>
            </w:tcBorders>
            <w:noWrap/>
            <w:vAlign w:val="bottom"/>
          </w:tcPr>
          <w:p w14:paraId="4488DE0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1B9BE7A">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5DCD40A9">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26367447">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0FAC83E">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ED47EB5">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3886" w:type="dxa"/>
            <w:tcBorders>
              <w:top w:val="nil"/>
              <w:left w:val="nil"/>
              <w:bottom w:val="single" w:color="auto" w:sz="4" w:space="0"/>
              <w:right w:val="single" w:color="auto" w:sz="4" w:space="0"/>
            </w:tcBorders>
            <w:noWrap/>
            <w:vAlign w:val="bottom"/>
          </w:tcPr>
          <w:p w14:paraId="290DB0D5">
            <w:pPr>
              <w:widowControl/>
              <w:jc w:val="left"/>
              <w:rPr>
                <w:rFonts w:hint="eastAsia" w:ascii="宋体" w:hAnsi="宋体" w:eastAsia="宋体" w:cs="宋体"/>
                <w:sz w:val="20"/>
                <w:szCs w:val="20"/>
              </w:rPr>
            </w:pPr>
            <w:r>
              <w:rPr>
                <w:rFonts w:hint="eastAsia" w:ascii="宋体" w:hAnsi="宋体" w:eastAsia="宋体" w:cs="宋体"/>
                <w:sz w:val="20"/>
                <w:szCs w:val="20"/>
              </w:rPr>
              <w:t>中国成语故事</w:t>
            </w:r>
          </w:p>
        </w:tc>
        <w:tc>
          <w:tcPr>
            <w:tcW w:w="465" w:type="dxa"/>
            <w:tcBorders>
              <w:top w:val="nil"/>
              <w:left w:val="nil"/>
              <w:bottom w:val="single" w:color="auto" w:sz="4" w:space="0"/>
              <w:right w:val="single" w:color="auto" w:sz="4" w:space="0"/>
            </w:tcBorders>
            <w:noWrap/>
            <w:vAlign w:val="bottom"/>
          </w:tcPr>
          <w:p w14:paraId="0D45B55F">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64BB6C2">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61AF019F">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11DE261A">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9787807693581 </w:t>
            </w:r>
          </w:p>
        </w:tc>
        <w:tc>
          <w:tcPr>
            <w:tcW w:w="709" w:type="dxa"/>
            <w:tcBorders>
              <w:top w:val="nil"/>
              <w:left w:val="nil"/>
              <w:bottom w:val="single" w:color="auto" w:sz="4" w:space="0"/>
              <w:right w:val="single" w:color="auto" w:sz="4" w:space="0"/>
            </w:tcBorders>
            <w:noWrap/>
            <w:vAlign w:val="bottom"/>
          </w:tcPr>
          <w:p w14:paraId="12687828">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CD65FA9">
            <w:pPr>
              <w:widowControl/>
              <w:jc w:val="left"/>
              <w:rPr>
                <w:rFonts w:hint="eastAsia" w:ascii="宋体" w:hAnsi="宋体" w:eastAsia="宋体" w:cs="宋体"/>
                <w:sz w:val="20"/>
                <w:szCs w:val="20"/>
              </w:rPr>
            </w:pPr>
            <w:r>
              <w:rPr>
                <w:rFonts w:hint="eastAsia" w:ascii="宋体" w:hAnsi="宋体" w:eastAsia="宋体" w:cs="宋体"/>
                <w:sz w:val="20"/>
                <w:szCs w:val="20"/>
              </w:rPr>
              <w:t>15</w:t>
            </w:r>
          </w:p>
        </w:tc>
        <w:tc>
          <w:tcPr>
            <w:tcW w:w="1676" w:type="dxa"/>
            <w:tcBorders>
              <w:top w:val="nil"/>
              <w:left w:val="nil"/>
              <w:bottom w:val="single" w:color="auto" w:sz="4" w:space="0"/>
              <w:right w:val="nil"/>
            </w:tcBorders>
            <w:noWrap/>
            <w:vAlign w:val="bottom"/>
          </w:tcPr>
          <w:p w14:paraId="5720BB06">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1DB3ACD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FE7679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FE0A9F8">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3886" w:type="dxa"/>
            <w:tcBorders>
              <w:top w:val="nil"/>
              <w:left w:val="nil"/>
              <w:bottom w:val="single" w:color="auto" w:sz="4" w:space="0"/>
              <w:right w:val="single" w:color="auto" w:sz="4" w:space="0"/>
            </w:tcBorders>
            <w:noWrap/>
            <w:vAlign w:val="bottom"/>
          </w:tcPr>
          <w:p w14:paraId="68E578D1">
            <w:pPr>
              <w:widowControl/>
              <w:jc w:val="left"/>
              <w:rPr>
                <w:rFonts w:hint="eastAsia" w:ascii="宋体" w:hAnsi="宋体" w:eastAsia="宋体" w:cs="宋体"/>
                <w:sz w:val="20"/>
                <w:szCs w:val="20"/>
              </w:rPr>
            </w:pPr>
            <w:r>
              <w:rPr>
                <w:rFonts w:hint="eastAsia" w:ascii="宋体" w:hAnsi="宋体" w:eastAsia="宋体" w:cs="宋体"/>
                <w:sz w:val="20"/>
                <w:szCs w:val="20"/>
              </w:rPr>
              <w:t>金银岛</w:t>
            </w:r>
          </w:p>
        </w:tc>
        <w:tc>
          <w:tcPr>
            <w:tcW w:w="465" w:type="dxa"/>
            <w:tcBorders>
              <w:top w:val="nil"/>
              <w:left w:val="nil"/>
              <w:bottom w:val="single" w:color="auto" w:sz="4" w:space="0"/>
              <w:right w:val="single" w:color="auto" w:sz="4" w:space="0"/>
            </w:tcBorders>
            <w:noWrap/>
            <w:vAlign w:val="bottom"/>
          </w:tcPr>
          <w:p w14:paraId="4658CF2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80FF437">
            <w:pPr>
              <w:widowControl/>
              <w:jc w:val="left"/>
              <w:rPr>
                <w:rFonts w:hint="eastAsia" w:ascii="宋体" w:hAnsi="宋体" w:eastAsia="宋体" w:cs="宋体"/>
                <w:sz w:val="20"/>
                <w:szCs w:val="20"/>
              </w:rPr>
            </w:pPr>
            <w:r>
              <w:rPr>
                <w:rFonts w:hint="eastAsia" w:ascii="宋体" w:hAnsi="宋体" w:eastAsia="宋体" w:cs="宋体"/>
                <w:sz w:val="20"/>
                <w:szCs w:val="20"/>
              </w:rPr>
              <w:t>【英】史蒂文森</w:t>
            </w:r>
          </w:p>
        </w:tc>
        <w:tc>
          <w:tcPr>
            <w:tcW w:w="1843" w:type="dxa"/>
            <w:tcBorders>
              <w:top w:val="nil"/>
              <w:left w:val="nil"/>
              <w:bottom w:val="single" w:color="auto" w:sz="4" w:space="0"/>
              <w:right w:val="single" w:color="auto" w:sz="4" w:space="0"/>
            </w:tcBorders>
            <w:noWrap/>
            <w:vAlign w:val="bottom"/>
          </w:tcPr>
          <w:p w14:paraId="7718D524">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EB5CD4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9787807693321 </w:t>
            </w:r>
          </w:p>
        </w:tc>
        <w:tc>
          <w:tcPr>
            <w:tcW w:w="709" w:type="dxa"/>
            <w:tcBorders>
              <w:top w:val="nil"/>
              <w:left w:val="nil"/>
              <w:bottom w:val="single" w:color="auto" w:sz="4" w:space="0"/>
              <w:right w:val="single" w:color="auto" w:sz="4" w:space="0"/>
            </w:tcBorders>
            <w:noWrap/>
            <w:vAlign w:val="bottom"/>
          </w:tcPr>
          <w:p w14:paraId="6F8FDDCC">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D3CDB3C">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22B37E04">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5AF6249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0DBDE9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5B7EBDF0">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3886" w:type="dxa"/>
            <w:tcBorders>
              <w:top w:val="nil"/>
              <w:left w:val="nil"/>
              <w:bottom w:val="single" w:color="auto" w:sz="4" w:space="0"/>
              <w:right w:val="single" w:color="auto" w:sz="4" w:space="0"/>
            </w:tcBorders>
            <w:noWrap/>
            <w:vAlign w:val="bottom"/>
          </w:tcPr>
          <w:p w14:paraId="28497A1A">
            <w:pPr>
              <w:widowControl/>
              <w:jc w:val="left"/>
              <w:rPr>
                <w:rFonts w:hint="eastAsia" w:ascii="宋体" w:hAnsi="宋体" w:eastAsia="宋体" w:cs="宋体"/>
                <w:sz w:val="20"/>
                <w:szCs w:val="20"/>
              </w:rPr>
            </w:pPr>
            <w:r>
              <w:rPr>
                <w:rFonts w:hint="eastAsia" w:ascii="宋体" w:hAnsi="宋体" w:eastAsia="宋体" w:cs="宋体"/>
                <w:sz w:val="20"/>
                <w:szCs w:val="20"/>
              </w:rPr>
              <w:t>寄小读者</w:t>
            </w:r>
          </w:p>
        </w:tc>
        <w:tc>
          <w:tcPr>
            <w:tcW w:w="465" w:type="dxa"/>
            <w:tcBorders>
              <w:top w:val="nil"/>
              <w:left w:val="nil"/>
              <w:bottom w:val="single" w:color="auto" w:sz="4" w:space="0"/>
              <w:right w:val="single" w:color="auto" w:sz="4" w:space="0"/>
            </w:tcBorders>
            <w:noWrap/>
            <w:vAlign w:val="bottom"/>
          </w:tcPr>
          <w:p w14:paraId="25DE1016">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31BF142">
            <w:pPr>
              <w:widowControl/>
              <w:jc w:val="left"/>
              <w:rPr>
                <w:rFonts w:hint="eastAsia" w:ascii="宋体" w:hAnsi="宋体" w:eastAsia="宋体" w:cs="宋体"/>
                <w:sz w:val="20"/>
                <w:szCs w:val="20"/>
              </w:rPr>
            </w:pPr>
            <w:r>
              <w:rPr>
                <w:rFonts w:hint="eastAsia" w:ascii="宋体" w:hAnsi="宋体" w:eastAsia="宋体" w:cs="宋体"/>
                <w:sz w:val="20"/>
                <w:szCs w:val="20"/>
              </w:rPr>
              <w:t>冰心</w:t>
            </w:r>
          </w:p>
        </w:tc>
        <w:tc>
          <w:tcPr>
            <w:tcW w:w="1843" w:type="dxa"/>
            <w:tcBorders>
              <w:top w:val="nil"/>
              <w:left w:val="nil"/>
              <w:bottom w:val="single" w:color="auto" w:sz="4" w:space="0"/>
              <w:right w:val="single" w:color="auto" w:sz="4" w:space="0"/>
            </w:tcBorders>
            <w:noWrap/>
            <w:vAlign w:val="bottom"/>
          </w:tcPr>
          <w:p w14:paraId="720365F0">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76A96C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9787807693291 </w:t>
            </w:r>
          </w:p>
        </w:tc>
        <w:tc>
          <w:tcPr>
            <w:tcW w:w="709" w:type="dxa"/>
            <w:tcBorders>
              <w:top w:val="nil"/>
              <w:left w:val="nil"/>
              <w:bottom w:val="single" w:color="auto" w:sz="4" w:space="0"/>
              <w:right w:val="single" w:color="auto" w:sz="4" w:space="0"/>
            </w:tcBorders>
            <w:noWrap/>
            <w:vAlign w:val="bottom"/>
          </w:tcPr>
          <w:p w14:paraId="1F27546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2DD6315">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422F05E7">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210250A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6659CF0C">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3DF655B7">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3886" w:type="dxa"/>
            <w:tcBorders>
              <w:top w:val="nil"/>
              <w:left w:val="nil"/>
              <w:bottom w:val="single" w:color="auto" w:sz="4" w:space="0"/>
              <w:right w:val="single" w:color="auto" w:sz="4" w:space="0"/>
            </w:tcBorders>
            <w:noWrap/>
            <w:vAlign w:val="bottom"/>
          </w:tcPr>
          <w:p w14:paraId="2E431CD5">
            <w:pPr>
              <w:widowControl/>
              <w:jc w:val="left"/>
              <w:rPr>
                <w:rFonts w:hint="eastAsia" w:ascii="宋体" w:hAnsi="宋体" w:eastAsia="宋体" w:cs="宋体"/>
                <w:sz w:val="20"/>
                <w:szCs w:val="20"/>
              </w:rPr>
            </w:pPr>
            <w:r>
              <w:rPr>
                <w:rFonts w:hint="eastAsia" w:ascii="宋体" w:hAnsi="宋体" w:eastAsia="宋体" w:cs="宋体"/>
                <w:sz w:val="20"/>
                <w:szCs w:val="20"/>
              </w:rPr>
              <w:t>科学家的故事</w:t>
            </w:r>
          </w:p>
        </w:tc>
        <w:tc>
          <w:tcPr>
            <w:tcW w:w="465" w:type="dxa"/>
            <w:tcBorders>
              <w:top w:val="nil"/>
              <w:left w:val="nil"/>
              <w:bottom w:val="single" w:color="auto" w:sz="4" w:space="0"/>
              <w:right w:val="single" w:color="auto" w:sz="4" w:space="0"/>
            </w:tcBorders>
            <w:noWrap/>
            <w:vAlign w:val="bottom"/>
          </w:tcPr>
          <w:p w14:paraId="5FB5D891">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E420D90">
            <w:pPr>
              <w:widowControl/>
              <w:jc w:val="left"/>
              <w:rPr>
                <w:rFonts w:hint="eastAsia" w:ascii="宋体" w:hAnsi="宋体" w:eastAsia="宋体" w:cs="宋体"/>
                <w:sz w:val="20"/>
                <w:szCs w:val="20"/>
              </w:rPr>
            </w:pPr>
            <w:r>
              <w:rPr>
                <w:rFonts w:hint="eastAsia" w:ascii="宋体" w:hAnsi="宋体" w:eastAsia="宋体" w:cs="宋体"/>
                <w:sz w:val="20"/>
                <w:szCs w:val="20"/>
              </w:rPr>
              <w:t>张新国</w:t>
            </w:r>
          </w:p>
        </w:tc>
        <w:tc>
          <w:tcPr>
            <w:tcW w:w="1843" w:type="dxa"/>
            <w:tcBorders>
              <w:top w:val="nil"/>
              <w:left w:val="nil"/>
              <w:bottom w:val="single" w:color="auto" w:sz="4" w:space="0"/>
              <w:right w:val="single" w:color="auto" w:sz="4" w:space="0"/>
            </w:tcBorders>
            <w:noWrap/>
            <w:vAlign w:val="bottom"/>
          </w:tcPr>
          <w:p w14:paraId="270F33D1">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0D439EF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9787807694281 </w:t>
            </w:r>
          </w:p>
        </w:tc>
        <w:tc>
          <w:tcPr>
            <w:tcW w:w="709" w:type="dxa"/>
            <w:tcBorders>
              <w:top w:val="nil"/>
              <w:left w:val="nil"/>
              <w:bottom w:val="single" w:color="auto" w:sz="4" w:space="0"/>
              <w:right w:val="single" w:color="auto" w:sz="4" w:space="0"/>
            </w:tcBorders>
            <w:noWrap/>
            <w:vAlign w:val="bottom"/>
          </w:tcPr>
          <w:p w14:paraId="7636FD04">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69569A1">
            <w:pPr>
              <w:widowControl/>
              <w:jc w:val="left"/>
              <w:rPr>
                <w:rFonts w:hint="eastAsia" w:ascii="宋体" w:hAnsi="宋体" w:eastAsia="宋体" w:cs="宋体"/>
                <w:sz w:val="20"/>
                <w:szCs w:val="20"/>
              </w:rPr>
            </w:pPr>
            <w:r>
              <w:rPr>
                <w:rFonts w:hint="eastAsia" w:ascii="宋体" w:hAnsi="宋体" w:eastAsia="宋体" w:cs="宋体"/>
                <w:sz w:val="20"/>
                <w:szCs w:val="20"/>
              </w:rPr>
              <w:t>16</w:t>
            </w:r>
          </w:p>
        </w:tc>
        <w:tc>
          <w:tcPr>
            <w:tcW w:w="1676" w:type="dxa"/>
            <w:tcBorders>
              <w:top w:val="nil"/>
              <w:left w:val="nil"/>
              <w:bottom w:val="single" w:color="auto" w:sz="4" w:space="0"/>
              <w:right w:val="nil"/>
            </w:tcBorders>
            <w:noWrap/>
            <w:vAlign w:val="bottom"/>
          </w:tcPr>
          <w:p w14:paraId="1D0223FA">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762AE32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A6206B7">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E68E4E4">
            <w:pPr>
              <w:widowControl/>
              <w:jc w:val="left"/>
              <w:rPr>
                <w:rFonts w:hint="eastAsia" w:ascii="宋体" w:hAnsi="宋体" w:eastAsia="宋体" w:cs="宋体"/>
                <w:sz w:val="20"/>
                <w:szCs w:val="20"/>
              </w:rPr>
            </w:pPr>
            <w:r>
              <w:rPr>
                <w:rFonts w:hint="eastAsia" w:ascii="宋体" w:hAnsi="宋体" w:eastAsia="宋体" w:cs="宋体"/>
                <w:sz w:val="20"/>
                <w:szCs w:val="20"/>
              </w:rPr>
              <w:t>19</w:t>
            </w:r>
          </w:p>
        </w:tc>
        <w:tc>
          <w:tcPr>
            <w:tcW w:w="3886" w:type="dxa"/>
            <w:tcBorders>
              <w:top w:val="nil"/>
              <w:left w:val="nil"/>
              <w:bottom w:val="single" w:color="auto" w:sz="4" w:space="0"/>
              <w:right w:val="single" w:color="auto" w:sz="4" w:space="0"/>
            </w:tcBorders>
            <w:noWrap/>
            <w:vAlign w:val="bottom"/>
          </w:tcPr>
          <w:p w14:paraId="3921B706">
            <w:pPr>
              <w:widowControl/>
              <w:jc w:val="left"/>
              <w:rPr>
                <w:rFonts w:hint="eastAsia" w:ascii="宋体" w:hAnsi="宋体" w:eastAsia="宋体" w:cs="宋体"/>
                <w:sz w:val="20"/>
                <w:szCs w:val="20"/>
              </w:rPr>
            </w:pPr>
            <w:r>
              <w:rPr>
                <w:rFonts w:hint="eastAsia" w:ascii="宋体" w:hAnsi="宋体" w:eastAsia="宋体" w:cs="宋体"/>
                <w:sz w:val="20"/>
                <w:szCs w:val="20"/>
              </w:rPr>
              <w:t>青少版·经典文学名著宝库：朝花夕拾·呐喊</w:t>
            </w:r>
          </w:p>
        </w:tc>
        <w:tc>
          <w:tcPr>
            <w:tcW w:w="465" w:type="dxa"/>
            <w:tcBorders>
              <w:top w:val="nil"/>
              <w:left w:val="nil"/>
              <w:bottom w:val="single" w:color="auto" w:sz="4" w:space="0"/>
              <w:right w:val="single" w:color="auto" w:sz="4" w:space="0"/>
            </w:tcBorders>
            <w:noWrap/>
            <w:vAlign w:val="bottom"/>
          </w:tcPr>
          <w:p w14:paraId="5D7743DC">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373313A">
            <w:pPr>
              <w:widowControl/>
              <w:jc w:val="left"/>
              <w:rPr>
                <w:rFonts w:hint="eastAsia" w:ascii="宋体" w:hAnsi="宋体" w:eastAsia="宋体" w:cs="宋体"/>
                <w:sz w:val="20"/>
                <w:szCs w:val="20"/>
              </w:rPr>
            </w:pPr>
            <w:r>
              <w:rPr>
                <w:rFonts w:hint="eastAsia" w:ascii="宋体" w:hAnsi="宋体" w:eastAsia="宋体" w:cs="宋体"/>
                <w:sz w:val="20"/>
                <w:szCs w:val="20"/>
              </w:rPr>
              <w:t>鲁迅</w:t>
            </w:r>
          </w:p>
        </w:tc>
        <w:tc>
          <w:tcPr>
            <w:tcW w:w="1843" w:type="dxa"/>
            <w:tcBorders>
              <w:top w:val="nil"/>
              <w:left w:val="nil"/>
              <w:bottom w:val="single" w:color="auto" w:sz="4" w:space="0"/>
              <w:right w:val="single" w:color="auto" w:sz="4" w:space="0"/>
            </w:tcBorders>
            <w:noWrap/>
            <w:vAlign w:val="bottom"/>
          </w:tcPr>
          <w:p w14:paraId="353463E6">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35E942A0">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9787807693635 </w:t>
            </w:r>
          </w:p>
        </w:tc>
        <w:tc>
          <w:tcPr>
            <w:tcW w:w="709" w:type="dxa"/>
            <w:tcBorders>
              <w:top w:val="nil"/>
              <w:left w:val="nil"/>
              <w:bottom w:val="single" w:color="auto" w:sz="4" w:space="0"/>
              <w:right w:val="single" w:color="auto" w:sz="4" w:space="0"/>
            </w:tcBorders>
            <w:noWrap/>
            <w:vAlign w:val="bottom"/>
          </w:tcPr>
          <w:p w14:paraId="50ADC652">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59E1B98">
            <w:pPr>
              <w:widowControl/>
              <w:jc w:val="left"/>
              <w:rPr>
                <w:rFonts w:hint="eastAsia" w:ascii="宋体" w:hAnsi="宋体" w:eastAsia="宋体" w:cs="宋体"/>
                <w:sz w:val="20"/>
                <w:szCs w:val="20"/>
              </w:rPr>
            </w:pPr>
            <w:r>
              <w:rPr>
                <w:rFonts w:hint="eastAsia" w:ascii="宋体" w:hAnsi="宋体" w:eastAsia="宋体" w:cs="宋体"/>
                <w:sz w:val="20"/>
                <w:szCs w:val="20"/>
              </w:rPr>
              <w:t>17</w:t>
            </w:r>
          </w:p>
        </w:tc>
        <w:tc>
          <w:tcPr>
            <w:tcW w:w="1676" w:type="dxa"/>
            <w:tcBorders>
              <w:top w:val="nil"/>
              <w:left w:val="nil"/>
              <w:bottom w:val="single" w:color="auto" w:sz="4" w:space="0"/>
              <w:right w:val="nil"/>
            </w:tcBorders>
            <w:noWrap/>
            <w:vAlign w:val="bottom"/>
          </w:tcPr>
          <w:p w14:paraId="0D956DF7">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38A844B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FA945BB">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DA85E38">
            <w:pPr>
              <w:widowControl/>
              <w:jc w:val="left"/>
              <w:rPr>
                <w:rFonts w:hint="eastAsia" w:ascii="宋体" w:hAnsi="宋体" w:eastAsia="宋体" w:cs="宋体"/>
                <w:sz w:val="20"/>
                <w:szCs w:val="20"/>
              </w:rPr>
            </w:pPr>
            <w:r>
              <w:rPr>
                <w:rFonts w:hint="eastAsia" w:ascii="宋体" w:hAnsi="宋体" w:eastAsia="宋体" w:cs="宋体"/>
                <w:sz w:val="20"/>
                <w:szCs w:val="20"/>
              </w:rPr>
              <w:t>20</w:t>
            </w:r>
          </w:p>
        </w:tc>
        <w:tc>
          <w:tcPr>
            <w:tcW w:w="3886" w:type="dxa"/>
            <w:tcBorders>
              <w:top w:val="nil"/>
              <w:left w:val="nil"/>
              <w:bottom w:val="single" w:color="auto" w:sz="4" w:space="0"/>
              <w:right w:val="single" w:color="auto" w:sz="4" w:space="0"/>
            </w:tcBorders>
            <w:noWrap/>
            <w:vAlign w:val="bottom"/>
          </w:tcPr>
          <w:p w14:paraId="0F33459E">
            <w:pPr>
              <w:widowControl/>
              <w:jc w:val="left"/>
              <w:rPr>
                <w:rFonts w:hint="eastAsia" w:ascii="宋体" w:hAnsi="宋体" w:eastAsia="宋体" w:cs="宋体"/>
                <w:sz w:val="20"/>
                <w:szCs w:val="20"/>
              </w:rPr>
            </w:pPr>
            <w:r>
              <w:rPr>
                <w:rFonts w:hint="eastAsia" w:ascii="宋体" w:hAnsi="宋体" w:eastAsia="宋体" w:cs="宋体"/>
                <w:sz w:val="20"/>
                <w:szCs w:val="20"/>
              </w:rPr>
              <w:t>汤姆.索亚历险记</w:t>
            </w:r>
          </w:p>
        </w:tc>
        <w:tc>
          <w:tcPr>
            <w:tcW w:w="465" w:type="dxa"/>
            <w:tcBorders>
              <w:top w:val="nil"/>
              <w:left w:val="nil"/>
              <w:bottom w:val="single" w:color="auto" w:sz="4" w:space="0"/>
              <w:right w:val="single" w:color="auto" w:sz="4" w:space="0"/>
            </w:tcBorders>
            <w:noWrap/>
            <w:vAlign w:val="bottom"/>
          </w:tcPr>
          <w:p w14:paraId="3D026583">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1FFD2563">
            <w:pPr>
              <w:widowControl/>
              <w:jc w:val="left"/>
              <w:rPr>
                <w:rFonts w:hint="eastAsia" w:ascii="宋体" w:hAnsi="宋体" w:eastAsia="宋体" w:cs="宋体"/>
                <w:sz w:val="20"/>
                <w:szCs w:val="20"/>
              </w:rPr>
            </w:pPr>
            <w:r>
              <w:rPr>
                <w:rFonts w:hint="eastAsia" w:ascii="宋体" w:hAnsi="宋体" w:eastAsia="宋体" w:cs="宋体"/>
                <w:sz w:val="20"/>
                <w:szCs w:val="20"/>
              </w:rPr>
              <w:t>【美】马克.吐温</w:t>
            </w:r>
          </w:p>
        </w:tc>
        <w:tc>
          <w:tcPr>
            <w:tcW w:w="1843" w:type="dxa"/>
            <w:tcBorders>
              <w:top w:val="nil"/>
              <w:left w:val="nil"/>
              <w:bottom w:val="single" w:color="auto" w:sz="4" w:space="0"/>
              <w:right w:val="single" w:color="auto" w:sz="4" w:space="0"/>
            </w:tcBorders>
            <w:noWrap/>
            <w:vAlign w:val="bottom"/>
          </w:tcPr>
          <w:p w14:paraId="4D9015CA">
            <w:pPr>
              <w:widowControl/>
              <w:jc w:val="left"/>
              <w:rPr>
                <w:rFonts w:hint="eastAsia" w:ascii="宋体" w:hAnsi="宋体" w:eastAsia="宋体" w:cs="宋体"/>
                <w:sz w:val="20"/>
                <w:szCs w:val="20"/>
              </w:rPr>
            </w:pPr>
            <w:r>
              <w:rPr>
                <w:rFonts w:hint="eastAsia" w:ascii="宋体" w:hAnsi="宋体" w:eastAsia="宋体" w:cs="宋体"/>
                <w:sz w:val="20"/>
                <w:szCs w:val="20"/>
              </w:rPr>
              <w:t>北京时代华文书局</w:t>
            </w:r>
          </w:p>
        </w:tc>
        <w:tc>
          <w:tcPr>
            <w:tcW w:w="1701" w:type="dxa"/>
            <w:tcBorders>
              <w:top w:val="nil"/>
              <w:left w:val="nil"/>
              <w:bottom w:val="single" w:color="auto" w:sz="4" w:space="0"/>
              <w:right w:val="single" w:color="auto" w:sz="4" w:space="0"/>
            </w:tcBorders>
            <w:noWrap/>
            <w:vAlign w:val="bottom"/>
          </w:tcPr>
          <w:p w14:paraId="2BA0C385">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9787807693413 </w:t>
            </w:r>
          </w:p>
        </w:tc>
        <w:tc>
          <w:tcPr>
            <w:tcW w:w="709" w:type="dxa"/>
            <w:tcBorders>
              <w:top w:val="nil"/>
              <w:left w:val="nil"/>
              <w:bottom w:val="single" w:color="auto" w:sz="4" w:space="0"/>
              <w:right w:val="single" w:color="auto" w:sz="4" w:space="0"/>
            </w:tcBorders>
            <w:noWrap/>
            <w:vAlign w:val="bottom"/>
          </w:tcPr>
          <w:p w14:paraId="517996B0">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4096C1D1">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72964DA2">
            <w:pPr>
              <w:widowControl/>
              <w:jc w:val="left"/>
              <w:rPr>
                <w:rFonts w:hint="eastAsia" w:ascii="宋体" w:hAnsi="宋体" w:eastAsia="宋体" w:cs="宋体"/>
                <w:sz w:val="20"/>
                <w:szCs w:val="20"/>
              </w:rPr>
            </w:pPr>
            <w:r>
              <w:rPr>
                <w:rFonts w:hint="eastAsia" w:ascii="宋体" w:hAnsi="宋体" w:eastAsia="宋体" w:cs="宋体"/>
                <w:sz w:val="20"/>
                <w:szCs w:val="20"/>
              </w:rPr>
              <w:t>2024-01-02</w:t>
            </w:r>
          </w:p>
        </w:tc>
        <w:tc>
          <w:tcPr>
            <w:tcW w:w="516" w:type="dxa"/>
            <w:tcBorders>
              <w:top w:val="nil"/>
              <w:left w:val="single" w:color="auto" w:sz="4" w:space="0"/>
              <w:bottom w:val="single" w:color="auto" w:sz="4" w:space="0"/>
              <w:right w:val="single" w:color="auto" w:sz="4" w:space="0"/>
            </w:tcBorders>
            <w:noWrap/>
            <w:vAlign w:val="bottom"/>
          </w:tcPr>
          <w:p w14:paraId="0B2D3079">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A3450E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7BE5047A">
            <w:pPr>
              <w:widowControl/>
              <w:jc w:val="left"/>
              <w:rPr>
                <w:rFonts w:hint="eastAsia" w:ascii="宋体" w:hAnsi="宋体" w:eastAsia="宋体" w:cs="宋体"/>
                <w:sz w:val="20"/>
                <w:szCs w:val="20"/>
              </w:rPr>
            </w:pPr>
            <w:r>
              <w:rPr>
                <w:rFonts w:hint="eastAsia" w:ascii="宋体" w:hAnsi="宋体" w:eastAsia="宋体" w:cs="宋体"/>
                <w:sz w:val="20"/>
                <w:szCs w:val="20"/>
              </w:rPr>
              <w:t>21</w:t>
            </w:r>
          </w:p>
        </w:tc>
        <w:tc>
          <w:tcPr>
            <w:tcW w:w="3886" w:type="dxa"/>
            <w:tcBorders>
              <w:top w:val="nil"/>
              <w:left w:val="nil"/>
              <w:bottom w:val="single" w:color="auto" w:sz="4" w:space="0"/>
              <w:right w:val="single" w:color="auto" w:sz="4" w:space="0"/>
            </w:tcBorders>
            <w:noWrap/>
            <w:vAlign w:val="bottom"/>
          </w:tcPr>
          <w:p w14:paraId="1BE9AB97">
            <w:pPr>
              <w:widowControl/>
              <w:jc w:val="left"/>
              <w:rPr>
                <w:rFonts w:hint="eastAsia" w:ascii="宋体" w:hAnsi="宋体" w:eastAsia="宋体" w:cs="宋体"/>
                <w:sz w:val="20"/>
                <w:szCs w:val="20"/>
              </w:rPr>
            </w:pPr>
            <w:r>
              <w:rPr>
                <w:rFonts w:hint="eastAsia" w:ascii="宋体" w:hAnsi="宋体" w:eastAsia="宋体" w:cs="宋体"/>
                <w:sz w:val="20"/>
                <w:szCs w:val="20"/>
              </w:rPr>
              <w:t>绿野仙踪</w:t>
            </w:r>
          </w:p>
        </w:tc>
        <w:tc>
          <w:tcPr>
            <w:tcW w:w="465" w:type="dxa"/>
            <w:tcBorders>
              <w:top w:val="nil"/>
              <w:left w:val="nil"/>
              <w:bottom w:val="single" w:color="auto" w:sz="4" w:space="0"/>
              <w:right w:val="single" w:color="auto" w:sz="4" w:space="0"/>
            </w:tcBorders>
            <w:noWrap/>
            <w:vAlign w:val="bottom"/>
          </w:tcPr>
          <w:p w14:paraId="6E688FA7">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3C5BE4AB">
            <w:pPr>
              <w:widowControl/>
              <w:jc w:val="left"/>
              <w:rPr>
                <w:rFonts w:hint="eastAsia" w:ascii="宋体" w:hAnsi="宋体" w:eastAsia="宋体" w:cs="宋体"/>
                <w:sz w:val="20"/>
                <w:szCs w:val="20"/>
              </w:rPr>
            </w:pPr>
            <w:r>
              <w:rPr>
                <w:rFonts w:hint="eastAsia" w:ascii="宋体" w:hAnsi="宋体" w:eastAsia="宋体" w:cs="宋体"/>
                <w:sz w:val="20"/>
                <w:szCs w:val="20"/>
              </w:rPr>
              <w:t>莱曼·弗兰克·鲍姆</w:t>
            </w:r>
          </w:p>
        </w:tc>
        <w:tc>
          <w:tcPr>
            <w:tcW w:w="1843" w:type="dxa"/>
            <w:tcBorders>
              <w:top w:val="nil"/>
              <w:left w:val="nil"/>
              <w:bottom w:val="single" w:color="auto" w:sz="4" w:space="0"/>
              <w:right w:val="single" w:color="auto" w:sz="4" w:space="0"/>
            </w:tcBorders>
            <w:noWrap/>
            <w:vAlign w:val="bottom"/>
          </w:tcPr>
          <w:p w14:paraId="2C603649">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020F50E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9787532767236 </w:t>
            </w:r>
          </w:p>
        </w:tc>
        <w:tc>
          <w:tcPr>
            <w:tcW w:w="709" w:type="dxa"/>
            <w:tcBorders>
              <w:top w:val="nil"/>
              <w:left w:val="nil"/>
              <w:bottom w:val="single" w:color="auto" w:sz="4" w:space="0"/>
              <w:right w:val="single" w:color="auto" w:sz="4" w:space="0"/>
            </w:tcBorders>
            <w:noWrap/>
            <w:vAlign w:val="bottom"/>
          </w:tcPr>
          <w:p w14:paraId="209FAB93">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2885F156">
            <w:pPr>
              <w:widowControl/>
              <w:jc w:val="left"/>
              <w:rPr>
                <w:rFonts w:hint="eastAsia" w:ascii="宋体" w:hAnsi="宋体" w:eastAsia="宋体" w:cs="宋体"/>
                <w:sz w:val="20"/>
                <w:szCs w:val="20"/>
              </w:rPr>
            </w:pPr>
            <w:r>
              <w:rPr>
                <w:rFonts w:hint="eastAsia" w:ascii="宋体" w:hAnsi="宋体" w:eastAsia="宋体" w:cs="宋体"/>
                <w:sz w:val="20"/>
                <w:szCs w:val="20"/>
              </w:rPr>
              <w:t>4.25</w:t>
            </w:r>
          </w:p>
        </w:tc>
        <w:tc>
          <w:tcPr>
            <w:tcW w:w="1676" w:type="dxa"/>
            <w:tcBorders>
              <w:top w:val="nil"/>
              <w:left w:val="nil"/>
              <w:bottom w:val="single" w:color="auto" w:sz="4" w:space="0"/>
              <w:right w:val="nil"/>
            </w:tcBorders>
            <w:noWrap/>
            <w:vAlign w:val="bottom"/>
          </w:tcPr>
          <w:p w14:paraId="35882CEF">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430AB9C">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DA604CD">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64103722">
            <w:pPr>
              <w:widowControl/>
              <w:jc w:val="left"/>
              <w:rPr>
                <w:rFonts w:hint="eastAsia" w:ascii="宋体" w:hAnsi="宋体" w:eastAsia="宋体" w:cs="宋体"/>
                <w:sz w:val="20"/>
                <w:szCs w:val="20"/>
              </w:rPr>
            </w:pPr>
            <w:r>
              <w:rPr>
                <w:rFonts w:hint="eastAsia" w:ascii="宋体" w:hAnsi="宋体" w:eastAsia="宋体" w:cs="宋体"/>
                <w:sz w:val="20"/>
                <w:szCs w:val="20"/>
              </w:rPr>
              <w:t>22</w:t>
            </w:r>
          </w:p>
        </w:tc>
        <w:tc>
          <w:tcPr>
            <w:tcW w:w="3886" w:type="dxa"/>
            <w:tcBorders>
              <w:top w:val="nil"/>
              <w:left w:val="nil"/>
              <w:bottom w:val="single" w:color="auto" w:sz="4" w:space="0"/>
              <w:right w:val="single" w:color="auto" w:sz="4" w:space="0"/>
            </w:tcBorders>
            <w:noWrap/>
            <w:vAlign w:val="bottom"/>
          </w:tcPr>
          <w:p w14:paraId="5D1FFA4D">
            <w:pPr>
              <w:widowControl/>
              <w:jc w:val="left"/>
              <w:rPr>
                <w:rFonts w:hint="eastAsia" w:ascii="宋体" w:hAnsi="宋体" w:eastAsia="宋体" w:cs="宋体"/>
                <w:sz w:val="20"/>
                <w:szCs w:val="20"/>
              </w:rPr>
            </w:pPr>
            <w:r>
              <w:rPr>
                <w:rFonts w:hint="eastAsia" w:ascii="宋体" w:hAnsi="宋体" w:eastAsia="宋体" w:cs="宋体"/>
                <w:sz w:val="20"/>
                <w:szCs w:val="20"/>
              </w:rPr>
              <w:t>木偶奇遇记</w:t>
            </w:r>
          </w:p>
        </w:tc>
        <w:tc>
          <w:tcPr>
            <w:tcW w:w="465" w:type="dxa"/>
            <w:tcBorders>
              <w:top w:val="nil"/>
              <w:left w:val="nil"/>
              <w:bottom w:val="single" w:color="auto" w:sz="4" w:space="0"/>
              <w:right w:val="single" w:color="auto" w:sz="4" w:space="0"/>
            </w:tcBorders>
            <w:noWrap/>
            <w:vAlign w:val="bottom"/>
          </w:tcPr>
          <w:p w14:paraId="2ED24BD8">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54B45836">
            <w:pPr>
              <w:widowControl/>
              <w:jc w:val="left"/>
              <w:rPr>
                <w:rFonts w:hint="eastAsia" w:ascii="宋体" w:hAnsi="宋体" w:eastAsia="宋体" w:cs="宋体"/>
                <w:sz w:val="20"/>
                <w:szCs w:val="20"/>
              </w:rPr>
            </w:pPr>
            <w:r>
              <w:rPr>
                <w:rFonts w:hint="eastAsia" w:ascii="宋体" w:hAnsi="宋体" w:eastAsia="宋体" w:cs="宋体"/>
                <w:sz w:val="20"/>
                <w:szCs w:val="20"/>
              </w:rPr>
              <w:t>卡尔洛·科洛迪</w:t>
            </w:r>
          </w:p>
        </w:tc>
        <w:tc>
          <w:tcPr>
            <w:tcW w:w="1843" w:type="dxa"/>
            <w:tcBorders>
              <w:top w:val="nil"/>
              <w:left w:val="nil"/>
              <w:bottom w:val="single" w:color="auto" w:sz="4" w:space="0"/>
              <w:right w:val="single" w:color="auto" w:sz="4" w:space="0"/>
            </w:tcBorders>
            <w:noWrap/>
            <w:vAlign w:val="bottom"/>
          </w:tcPr>
          <w:p w14:paraId="25A8F90B">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5E66E446">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9787532763115 </w:t>
            </w:r>
          </w:p>
        </w:tc>
        <w:tc>
          <w:tcPr>
            <w:tcW w:w="709" w:type="dxa"/>
            <w:tcBorders>
              <w:top w:val="nil"/>
              <w:left w:val="nil"/>
              <w:bottom w:val="single" w:color="auto" w:sz="4" w:space="0"/>
              <w:right w:val="single" w:color="auto" w:sz="4" w:space="0"/>
            </w:tcBorders>
            <w:noWrap/>
            <w:vAlign w:val="bottom"/>
          </w:tcPr>
          <w:p w14:paraId="2C5043FF">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E4D5D10">
            <w:pPr>
              <w:widowControl/>
              <w:jc w:val="left"/>
              <w:rPr>
                <w:rFonts w:hint="eastAsia" w:ascii="宋体" w:hAnsi="宋体" w:eastAsia="宋体" w:cs="宋体"/>
                <w:sz w:val="20"/>
                <w:szCs w:val="20"/>
              </w:rPr>
            </w:pPr>
            <w:r>
              <w:rPr>
                <w:rFonts w:hint="eastAsia" w:ascii="宋体" w:hAnsi="宋体" w:eastAsia="宋体" w:cs="宋体"/>
                <w:sz w:val="20"/>
                <w:szCs w:val="20"/>
              </w:rPr>
              <w:t>5.25</w:t>
            </w:r>
          </w:p>
        </w:tc>
        <w:tc>
          <w:tcPr>
            <w:tcW w:w="1676" w:type="dxa"/>
            <w:tcBorders>
              <w:top w:val="nil"/>
              <w:left w:val="nil"/>
              <w:bottom w:val="single" w:color="auto" w:sz="4" w:space="0"/>
              <w:right w:val="nil"/>
            </w:tcBorders>
            <w:noWrap/>
            <w:vAlign w:val="bottom"/>
          </w:tcPr>
          <w:p w14:paraId="18F7F6F9">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7BCA5ED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7B0D59F2">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0512EF16">
            <w:pPr>
              <w:widowControl/>
              <w:jc w:val="left"/>
              <w:rPr>
                <w:rFonts w:hint="eastAsia" w:ascii="宋体" w:hAnsi="宋体" w:eastAsia="宋体" w:cs="宋体"/>
                <w:sz w:val="20"/>
                <w:szCs w:val="20"/>
              </w:rPr>
            </w:pPr>
            <w:r>
              <w:rPr>
                <w:rFonts w:hint="eastAsia" w:ascii="宋体" w:hAnsi="宋体" w:eastAsia="宋体" w:cs="宋体"/>
                <w:sz w:val="20"/>
                <w:szCs w:val="20"/>
              </w:rPr>
              <w:t>23</w:t>
            </w:r>
          </w:p>
        </w:tc>
        <w:tc>
          <w:tcPr>
            <w:tcW w:w="3886" w:type="dxa"/>
            <w:tcBorders>
              <w:top w:val="nil"/>
              <w:left w:val="nil"/>
              <w:bottom w:val="single" w:color="auto" w:sz="4" w:space="0"/>
              <w:right w:val="single" w:color="auto" w:sz="4" w:space="0"/>
            </w:tcBorders>
            <w:noWrap/>
            <w:vAlign w:val="bottom"/>
          </w:tcPr>
          <w:p w14:paraId="426AE4D3">
            <w:pPr>
              <w:widowControl/>
              <w:jc w:val="left"/>
              <w:rPr>
                <w:rFonts w:hint="eastAsia" w:ascii="宋体" w:hAnsi="宋体" w:eastAsia="宋体" w:cs="宋体"/>
                <w:sz w:val="20"/>
                <w:szCs w:val="20"/>
              </w:rPr>
            </w:pPr>
            <w:r>
              <w:rPr>
                <w:rFonts w:hint="eastAsia" w:ascii="宋体" w:hAnsi="宋体" w:eastAsia="宋体" w:cs="宋体"/>
                <w:sz w:val="20"/>
                <w:szCs w:val="20"/>
              </w:rPr>
              <w:t>列那狐的故事</w:t>
            </w:r>
          </w:p>
        </w:tc>
        <w:tc>
          <w:tcPr>
            <w:tcW w:w="465" w:type="dxa"/>
            <w:tcBorders>
              <w:top w:val="nil"/>
              <w:left w:val="nil"/>
              <w:bottom w:val="single" w:color="auto" w:sz="4" w:space="0"/>
              <w:right w:val="single" w:color="auto" w:sz="4" w:space="0"/>
            </w:tcBorders>
            <w:noWrap/>
            <w:vAlign w:val="bottom"/>
          </w:tcPr>
          <w:p w14:paraId="19D95795">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4201BC4E">
            <w:pPr>
              <w:widowControl/>
              <w:jc w:val="left"/>
              <w:rPr>
                <w:rFonts w:hint="eastAsia" w:ascii="宋体" w:hAnsi="宋体" w:eastAsia="宋体" w:cs="宋体"/>
                <w:sz w:val="20"/>
                <w:szCs w:val="20"/>
              </w:rPr>
            </w:pPr>
            <w:r>
              <w:rPr>
                <w:rFonts w:hint="eastAsia" w:ascii="宋体" w:hAnsi="宋体" w:eastAsia="宋体" w:cs="宋体"/>
                <w:sz w:val="20"/>
                <w:szCs w:val="20"/>
              </w:rPr>
              <w:t>佚名</w:t>
            </w:r>
          </w:p>
        </w:tc>
        <w:tc>
          <w:tcPr>
            <w:tcW w:w="1843" w:type="dxa"/>
            <w:tcBorders>
              <w:top w:val="nil"/>
              <w:left w:val="nil"/>
              <w:bottom w:val="single" w:color="auto" w:sz="4" w:space="0"/>
              <w:right w:val="single" w:color="auto" w:sz="4" w:space="0"/>
            </w:tcBorders>
            <w:noWrap/>
            <w:vAlign w:val="bottom"/>
          </w:tcPr>
          <w:p w14:paraId="57A1D99F">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77268811">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9787532767328 </w:t>
            </w:r>
          </w:p>
        </w:tc>
        <w:tc>
          <w:tcPr>
            <w:tcW w:w="709" w:type="dxa"/>
            <w:tcBorders>
              <w:top w:val="nil"/>
              <w:left w:val="nil"/>
              <w:bottom w:val="single" w:color="auto" w:sz="4" w:space="0"/>
              <w:right w:val="single" w:color="auto" w:sz="4" w:space="0"/>
            </w:tcBorders>
            <w:noWrap/>
            <w:vAlign w:val="bottom"/>
          </w:tcPr>
          <w:p w14:paraId="1C3EF62E">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676FBE2">
            <w:pPr>
              <w:widowControl/>
              <w:jc w:val="left"/>
              <w:rPr>
                <w:rFonts w:hint="eastAsia" w:ascii="宋体" w:hAnsi="宋体" w:eastAsia="宋体" w:cs="宋体"/>
                <w:sz w:val="20"/>
                <w:szCs w:val="20"/>
              </w:rPr>
            </w:pPr>
            <w:r>
              <w:rPr>
                <w:rFonts w:hint="eastAsia" w:ascii="宋体" w:hAnsi="宋体" w:eastAsia="宋体" w:cs="宋体"/>
                <w:sz w:val="20"/>
                <w:szCs w:val="20"/>
              </w:rPr>
              <w:t>5.75</w:t>
            </w:r>
          </w:p>
        </w:tc>
        <w:tc>
          <w:tcPr>
            <w:tcW w:w="1676" w:type="dxa"/>
            <w:tcBorders>
              <w:top w:val="nil"/>
              <w:left w:val="nil"/>
              <w:bottom w:val="single" w:color="auto" w:sz="4" w:space="0"/>
              <w:right w:val="nil"/>
            </w:tcBorders>
            <w:noWrap/>
            <w:vAlign w:val="bottom"/>
          </w:tcPr>
          <w:p w14:paraId="0DA9D749">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7B4B840">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3570CDF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A408BEE">
            <w:pPr>
              <w:widowControl/>
              <w:jc w:val="left"/>
              <w:rPr>
                <w:rFonts w:hint="eastAsia" w:ascii="宋体" w:hAnsi="宋体" w:eastAsia="宋体" w:cs="宋体"/>
                <w:sz w:val="20"/>
                <w:szCs w:val="20"/>
              </w:rPr>
            </w:pPr>
            <w:r>
              <w:rPr>
                <w:rFonts w:hint="eastAsia" w:ascii="宋体" w:hAnsi="宋体" w:eastAsia="宋体" w:cs="宋体"/>
                <w:sz w:val="20"/>
                <w:szCs w:val="20"/>
              </w:rPr>
              <w:t>24</w:t>
            </w:r>
          </w:p>
        </w:tc>
        <w:tc>
          <w:tcPr>
            <w:tcW w:w="3886" w:type="dxa"/>
            <w:tcBorders>
              <w:top w:val="nil"/>
              <w:left w:val="nil"/>
              <w:bottom w:val="single" w:color="auto" w:sz="4" w:space="0"/>
              <w:right w:val="single" w:color="auto" w:sz="4" w:space="0"/>
            </w:tcBorders>
            <w:noWrap/>
            <w:vAlign w:val="bottom"/>
          </w:tcPr>
          <w:p w14:paraId="2944FC69">
            <w:pPr>
              <w:widowControl/>
              <w:jc w:val="left"/>
              <w:rPr>
                <w:rFonts w:hint="eastAsia" w:ascii="宋体" w:hAnsi="宋体" w:eastAsia="宋体" w:cs="宋体"/>
                <w:sz w:val="20"/>
                <w:szCs w:val="20"/>
              </w:rPr>
            </w:pPr>
            <w:r>
              <w:rPr>
                <w:rFonts w:hint="eastAsia" w:ascii="宋体" w:hAnsi="宋体" w:eastAsia="宋体" w:cs="宋体"/>
                <w:sz w:val="20"/>
                <w:szCs w:val="20"/>
              </w:rPr>
              <w:t>伊索寓言</w:t>
            </w:r>
          </w:p>
        </w:tc>
        <w:tc>
          <w:tcPr>
            <w:tcW w:w="465" w:type="dxa"/>
            <w:tcBorders>
              <w:top w:val="nil"/>
              <w:left w:val="nil"/>
              <w:bottom w:val="single" w:color="auto" w:sz="4" w:space="0"/>
              <w:right w:val="single" w:color="auto" w:sz="4" w:space="0"/>
            </w:tcBorders>
            <w:noWrap/>
            <w:vAlign w:val="bottom"/>
          </w:tcPr>
          <w:p w14:paraId="5693FE8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698EF65">
            <w:pPr>
              <w:widowControl/>
              <w:jc w:val="left"/>
              <w:rPr>
                <w:rFonts w:hint="eastAsia" w:ascii="宋体" w:hAnsi="宋体" w:eastAsia="宋体" w:cs="宋体"/>
                <w:sz w:val="20"/>
                <w:szCs w:val="20"/>
              </w:rPr>
            </w:pPr>
            <w:r>
              <w:rPr>
                <w:rFonts w:hint="eastAsia" w:ascii="宋体" w:hAnsi="宋体" w:eastAsia="宋体" w:cs="宋体"/>
                <w:sz w:val="20"/>
                <w:szCs w:val="20"/>
              </w:rPr>
              <w:t>伊索</w:t>
            </w:r>
          </w:p>
        </w:tc>
        <w:tc>
          <w:tcPr>
            <w:tcW w:w="1843" w:type="dxa"/>
            <w:tcBorders>
              <w:top w:val="nil"/>
              <w:left w:val="nil"/>
              <w:bottom w:val="single" w:color="auto" w:sz="4" w:space="0"/>
              <w:right w:val="single" w:color="auto" w:sz="4" w:space="0"/>
            </w:tcBorders>
            <w:noWrap/>
            <w:vAlign w:val="bottom"/>
          </w:tcPr>
          <w:p w14:paraId="3424A173">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7C52959C">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9787532770960 </w:t>
            </w:r>
          </w:p>
        </w:tc>
        <w:tc>
          <w:tcPr>
            <w:tcW w:w="709" w:type="dxa"/>
            <w:tcBorders>
              <w:top w:val="nil"/>
              <w:left w:val="nil"/>
              <w:bottom w:val="single" w:color="auto" w:sz="4" w:space="0"/>
              <w:right w:val="single" w:color="auto" w:sz="4" w:space="0"/>
            </w:tcBorders>
            <w:noWrap/>
            <w:vAlign w:val="bottom"/>
          </w:tcPr>
          <w:p w14:paraId="074283E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1DCADCB5">
            <w:pPr>
              <w:widowControl/>
              <w:jc w:val="left"/>
              <w:rPr>
                <w:rFonts w:hint="eastAsia" w:ascii="宋体" w:hAnsi="宋体" w:eastAsia="宋体" w:cs="宋体"/>
                <w:sz w:val="20"/>
                <w:szCs w:val="20"/>
              </w:rPr>
            </w:pPr>
            <w:r>
              <w:rPr>
                <w:rFonts w:hint="eastAsia" w:ascii="宋体" w:hAnsi="宋体" w:eastAsia="宋体" w:cs="宋体"/>
                <w:sz w:val="20"/>
                <w:szCs w:val="20"/>
              </w:rPr>
              <w:t>6.25</w:t>
            </w:r>
          </w:p>
        </w:tc>
        <w:tc>
          <w:tcPr>
            <w:tcW w:w="1676" w:type="dxa"/>
            <w:tcBorders>
              <w:top w:val="nil"/>
              <w:left w:val="nil"/>
              <w:bottom w:val="single" w:color="auto" w:sz="4" w:space="0"/>
              <w:right w:val="nil"/>
            </w:tcBorders>
            <w:noWrap/>
            <w:vAlign w:val="bottom"/>
          </w:tcPr>
          <w:p w14:paraId="0A81D08B">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312A0E3B">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029EE65">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43996E97">
            <w:pPr>
              <w:widowControl/>
              <w:jc w:val="left"/>
              <w:rPr>
                <w:rFonts w:hint="eastAsia" w:ascii="宋体" w:hAnsi="宋体" w:eastAsia="宋体" w:cs="宋体"/>
                <w:sz w:val="20"/>
                <w:szCs w:val="20"/>
              </w:rPr>
            </w:pPr>
            <w:r>
              <w:rPr>
                <w:rFonts w:hint="eastAsia" w:ascii="宋体" w:hAnsi="宋体" w:eastAsia="宋体" w:cs="宋体"/>
                <w:sz w:val="20"/>
                <w:szCs w:val="20"/>
              </w:rPr>
              <w:t>25</w:t>
            </w:r>
          </w:p>
        </w:tc>
        <w:tc>
          <w:tcPr>
            <w:tcW w:w="3886" w:type="dxa"/>
            <w:tcBorders>
              <w:top w:val="nil"/>
              <w:left w:val="nil"/>
              <w:bottom w:val="single" w:color="auto" w:sz="4" w:space="0"/>
              <w:right w:val="single" w:color="auto" w:sz="4" w:space="0"/>
            </w:tcBorders>
            <w:noWrap/>
            <w:vAlign w:val="bottom"/>
          </w:tcPr>
          <w:p w14:paraId="7034811A">
            <w:pPr>
              <w:widowControl/>
              <w:jc w:val="left"/>
              <w:rPr>
                <w:rFonts w:hint="eastAsia" w:ascii="宋体" w:hAnsi="宋体" w:eastAsia="宋体" w:cs="宋体"/>
                <w:sz w:val="20"/>
                <w:szCs w:val="20"/>
              </w:rPr>
            </w:pPr>
            <w:r>
              <w:rPr>
                <w:rFonts w:hint="eastAsia" w:ascii="宋体" w:hAnsi="宋体" w:eastAsia="宋体" w:cs="宋体"/>
                <w:sz w:val="20"/>
                <w:szCs w:val="20"/>
              </w:rPr>
              <w:t>鹅妈妈的故事</w:t>
            </w:r>
          </w:p>
        </w:tc>
        <w:tc>
          <w:tcPr>
            <w:tcW w:w="465" w:type="dxa"/>
            <w:tcBorders>
              <w:top w:val="nil"/>
              <w:left w:val="nil"/>
              <w:bottom w:val="single" w:color="auto" w:sz="4" w:space="0"/>
              <w:right w:val="single" w:color="auto" w:sz="4" w:space="0"/>
            </w:tcBorders>
            <w:noWrap/>
            <w:vAlign w:val="bottom"/>
          </w:tcPr>
          <w:p w14:paraId="2949B20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0B3F08C4">
            <w:pPr>
              <w:widowControl/>
              <w:jc w:val="left"/>
              <w:rPr>
                <w:rFonts w:hint="eastAsia" w:ascii="宋体" w:hAnsi="宋体" w:eastAsia="宋体" w:cs="宋体"/>
                <w:sz w:val="20"/>
                <w:szCs w:val="20"/>
              </w:rPr>
            </w:pPr>
            <w:r>
              <w:rPr>
                <w:rFonts w:hint="eastAsia" w:ascii="宋体" w:hAnsi="宋体" w:eastAsia="宋体" w:cs="宋体"/>
                <w:sz w:val="20"/>
                <w:szCs w:val="20"/>
              </w:rPr>
              <w:t>夏尔·佩罗</w:t>
            </w:r>
          </w:p>
        </w:tc>
        <w:tc>
          <w:tcPr>
            <w:tcW w:w="1843" w:type="dxa"/>
            <w:tcBorders>
              <w:top w:val="nil"/>
              <w:left w:val="nil"/>
              <w:bottom w:val="single" w:color="auto" w:sz="4" w:space="0"/>
              <w:right w:val="single" w:color="auto" w:sz="4" w:space="0"/>
            </w:tcBorders>
            <w:noWrap/>
            <w:vAlign w:val="bottom"/>
          </w:tcPr>
          <w:p w14:paraId="0C3FFB5B">
            <w:pPr>
              <w:widowControl/>
              <w:jc w:val="left"/>
              <w:rPr>
                <w:rFonts w:hint="eastAsia" w:ascii="宋体" w:hAnsi="宋体" w:eastAsia="宋体" w:cs="宋体"/>
                <w:sz w:val="20"/>
                <w:szCs w:val="20"/>
              </w:rPr>
            </w:pPr>
            <w:r>
              <w:rPr>
                <w:rFonts w:hint="eastAsia" w:ascii="宋体" w:hAnsi="宋体" w:eastAsia="宋体" w:cs="宋体"/>
                <w:sz w:val="20"/>
                <w:szCs w:val="20"/>
              </w:rPr>
              <w:t>上海译文</w:t>
            </w:r>
          </w:p>
        </w:tc>
        <w:tc>
          <w:tcPr>
            <w:tcW w:w="1701" w:type="dxa"/>
            <w:tcBorders>
              <w:top w:val="nil"/>
              <w:left w:val="nil"/>
              <w:bottom w:val="single" w:color="auto" w:sz="4" w:space="0"/>
              <w:right w:val="single" w:color="auto" w:sz="4" w:space="0"/>
            </w:tcBorders>
            <w:noWrap/>
            <w:vAlign w:val="bottom"/>
          </w:tcPr>
          <w:p w14:paraId="0D9A95B9">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9787532763061 </w:t>
            </w:r>
          </w:p>
        </w:tc>
        <w:tc>
          <w:tcPr>
            <w:tcW w:w="709" w:type="dxa"/>
            <w:tcBorders>
              <w:top w:val="nil"/>
              <w:left w:val="nil"/>
              <w:bottom w:val="single" w:color="auto" w:sz="4" w:space="0"/>
              <w:right w:val="single" w:color="auto" w:sz="4" w:space="0"/>
            </w:tcBorders>
            <w:noWrap/>
            <w:vAlign w:val="bottom"/>
          </w:tcPr>
          <w:p w14:paraId="7E6E8E8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25DE2D2">
            <w:pPr>
              <w:widowControl/>
              <w:jc w:val="left"/>
              <w:rPr>
                <w:rFonts w:hint="eastAsia" w:ascii="宋体" w:hAnsi="宋体" w:eastAsia="宋体" w:cs="宋体"/>
                <w:sz w:val="20"/>
                <w:szCs w:val="20"/>
              </w:rPr>
            </w:pPr>
            <w:r>
              <w:rPr>
                <w:rFonts w:hint="eastAsia" w:ascii="宋体" w:hAnsi="宋体" w:eastAsia="宋体" w:cs="宋体"/>
                <w:sz w:val="20"/>
                <w:szCs w:val="20"/>
              </w:rPr>
              <w:t>6.5</w:t>
            </w:r>
          </w:p>
        </w:tc>
        <w:tc>
          <w:tcPr>
            <w:tcW w:w="1676" w:type="dxa"/>
            <w:tcBorders>
              <w:top w:val="nil"/>
              <w:left w:val="nil"/>
              <w:bottom w:val="single" w:color="auto" w:sz="4" w:space="0"/>
              <w:right w:val="nil"/>
            </w:tcBorders>
            <w:noWrap/>
            <w:vAlign w:val="bottom"/>
          </w:tcPr>
          <w:p w14:paraId="16D38B27">
            <w:pPr>
              <w:widowControl/>
              <w:jc w:val="left"/>
              <w:rPr>
                <w:rFonts w:hint="eastAsia" w:ascii="宋体" w:hAnsi="宋体" w:eastAsia="宋体" w:cs="宋体"/>
                <w:sz w:val="20"/>
                <w:szCs w:val="20"/>
              </w:rPr>
            </w:pPr>
            <w:r>
              <w:rPr>
                <w:rFonts w:hint="eastAsia" w:ascii="宋体" w:hAnsi="宋体" w:eastAsia="宋体" w:cs="宋体"/>
                <w:sz w:val="20"/>
                <w:szCs w:val="20"/>
              </w:rPr>
              <w:t>2022年7月1日</w:t>
            </w:r>
          </w:p>
        </w:tc>
        <w:tc>
          <w:tcPr>
            <w:tcW w:w="516" w:type="dxa"/>
            <w:tcBorders>
              <w:top w:val="nil"/>
              <w:left w:val="single" w:color="auto" w:sz="4" w:space="0"/>
              <w:bottom w:val="single" w:color="auto" w:sz="4" w:space="0"/>
              <w:right w:val="single" w:color="auto" w:sz="4" w:space="0"/>
            </w:tcBorders>
            <w:noWrap/>
            <w:vAlign w:val="bottom"/>
          </w:tcPr>
          <w:p w14:paraId="4C8E0A32">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1A6AE4E6">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63AB3E14">
            <w:pPr>
              <w:widowControl/>
              <w:jc w:val="left"/>
              <w:rPr>
                <w:rFonts w:hint="eastAsia" w:ascii="宋体" w:hAnsi="宋体" w:eastAsia="宋体" w:cs="宋体"/>
                <w:sz w:val="20"/>
                <w:szCs w:val="20"/>
              </w:rPr>
            </w:pPr>
            <w:r>
              <w:rPr>
                <w:rFonts w:hint="eastAsia" w:ascii="宋体" w:hAnsi="宋体" w:eastAsia="宋体" w:cs="宋体"/>
                <w:sz w:val="20"/>
                <w:szCs w:val="20"/>
              </w:rPr>
              <w:t>26</w:t>
            </w:r>
          </w:p>
        </w:tc>
        <w:tc>
          <w:tcPr>
            <w:tcW w:w="3886" w:type="dxa"/>
            <w:tcBorders>
              <w:top w:val="nil"/>
              <w:left w:val="nil"/>
              <w:bottom w:val="single" w:color="auto" w:sz="4" w:space="0"/>
              <w:right w:val="single" w:color="auto" w:sz="4" w:space="0"/>
            </w:tcBorders>
            <w:noWrap/>
            <w:vAlign w:val="bottom"/>
          </w:tcPr>
          <w:p w14:paraId="3B79779C">
            <w:pPr>
              <w:widowControl/>
              <w:jc w:val="left"/>
              <w:rPr>
                <w:rFonts w:hint="eastAsia" w:ascii="宋体" w:hAnsi="宋体" w:eastAsia="宋体" w:cs="宋体"/>
                <w:sz w:val="20"/>
                <w:szCs w:val="20"/>
              </w:rPr>
            </w:pPr>
            <w:r>
              <w:rPr>
                <w:rFonts w:hint="eastAsia" w:ascii="宋体" w:hAnsi="宋体" w:eastAsia="宋体" w:cs="宋体"/>
                <w:sz w:val="20"/>
                <w:szCs w:val="20"/>
              </w:rPr>
              <w:t>北望园文论系列丛书-夏鲁平短篇小说艺术论</w:t>
            </w:r>
          </w:p>
        </w:tc>
        <w:tc>
          <w:tcPr>
            <w:tcW w:w="465" w:type="dxa"/>
            <w:tcBorders>
              <w:top w:val="nil"/>
              <w:left w:val="nil"/>
              <w:bottom w:val="single" w:color="auto" w:sz="4" w:space="0"/>
              <w:right w:val="single" w:color="auto" w:sz="4" w:space="0"/>
            </w:tcBorders>
            <w:noWrap/>
            <w:vAlign w:val="bottom"/>
          </w:tcPr>
          <w:p w14:paraId="3DEE649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7D95517C">
            <w:pPr>
              <w:widowControl/>
              <w:jc w:val="left"/>
              <w:rPr>
                <w:rFonts w:hint="eastAsia" w:ascii="宋体" w:hAnsi="宋体" w:eastAsia="宋体" w:cs="宋体"/>
                <w:sz w:val="20"/>
                <w:szCs w:val="20"/>
              </w:rPr>
            </w:pPr>
            <w:r>
              <w:rPr>
                <w:rFonts w:hint="eastAsia" w:ascii="宋体" w:hAnsi="宋体" w:eastAsia="宋体" w:cs="宋体"/>
                <w:sz w:val="20"/>
                <w:szCs w:val="20"/>
              </w:rPr>
              <w:t>李明辉</w:t>
            </w:r>
          </w:p>
        </w:tc>
        <w:tc>
          <w:tcPr>
            <w:tcW w:w="1843" w:type="dxa"/>
            <w:tcBorders>
              <w:top w:val="nil"/>
              <w:left w:val="nil"/>
              <w:bottom w:val="single" w:color="auto" w:sz="4" w:space="0"/>
              <w:right w:val="single" w:color="auto" w:sz="4" w:space="0"/>
            </w:tcBorders>
            <w:noWrap/>
            <w:vAlign w:val="bottom"/>
          </w:tcPr>
          <w:p w14:paraId="64640C70">
            <w:pPr>
              <w:widowControl/>
              <w:jc w:val="left"/>
              <w:rPr>
                <w:rFonts w:hint="eastAsia" w:ascii="宋体" w:hAnsi="宋体" w:eastAsia="宋体" w:cs="宋体"/>
                <w:sz w:val="20"/>
                <w:szCs w:val="20"/>
              </w:rPr>
            </w:pPr>
            <w:r>
              <w:rPr>
                <w:rFonts w:hint="eastAsia" w:ascii="宋体" w:hAnsi="宋体" w:eastAsia="宋体" w:cs="宋体"/>
                <w:sz w:val="20"/>
                <w:szCs w:val="20"/>
              </w:rPr>
              <w:t>时代文艺出版社</w:t>
            </w:r>
          </w:p>
        </w:tc>
        <w:tc>
          <w:tcPr>
            <w:tcW w:w="1701" w:type="dxa"/>
            <w:tcBorders>
              <w:top w:val="nil"/>
              <w:left w:val="nil"/>
              <w:bottom w:val="single" w:color="auto" w:sz="4" w:space="0"/>
              <w:right w:val="single" w:color="auto" w:sz="4" w:space="0"/>
            </w:tcBorders>
            <w:noWrap/>
            <w:vAlign w:val="bottom"/>
          </w:tcPr>
          <w:p w14:paraId="6D3E1168">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9787538755787 </w:t>
            </w:r>
          </w:p>
        </w:tc>
        <w:tc>
          <w:tcPr>
            <w:tcW w:w="709" w:type="dxa"/>
            <w:tcBorders>
              <w:top w:val="nil"/>
              <w:left w:val="nil"/>
              <w:bottom w:val="single" w:color="auto" w:sz="4" w:space="0"/>
              <w:right w:val="single" w:color="auto" w:sz="4" w:space="0"/>
            </w:tcBorders>
            <w:noWrap/>
            <w:vAlign w:val="bottom"/>
          </w:tcPr>
          <w:p w14:paraId="012EB221">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77744C77">
            <w:pPr>
              <w:widowControl/>
              <w:jc w:val="left"/>
              <w:rPr>
                <w:rFonts w:hint="eastAsia" w:ascii="宋体" w:hAnsi="宋体" w:eastAsia="宋体" w:cs="宋体"/>
                <w:sz w:val="20"/>
                <w:szCs w:val="20"/>
              </w:rPr>
            </w:pPr>
            <w:r>
              <w:rPr>
                <w:rFonts w:hint="eastAsia" w:ascii="宋体" w:hAnsi="宋体" w:eastAsia="宋体" w:cs="宋体"/>
                <w:sz w:val="20"/>
                <w:szCs w:val="20"/>
              </w:rPr>
              <w:t>19.5</w:t>
            </w:r>
          </w:p>
        </w:tc>
        <w:tc>
          <w:tcPr>
            <w:tcW w:w="1676" w:type="dxa"/>
            <w:tcBorders>
              <w:top w:val="nil"/>
              <w:left w:val="nil"/>
              <w:bottom w:val="single" w:color="auto" w:sz="4" w:space="0"/>
              <w:right w:val="nil"/>
            </w:tcBorders>
            <w:noWrap/>
            <w:vAlign w:val="bottom"/>
          </w:tcPr>
          <w:p w14:paraId="43A65F14">
            <w:pPr>
              <w:widowControl/>
              <w:jc w:val="left"/>
              <w:rPr>
                <w:rFonts w:hint="eastAsia" w:ascii="宋体" w:hAnsi="宋体" w:eastAsia="宋体" w:cs="宋体"/>
                <w:sz w:val="20"/>
                <w:szCs w:val="20"/>
              </w:rPr>
            </w:pPr>
            <w:r>
              <w:rPr>
                <w:rFonts w:hint="eastAsia" w:ascii="宋体" w:hAnsi="宋体" w:eastAsia="宋体" w:cs="宋体"/>
                <w:sz w:val="20"/>
                <w:szCs w:val="20"/>
              </w:rPr>
              <w:t>2023-07-01</w:t>
            </w:r>
          </w:p>
        </w:tc>
        <w:tc>
          <w:tcPr>
            <w:tcW w:w="516" w:type="dxa"/>
            <w:tcBorders>
              <w:top w:val="nil"/>
              <w:left w:val="single" w:color="auto" w:sz="4" w:space="0"/>
              <w:bottom w:val="single" w:color="auto" w:sz="4" w:space="0"/>
              <w:right w:val="single" w:color="auto" w:sz="4" w:space="0"/>
            </w:tcBorders>
            <w:noWrap/>
            <w:vAlign w:val="bottom"/>
          </w:tcPr>
          <w:p w14:paraId="609A4C38">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5FED1583">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11DC1C41">
            <w:pPr>
              <w:widowControl/>
              <w:jc w:val="left"/>
              <w:rPr>
                <w:rFonts w:hint="eastAsia" w:ascii="宋体" w:hAnsi="宋体" w:eastAsia="宋体" w:cs="宋体"/>
                <w:sz w:val="20"/>
                <w:szCs w:val="20"/>
              </w:rPr>
            </w:pPr>
            <w:r>
              <w:rPr>
                <w:rFonts w:hint="eastAsia" w:ascii="宋体" w:hAnsi="宋体" w:eastAsia="宋体" w:cs="宋体"/>
                <w:sz w:val="20"/>
                <w:szCs w:val="20"/>
              </w:rPr>
              <w:t>27</w:t>
            </w:r>
          </w:p>
        </w:tc>
        <w:tc>
          <w:tcPr>
            <w:tcW w:w="3886" w:type="dxa"/>
            <w:tcBorders>
              <w:top w:val="nil"/>
              <w:left w:val="nil"/>
              <w:bottom w:val="single" w:color="auto" w:sz="4" w:space="0"/>
              <w:right w:val="single" w:color="auto" w:sz="4" w:space="0"/>
            </w:tcBorders>
            <w:noWrap/>
            <w:vAlign w:val="bottom"/>
          </w:tcPr>
          <w:p w14:paraId="4434B524">
            <w:pPr>
              <w:widowControl/>
              <w:jc w:val="left"/>
              <w:rPr>
                <w:rFonts w:hint="eastAsia" w:ascii="宋体" w:hAnsi="宋体" w:eastAsia="宋体" w:cs="宋体"/>
                <w:sz w:val="20"/>
                <w:szCs w:val="20"/>
              </w:rPr>
            </w:pPr>
            <w:r>
              <w:rPr>
                <w:rFonts w:hint="eastAsia" w:ascii="宋体" w:hAnsi="宋体" w:eastAsia="宋体" w:cs="宋体"/>
                <w:sz w:val="20"/>
                <w:szCs w:val="20"/>
              </w:rPr>
              <w:t>国学堂系列丛书--声律启蒙·笠翁对韵</w:t>
            </w:r>
          </w:p>
        </w:tc>
        <w:tc>
          <w:tcPr>
            <w:tcW w:w="465" w:type="dxa"/>
            <w:tcBorders>
              <w:top w:val="nil"/>
              <w:left w:val="nil"/>
              <w:bottom w:val="single" w:color="auto" w:sz="4" w:space="0"/>
              <w:right w:val="single" w:color="auto" w:sz="4" w:space="0"/>
            </w:tcBorders>
            <w:noWrap/>
            <w:vAlign w:val="bottom"/>
          </w:tcPr>
          <w:p w14:paraId="35160384">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891A5D6">
            <w:pPr>
              <w:widowControl/>
              <w:jc w:val="left"/>
              <w:rPr>
                <w:rFonts w:hint="eastAsia" w:ascii="宋体" w:hAnsi="宋体" w:eastAsia="宋体" w:cs="宋体"/>
                <w:sz w:val="20"/>
                <w:szCs w:val="20"/>
              </w:rPr>
            </w:pPr>
            <w:r>
              <w:rPr>
                <w:rFonts w:hint="eastAsia" w:ascii="宋体" w:hAnsi="宋体" w:eastAsia="宋体" w:cs="宋体"/>
                <w:sz w:val="20"/>
                <w:szCs w:val="20"/>
              </w:rPr>
              <w:t>天一尔雅国际研究院</w:t>
            </w:r>
          </w:p>
        </w:tc>
        <w:tc>
          <w:tcPr>
            <w:tcW w:w="1843" w:type="dxa"/>
            <w:tcBorders>
              <w:top w:val="nil"/>
              <w:left w:val="nil"/>
              <w:bottom w:val="single" w:color="auto" w:sz="4" w:space="0"/>
              <w:right w:val="single" w:color="auto" w:sz="4" w:space="0"/>
            </w:tcBorders>
            <w:noWrap/>
            <w:vAlign w:val="bottom"/>
          </w:tcPr>
          <w:p w14:paraId="7693D622">
            <w:pPr>
              <w:widowControl/>
              <w:jc w:val="left"/>
              <w:rPr>
                <w:rFonts w:hint="eastAsia" w:ascii="宋体" w:hAnsi="宋体" w:eastAsia="宋体" w:cs="宋体"/>
                <w:sz w:val="20"/>
                <w:szCs w:val="20"/>
              </w:rPr>
            </w:pPr>
            <w:r>
              <w:rPr>
                <w:rFonts w:hint="eastAsia" w:ascii="宋体" w:hAnsi="宋体" w:eastAsia="宋体" w:cs="宋体"/>
                <w:sz w:val="20"/>
                <w:szCs w:val="20"/>
              </w:rPr>
              <w:t>光明日报</w:t>
            </w:r>
          </w:p>
        </w:tc>
        <w:tc>
          <w:tcPr>
            <w:tcW w:w="1701" w:type="dxa"/>
            <w:tcBorders>
              <w:top w:val="nil"/>
              <w:left w:val="nil"/>
              <w:bottom w:val="single" w:color="auto" w:sz="4" w:space="0"/>
              <w:right w:val="single" w:color="auto" w:sz="4" w:space="0"/>
            </w:tcBorders>
            <w:noWrap/>
            <w:vAlign w:val="bottom"/>
          </w:tcPr>
          <w:p w14:paraId="208ADCED">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9787519403119 </w:t>
            </w:r>
          </w:p>
        </w:tc>
        <w:tc>
          <w:tcPr>
            <w:tcW w:w="709" w:type="dxa"/>
            <w:tcBorders>
              <w:top w:val="nil"/>
              <w:left w:val="nil"/>
              <w:bottom w:val="single" w:color="auto" w:sz="4" w:space="0"/>
              <w:right w:val="single" w:color="auto" w:sz="4" w:space="0"/>
            </w:tcBorders>
            <w:noWrap/>
            <w:vAlign w:val="bottom"/>
          </w:tcPr>
          <w:p w14:paraId="0A4A2C45">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5A910112">
            <w:pPr>
              <w:widowControl/>
              <w:jc w:val="left"/>
              <w:rPr>
                <w:rFonts w:hint="eastAsia" w:ascii="宋体" w:hAnsi="宋体" w:eastAsia="宋体" w:cs="宋体"/>
                <w:sz w:val="20"/>
                <w:szCs w:val="20"/>
              </w:rPr>
            </w:pPr>
            <w:r>
              <w:rPr>
                <w:rFonts w:hint="eastAsia" w:ascii="宋体" w:hAnsi="宋体" w:eastAsia="宋体" w:cs="宋体"/>
                <w:sz w:val="20"/>
                <w:szCs w:val="20"/>
              </w:rPr>
              <w:t>13.5</w:t>
            </w:r>
          </w:p>
        </w:tc>
        <w:tc>
          <w:tcPr>
            <w:tcW w:w="1676" w:type="dxa"/>
            <w:tcBorders>
              <w:top w:val="nil"/>
              <w:left w:val="nil"/>
              <w:bottom w:val="single" w:color="auto" w:sz="4" w:space="0"/>
              <w:right w:val="nil"/>
            </w:tcBorders>
            <w:noWrap/>
            <w:vAlign w:val="bottom"/>
          </w:tcPr>
          <w:p w14:paraId="07E2FD9D">
            <w:pPr>
              <w:widowControl/>
              <w:jc w:val="left"/>
              <w:rPr>
                <w:rFonts w:hint="eastAsia" w:ascii="宋体" w:hAnsi="宋体" w:eastAsia="宋体" w:cs="宋体"/>
                <w:sz w:val="20"/>
                <w:szCs w:val="20"/>
              </w:rPr>
            </w:pPr>
            <w:r>
              <w:rPr>
                <w:rFonts w:hint="eastAsia" w:ascii="宋体" w:hAnsi="宋体" w:eastAsia="宋体" w:cs="宋体"/>
                <w:sz w:val="20"/>
                <w:szCs w:val="20"/>
              </w:rPr>
              <w:t>2024年1月1日</w:t>
            </w:r>
          </w:p>
        </w:tc>
        <w:tc>
          <w:tcPr>
            <w:tcW w:w="516" w:type="dxa"/>
            <w:tcBorders>
              <w:top w:val="nil"/>
              <w:left w:val="single" w:color="auto" w:sz="4" w:space="0"/>
              <w:bottom w:val="single" w:color="auto" w:sz="4" w:space="0"/>
              <w:right w:val="single" w:color="auto" w:sz="4" w:space="0"/>
            </w:tcBorders>
            <w:noWrap/>
            <w:vAlign w:val="bottom"/>
          </w:tcPr>
          <w:p w14:paraId="2A281CF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2B3ED201">
        <w:tblPrEx>
          <w:tblCellMar>
            <w:top w:w="0" w:type="dxa"/>
            <w:left w:w="108" w:type="dxa"/>
            <w:bottom w:w="0" w:type="dxa"/>
            <w:right w:w="108" w:type="dxa"/>
          </w:tblCellMar>
        </w:tblPrEx>
        <w:trPr>
          <w:trHeight w:val="240" w:hRule="atLeast"/>
        </w:trPr>
        <w:tc>
          <w:tcPr>
            <w:tcW w:w="651" w:type="dxa"/>
            <w:tcBorders>
              <w:top w:val="nil"/>
              <w:left w:val="single" w:color="auto" w:sz="4" w:space="0"/>
              <w:bottom w:val="single" w:color="auto" w:sz="4" w:space="0"/>
              <w:right w:val="single" w:color="auto" w:sz="4" w:space="0"/>
            </w:tcBorders>
            <w:noWrap/>
            <w:vAlign w:val="center"/>
          </w:tcPr>
          <w:p w14:paraId="255F293E">
            <w:pPr>
              <w:widowControl/>
              <w:jc w:val="left"/>
              <w:rPr>
                <w:rFonts w:hint="eastAsia" w:ascii="宋体" w:hAnsi="宋体" w:eastAsia="宋体" w:cs="宋体"/>
                <w:sz w:val="20"/>
                <w:szCs w:val="20"/>
              </w:rPr>
            </w:pPr>
            <w:r>
              <w:rPr>
                <w:rFonts w:hint="eastAsia" w:ascii="宋体" w:hAnsi="宋体" w:eastAsia="宋体" w:cs="宋体"/>
                <w:sz w:val="20"/>
                <w:szCs w:val="20"/>
              </w:rPr>
              <w:t>28</w:t>
            </w:r>
          </w:p>
        </w:tc>
        <w:tc>
          <w:tcPr>
            <w:tcW w:w="3886" w:type="dxa"/>
            <w:tcBorders>
              <w:top w:val="nil"/>
              <w:left w:val="nil"/>
              <w:bottom w:val="single" w:color="auto" w:sz="4" w:space="0"/>
              <w:right w:val="single" w:color="auto" w:sz="4" w:space="0"/>
            </w:tcBorders>
            <w:noWrap/>
            <w:vAlign w:val="bottom"/>
          </w:tcPr>
          <w:p w14:paraId="4EBE0384">
            <w:pPr>
              <w:widowControl/>
              <w:jc w:val="left"/>
              <w:rPr>
                <w:rFonts w:hint="eastAsia" w:ascii="宋体" w:hAnsi="宋体" w:eastAsia="宋体" w:cs="宋体"/>
                <w:sz w:val="20"/>
                <w:szCs w:val="20"/>
              </w:rPr>
            </w:pPr>
            <w:r>
              <w:rPr>
                <w:rFonts w:hint="eastAsia" w:ascii="宋体" w:hAnsi="宋体" w:eastAsia="宋体" w:cs="宋体"/>
                <w:sz w:val="20"/>
                <w:szCs w:val="20"/>
              </w:rPr>
              <w:t>国学堂系列丛书--千字文</w:t>
            </w:r>
          </w:p>
        </w:tc>
        <w:tc>
          <w:tcPr>
            <w:tcW w:w="465" w:type="dxa"/>
            <w:tcBorders>
              <w:top w:val="nil"/>
              <w:left w:val="nil"/>
              <w:bottom w:val="single" w:color="auto" w:sz="4" w:space="0"/>
              <w:right w:val="single" w:color="auto" w:sz="4" w:space="0"/>
            </w:tcBorders>
            <w:noWrap/>
            <w:vAlign w:val="bottom"/>
          </w:tcPr>
          <w:p w14:paraId="6A99D08B">
            <w:pPr>
              <w:widowControl/>
              <w:jc w:val="left"/>
              <w:rPr>
                <w:rFonts w:hint="eastAsia" w:ascii="宋体" w:hAnsi="宋体" w:eastAsia="宋体" w:cs="宋体"/>
                <w:sz w:val="20"/>
                <w:szCs w:val="20"/>
              </w:rPr>
            </w:pPr>
            <w:r>
              <w:rPr>
                <w:rFonts w:hint="eastAsia" w:ascii="宋体" w:hAnsi="宋体" w:eastAsia="宋体" w:cs="宋体"/>
                <w:sz w:val="20"/>
                <w:szCs w:val="20"/>
              </w:rPr>
              <w:t>4</w:t>
            </w:r>
          </w:p>
        </w:tc>
        <w:tc>
          <w:tcPr>
            <w:tcW w:w="2086" w:type="dxa"/>
            <w:tcBorders>
              <w:top w:val="nil"/>
              <w:left w:val="nil"/>
              <w:bottom w:val="single" w:color="auto" w:sz="4" w:space="0"/>
              <w:right w:val="single" w:color="auto" w:sz="4" w:space="0"/>
            </w:tcBorders>
            <w:noWrap/>
            <w:vAlign w:val="bottom"/>
          </w:tcPr>
          <w:p w14:paraId="29E24C6C">
            <w:pPr>
              <w:widowControl/>
              <w:jc w:val="left"/>
              <w:rPr>
                <w:rFonts w:hint="eastAsia" w:ascii="宋体" w:hAnsi="宋体" w:eastAsia="宋体" w:cs="宋体"/>
                <w:sz w:val="20"/>
                <w:szCs w:val="20"/>
              </w:rPr>
            </w:pPr>
            <w:r>
              <w:rPr>
                <w:rFonts w:hint="eastAsia" w:ascii="宋体" w:hAnsi="宋体" w:eastAsia="宋体" w:cs="宋体"/>
                <w:sz w:val="20"/>
                <w:szCs w:val="20"/>
              </w:rPr>
              <w:t>天一尔雅国学研究</w:t>
            </w:r>
          </w:p>
        </w:tc>
        <w:tc>
          <w:tcPr>
            <w:tcW w:w="1843" w:type="dxa"/>
            <w:tcBorders>
              <w:top w:val="nil"/>
              <w:left w:val="nil"/>
              <w:bottom w:val="single" w:color="auto" w:sz="4" w:space="0"/>
              <w:right w:val="single" w:color="auto" w:sz="4" w:space="0"/>
            </w:tcBorders>
            <w:noWrap/>
            <w:vAlign w:val="bottom"/>
          </w:tcPr>
          <w:p w14:paraId="699AA299">
            <w:pPr>
              <w:widowControl/>
              <w:jc w:val="left"/>
              <w:rPr>
                <w:rFonts w:hint="eastAsia" w:ascii="宋体" w:hAnsi="宋体" w:eastAsia="宋体" w:cs="宋体"/>
                <w:sz w:val="20"/>
                <w:szCs w:val="20"/>
              </w:rPr>
            </w:pPr>
            <w:r>
              <w:rPr>
                <w:rFonts w:hint="eastAsia" w:ascii="宋体" w:hAnsi="宋体" w:eastAsia="宋体" w:cs="宋体"/>
                <w:sz w:val="20"/>
                <w:szCs w:val="20"/>
              </w:rPr>
              <w:t>光明日报</w:t>
            </w:r>
          </w:p>
        </w:tc>
        <w:tc>
          <w:tcPr>
            <w:tcW w:w="1701" w:type="dxa"/>
            <w:tcBorders>
              <w:top w:val="nil"/>
              <w:left w:val="nil"/>
              <w:bottom w:val="single" w:color="auto" w:sz="4" w:space="0"/>
              <w:right w:val="single" w:color="auto" w:sz="4" w:space="0"/>
            </w:tcBorders>
            <w:noWrap/>
            <w:vAlign w:val="bottom"/>
          </w:tcPr>
          <w:p w14:paraId="6C5CBFD7">
            <w:pPr>
              <w:widowControl/>
              <w:jc w:val="left"/>
              <w:rPr>
                <w:rFonts w:hint="eastAsia" w:ascii="宋体" w:hAnsi="宋体" w:eastAsia="宋体" w:cs="宋体"/>
                <w:sz w:val="20"/>
                <w:szCs w:val="20"/>
              </w:rPr>
            </w:pPr>
            <w:r>
              <w:rPr>
                <w:rFonts w:hint="eastAsia" w:ascii="宋体" w:hAnsi="宋体" w:eastAsia="宋体" w:cs="宋体"/>
                <w:sz w:val="20"/>
                <w:szCs w:val="20"/>
              </w:rPr>
              <w:t xml:space="preserve">9787519403096 </w:t>
            </w:r>
          </w:p>
        </w:tc>
        <w:tc>
          <w:tcPr>
            <w:tcW w:w="709" w:type="dxa"/>
            <w:tcBorders>
              <w:top w:val="nil"/>
              <w:left w:val="nil"/>
              <w:bottom w:val="single" w:color="auto" w:sz="4" w:space="0"/>
              <w:right w:val="single" w:color="auto" w:sz="4" w:space="0"/>
            </w:tcBorders>
            <w:noWrap/>
            <w:vAlign w:val="bottom"/>
          </w:tcPr>
          <w:p w14:paraId="3D388967">
            <w:pPr>
              <w:widowControl/>
              <w:jc w:val="left"/>
              <w:rPr>
                <w:rFonts w:hint="eastAsia" w:ascii="宋体" w:hAnsi="宋体" w:eastAsia="宋体" w:cs="宋体"/>
                <w:sz w:val="20"/>
                <w:szCs w:val="20"/>
              </w:rPr>
            </w:pPr>
          </w:p>
        </w:tc>
        <w:tc>
          <w:tcPr>
            <w:tcW w:w="709" w:type="dxa"/>
            <w:tcBorders>
              <w:top w:val="nil"/>
              <w:left w:val="nil"/>
              <w:bottom w:val="single" w:color="auto" w:sz="4" w:space="0"/>
              <w:right w:val="single" w:color="auto" w:sz="4" w:space="0"/>
            </w:tcBorders>
            <w:noWrap/>
            <w:vAlign w:val="bottom"/>
          </w:tcPr>
          <w:p w14:paraId="3CFBF648">
            <w:pPr>
              <w:widowControl/>
              <w:jc w:val="left"/>
              <w:rPr>
                <w:rFonts w:hint="eastAsia" w:ascii="宋体" w:hAnsi="宋体" w:eastAsia="宋体" w:cs="宋体"/>
                <w:sz w:val="20"/>
                <w:szCs w:val="20"/>
              </w:rPr>
            </w:pPr>
            <w:r>
              <w:rPr>
                <w:rFonts w:hint="eastAsia" w:ascii="宋体" w:hAnsi="宋体" w:eastAsia="宋体" w:cs="宋体"/>
                <w:sz w:val="20"/>
                <w:szCs w:val="20"/>
              </w:rPr>
              <w:t>18</w:t>
            </w:r>
          </w:p>
        </w:tc>
        <w:tc>
          <w:tcPr>
            <w:tcW w:w="1676" w:type="dxa"/>
            <w:tcBorders>
              <w:top w:val="nil"/>
              <w:left w:val="nil"/>
              <w:bottom w:val="single" w:color="auto" w:sz="4" w:space="0"/>
              <w:right w:val="nil"/>
            </w:tcBorders>
            <w:noWrap/>
            <w:vAlign w:val="bottom"/>
          </w:tcPr>
          <w:p w14:paraId="2923F509">
            <w:pPr>
              <w:widowControl/>
              <w:jc w:val="left"/>
              <w:rPr>
                <w:rFonts w:hint="eastAsia" w:ascii="宋体" w:hAnsi="宋体" w:eastAsia="宋体" w:cs="宋体"/>
                <w:sz w:val="20"/>
                <w:szCs w:val="20"/>
              </w:rPr>
            </w:pPr>
            <w:r>
              <w:rPr>
                <w:rFonts w:hint="eastAsia" w:ascii="宋体" w:hAnsi="宋体" w:eastAsia="宋体" w:cs="宋体"/>
                <w:sz w:val="20"/>
                <w:szCs w:val="20"/>
              </w:rPr>
              <w:t>2024年1月1日</w:t>
            </w:r>
          </w:p>
        </w:tc>
        <w:tc>
          <w:tcPr>
            <w:tcW w:w="516" w:type="dxa"/>
            <w:tcBorders>
              <w:top w:val="nil"/>
              <w:left w:val="single" w:color="auto" w:sz="4" w:space="0"/>
              <w:bottom w:val="single" w:color="auto" w:sz="4" w:space="0"/>
              <w:right w:val="single" w:color="auto" w:sz="4" w:space="0"/>
            </w:tcBorders>
            <w:noWrap/>
            <w:vAlign w:val="bottom"/>
          </w:tcPr>
          <w:p w14:paraId="637C1BAE">
            <w:pPr>
              <w:widowControl/>
              <w:jc w:val="left"/>
              <w:rPr>
                <w:rFonts w:hint="eastAsia" w:ascii="宋体" w:hAnsi="宋体" w:eastAsia="宋体" w:cs="宋体"/>
                <w:sz w:val="20"/>
                <w:szCs w:val="20"/>
              </w:rPr>
            </w:pPr>
            <w:r>
              <w:rPr>
                <w:rFonts w:hint="eastAsia" w:ascii="宋体" w:hAnsi="宋体" w:eastAsia="宋体" w:cs="宋体"/>
                <w:sz w:val="20"/>
                <w:szCs w:val="20"/>
              </w:rPr>
              <w:t>40</w:t>
            </w:r>
          </w:p>
        </w:tc>
      </w:tr>
      <w:tr w14:paraId="026B8F6E">
        <w:tblPrEx>
          <w:tblCellMar>
            <w:top w:w="0" w:type="dxa"/>
            <w:left w:w="108" w:type="dxa"/>
            <w:bottom w:w="0" w:type="dxa"/>
            <w:right w:w="108" w:type="dxa"/>
          </w:tblCellMar>
        </w:tblPrEx>
        <w:trPr>
          <w:trHeight w:val="240" w:hRule="atLeast"/>
        </w:trPr>
        <w:tc>
          <w:tcPr>
            <w:tcW w:w="12050" w:type="dxa"/>
            <w:gridSpan w:val="8"/>
            <w:tcBorders>
              <w:top w:val="nil"/>
              <w:left w:val="nil"/>
              <w:bottom w:val="single" w:color="auto" w:sz="4" w:space="0"/>
              <w:right w:val="nil"/>
            </w:tcBorders>
            <w:noWrap/>
            <w:vAlign w:val="center"/>
          </w:tcPr>
          <w:p w14:paraId="240B4A81">
            <w:pPr>
              <w:widowControl/>
              <w:jc w:val="center"/>
              <w:rPr>
                <w:rFonts w:hint="eastAsia" w:ascii="宋体" w:hAnsi="宋体" w:eastAsia="宋体" w:cs="宋体"/>
                <w:sz w:val="28"/>
                <w:szCs w:val="28"/>
              </w:rPr>
            </w:pPr>
            <w:r>
              <w:rPr>
                <w:rFonts w:hint="eastAsia" w:ascii="宋体" w:hAnsi="宋体" w:eastAsia="宋体" w:cs="宋体"/>
                <w:sz w:val="28"/>
                <w:szCs w:val="28"/>
              </w:rPr>
              <w:t>中共扶沟县委宣传部2025年农家书屋项目采购书柜目（总品种数：1种）</w:t>
            </w:r>
          </w:p>
        </w:tc>
        <w:tc>
          <w:tcPr>
            <w:tcW w:w="1676" w:type="dxa"/>
            <w:tcBorders>
              <w:top w:val="nil"/>
              <w:left w:val="nil"/>
              <w:bottom w:val="single" w:color="auto" w:sz="4" w:space="0"/>
              <w:right w:val="nil"/>
            </w:tcBorders>
            <w:noWrap/>
            <w:vAlign w:val="bottom"/>
          </w:tcPr>
          <w:p w14:paraId="6035FE0B">
            <w:pPr>
              <w:widowControl/>
              <w:jc w:val="center"/>
              <w:rPr>
                <w:rFonts w:hint="eastAsia" w:ascii="宋体" w:hAnsi="宋体" w:eastAsia="宋体" w:cs="宋体"/>
                <w:sz w:val="28"/>
                <w:szCs w:val="28"/>
              </w:rPr>
            </w:pPr>
          </w:p>
        </w:tc>
        <w:tc>
          <w:tcPr>
            <w:tcW w:w="516" w:type="dxa"/>
            <w:tcBorders>
              <w:top w:val="nil"/>
              <w:left w:val="nil"/>
              <w:bottom w:val="single" w:color="auto" w:sz="4" w:space="0"/>
              <w:right w:val="nil"/>
            </w:tcBorders>
            <w:noWrap/>
            <w:vAlign w:val="bottom"/>
          </w:tcPr>
          <w:p w14:paraId="125FDB45">
            <w:pPr>
              <w:widowControl/>
              <w:jc w:val="center"/>
              <w:rPr>
                <w:rFonts w:ascii="Times New Roman" w:hAnsi="Times New Roman" w:eastAsia="Times New Roman" w:cs="Times New Roman"/>
                <w:sz w:val="20"/>
                <w:szCs w:val="20"/>
              </w:rPr>
            </w:pPr>
          </w:p>
        </w:tc>
      </w:tr>
      <w:tr w14:paraId="68775B88">
        <w:tblPrEx>
          <w:tblCellMar>
            <w:top w:w="0" w:type="dxa"/>
            <w:left w:w="108" w:type="dxa"/>
            <w:bottom w:w="0" w:type="dxa"/>
            <w:right w:w="108" w:type="dxa"/>
          </w:tblCellMar>
        </w:tblPrEx>
        <w:trPr>
          <w:trHeight w:val="240" w:hRule="atLeast"/>
        </w:trPr>
        <w:tc>
          <w:tcPr>
            <w:tcW w:w="651" w:type="dxa"/>
            <w:tcBorders>
              <w:top w:val="single" w:color="auto" w:sz="4" w:space="0"/>
              <w:left w:val="single" w:color="auto" w:sz="4" w:space="0"/>
              <w:bottom w:val="single" w:color="auto" w:sz="4" w:space="0"/>
              <w:right w:val="single" w:color="auto" w:sz="4" w:space="0"/>
            </w:tcBorders>
            <w:noWrap/>
            <w:vAlign w:val="bottom"/>
          </w:tcPr>
          <w:p w14:paraId="736A2CA0">
            <w:pPr>
              <w:widowControl/>
              <w:jc w:val="left"/>
              <w:rPr>
                <w:rFonts w:hint="eastAsia" w:ascii="宋体" w:hAnsi="宋体" w:eastAsia="宋体" w:cs="宋体"/>
                <w:sz w:val="20"/>
                <w:szCs w:val="20"/>
              </w:rPr>
            </w:pPr>
            <w:r>
              <w:rPr>
                <w:rFonts w:hint="eastAsia" w:ascii="宋体" w:hAnsi="宋体" w:eastAsia="宋体" w:cs="宋体"/>
                <w:sz w:val="20"/>
                <w:szCs w:val="20"/>
              </w:rPr>
              <w:t>序号</w:t>
            </w:r>
          </w:p>
        </w:tc>
        <w:tc>
          <w:tcPr>
            <w:tcW w:w="13075" w:type="dxa"/>
            <w:gridSpan w:val="8"/>
            <w:tcBorders>
              <w:top w:val="single" w:color="auto" w:sz="4" w:space="0"/>
              <w:left w:val="single" w:color="auto" w:sz="4" w:space="0"/>
              <w:bottom w:val="single" w:color="auto" w:sz="4" w:space="0"/>
              <w:right w:val="single" w:color="auto" w:sz="4" w:space="0"/>
            </w:tcBorders>
            <w:noWrap/>
            <w:vAlign w:val="bottom"/>
          </w:tcPr>
          <w:p w14:paraId="4B3EE2C6">
            <w:pPr>
              <w:widowControl/>
              <w:ind w:firstLine="4200" w:firstLineChars="2100"/>
              <w:jc w:val="left"/>
              <w:rPr>
                <w:rFonts w:ascii="Times New Roman" w:hAnsi="Times New Roman" w:eastAsia="宋体" w:cs="Times New Roman"/>
                <w:sz w:val="20"/>
                <w:szCs w:val="20"/>
              </w:rPr>
            </w:pPr>
            <w:r>
              <w:rPr>
                <w:rFonts w:hint="eastAsia" w:ascii="Times New Roman" w:hAnsi="Times New Roman" w:eastAsia="宋体" w:cs="Times New Roman"/>
                <w:sz w:val="20"/>
                <w:szCs w:val="20"/>
              </w:rPr>
              <w:t>规               格</w:t>
            </w:r>
          </w:p>
        </w:tc>
        <w:tc>
          <w:tcPr>
            <w:tcW w:w="516" w:type="dxa"/>
            <w:tcBorders>
              <w:top w:val="single" w:color="auto" w:sz="4" w:space="0"/>
              <w:left w:val="single" w:color="auto" w:sz="4" w:space="0"/>
              <w:bottom w:val="single" w:color="auto" w:sz="4" w:space="0"/>
              <w:right w:val="single" w:color="auto" w:sz="4" w:space="0"/>
            </w:tcBorders>
            <w:noWrap/>
            <w:vAlign w:val="bottom"/>
          </w:tcPr>
          <w:p w14:paraId="468E9F05">
            <w:pPr>
              <w:widowControl/>
              <w:jc w:val="left"/>
              <w:rPr>
                <w:rFonts w:ascii="Times New Roman" w:hAnsi="Times New Roman" w:eastAsia="宋体" w:cs="Times New Roman"/>
                <w:sz w:val="20"/>
                <w:szCs w:val="20"/>
              </w:rPr>
            </w:pPr>
            <w:r>
              <w:rPr>
                <w:rFonts w:hint="eastAsia" w:ascii="Times New Roman" w:hAnsi="Times New Roman" w:eastAsia="宋体" w:cs="Times New Roman"/>
                <w:sz w:val="20"/>
                <w:szCs w:val="20"/>
              </w:rPr>
              <w:t>数量</w:t>
            </w:r>
          </w:p>
        </w:tc>
      </w:tr>
      <w:tr w14:paraId="201D10D0">
        <w:tblPrEx>
          <w:tblCellMar>
            <w:top w:w="0" w:type="dxa"/>
            <w:left w:w="108" w:type="dxa"/>
            <w:bottom w:w="0" w:type="dxa"/>
            <w:right w:w="108" w:type="dxa"/>
          </w:tblCellMar>
        </w:tblPrEx>
        <w:trPr>
          <w:trHeight w:val="240" w:hRule="atLeast"/>
        </w:trPr>
        <w:tc>
          <w:tcPr>
            <w:tcW w:w="651" w:type="dxa"/>
            <w:tcBorders>
              <w:top w:val="single" w:color="auto" w:sz="4" w:space="0"/>
              <w:left w:val="single" w:color="auto" w:sz="4" w:space="0"/>
              <w:bottom w:val="single" w:color="auto" w:sz="4" w:space="0"/>
              <w:right w:val="single" w:color="auto" w:sz="4" w:space="0"/>
            </w:tcBorders>
            <w:noWrap/>
            <w:vAlign w:val="bottom"/>
          </w:tcPr>
          <w:p w14:paraId="45FF4CA5">
            <w:pPr>
              <w:widowControl/>
              <w:jc w:val="left"/>
              <w:rPr>
                <w:rFonts w:hint="eastAsia" w:ascii="宋体" w:hAnsi="宋体" w:eastAsia="宋体" w:cs="宋体"/>
                <w:sz w:val="20"/>
                <w:szCs w:val="20"/>
              </w:rPr>
            </w:pPr>
            <w:r>
              <w:rPr>
                <w:rFonts w:hint="eastAsia" w:ascii="宋体" w:hAnsi="宋体" w:eastAsia="宋体" w:cs="宋体"/>
                <w:sz w:val="20"/>
                <w:szCs w:val="20"/>
              </w:rPr>
              <w:t>1</w:t>
            </w:r>
          </w:p>
        </w:tc>
        <w:tc>
          <w:tcPr>
            <w:tcW w:w="13075" w:type="dxa"/>
            <w:gridSpan w:val="8"/>
            <w:tcBorders>
              <w:top w:val="single" w:color="auto" w:sz="4" w:space="0"/>
              <w:left w:val="single" w:color="auto" w:sz="4" w:space="0"/>
              <w:bottom w:val="single" w:color="auto" w:sz="4" w:space="0"/>
              <w:right w:val="single" w:color="auto" w:sz="4" w:space="0"/>
            </w:tcBorders>
            <w:noWrap/>
            <w:vAlign w:val="bottom"/>
          </w:tcPr>
          <w:p w14:paraId="6E2C206B">
            <w:pPr>
              <w:widowControl/>
              <w:jc w:val="left"/>
              <w:rPr>
                <w:rFonts w:ascii="Times New Roman" w:hAnsi="Times New Roman" w:eastAsia="宋体" w:cs="Times New Roman"/>
                <w:sz w:val="20"/>
                <w:szCs w:val="20"/>
              </w:rPr>
            </w:pPr>
            <w:r>
              <w:rPr>
                <w:rFonts w:hint="eastAsia" w:ascii="Times New Roman" w:hAnsi="Times New Roman" w:eastAsia="宋体" w:cs="Times New Roman"/>
                <w:sz w:val="20"/>
                <w:szCs w:val="20"/>
              </w:rPr>
              <w:t>H1850mm*W900mm*D400mm</w:t>
            </w:r>
          </w:p>
          <w:p w14:paraId="2DE497D7">
            <w:pPr>
              <w:widowControl/>
              <w:jc w:val="left"/>
              <w:rPr>
                <w:rFonts w:ascii="Times New Roman" w:hAnsi="Times New Roman" w:eastAsia="宋体" w:cs="Times New Roman"/>
                <w:sz w:val="20"/>
                <w:szCs w:val="20"/>
              </w:rPr>
            </w:pPr>
            <w:r>
              <w:rPr>
                <w:rFonts w:hint="eastAsia" w:ascii="Times New Roman" w:hAnsi="Times New Roman" w:eastAsia="宋体" w:cs="Times New Roman"/>
                <w:sz w:val="20"/>
                <w:szCs w:val="20"/>
              </w:rPr>
              <w:t>材质要求：所有钢制部分均采用厚0.6mm优质冷轧钢板，金属件表面采用优质、环保、静电喷塑，须经除油、除锈及磷化等工艺处理。上下门配备优质锁具,内四块儿可调层板。</w:t>
            </w:r>
          </w:p>
        </w:tc>
        <w:tc>
          <w:tcPr>
            <w:tcW w:w="516" w:type="dxa"/>
            <w:tcBorders>
              <w:top w:val="single" w:color="auto" w:sz="4" w:space="0"/>
              <w:left w:val="single" w:color="auto" w:sz="4" w:space="0"/>
              <w:bottom w:val="single" w:color="auto" w:sz="4" w:space="0"/>
              <w:right w:val="single" w:color="auto" w:sz="4" w:space="0"/>
            </w:tcBorders>
            <w:noWrap/>
            <w:vAlign w:val="bottom"/>
          </w:tcPr>
          <w:p w14:paraId="35A1ED65">
            <w:pPr>
              <w:widowControl/>
              <w:jc w:val="left"/>
              <w:rPr>
                <w:rFonts w:ascii="Times New Roman" w:hAnsi="Times New Roman" w:eastAsia="宋体" w:cs="Times New Roman"/>
                <w:sz w:val="20"/>
                <w:szCs w:val="20"/>
              </w:rPr>
            </w:pPr>
            <w:r>
              <w:rPr>
                <w:rFonts w:hint="eastAsia" w:ascii="Times New Roman" w:hAnsi="Times New Roman" w:eastAsia="宋体" w:cs="Times New Roman"/>
                <w:sz w:val="20"/>
                <w:szCs w:val="20"/>
              </w:rPr>
              <w:t>160</w:t>
            </w:r>
          </w:p>
        </w:tc>
      </w:tr>
    </w:tbl>
    <w:p w14:paraId="161ABC3A">
      <w:pPr>
        <w:pStyle w:val="2"/>
        <w:ind w:firstLine="210"/>
      </w:pPr>
    </w:p>
    <w:p w14:paraId="1AB3CD8C">
      <w:pPr>
        <w:pStyle w:val="2"/>
        <w:ind w:firstLine="210"/>
      </w:pPr>
    </w:p>
    <w:p w14:paraId="7EE12A7B">
      <w:pPr>
        <w:pStyle w:val="2"/>
        <w:ind w:firstLine="210"/>
      </w:pPr>
    </w:p>
    <w:p w14:paraId="1F279A7C">
      <w:pPr>
        <w:pStyle w:val="2"/>
        <w:ind w:firstLine="210"/>
      </w:pPr>
    </w:p>
    <w:p w14:paraId="4D5E4CCE">
      <w:pPr>
        <w:pStyle w:val="2"/>
        <w:ind w:firstLine="210"/>
        <w:sectPr>
          <w:pgSz w:w="16838" w:h="11906" w:orient="landscape"/>
          <w:pgMar w:top="1797" w:right="1440" w:bottom="1797" w:left="1440" w:header="720" w:footer="720" w:gutter="0"/>
          <w:cols w:space="720" w:num="1"/>
          <w:docGrid w:type="linesAndChars" w:linePitch="312" w:charSpace="0"/>
        </w:sectPr>
      </w:pPr>
    </w:p>
    <w:p w14:paraId="35B558CC">
      <w:pPr>
        <w:spacing w:line="480" w:lineRule="auto"/>
        <w:ind w:left="350"/>
        <w:rPr>
          <w:rFonts w:hint="eastAsia" w:ascii="宋体" w:hAnsi="宋体" w:eastAsia="宋体" w:cs="宋体"/>
          <w:sz w:val="24"/>
        </w:rPr>
      </w:pPr>
      <w:r>
        <w:rPr>
          <w:rFonts w:hint="eastAsia" w:ascii="宋体" w:hAnsi="宋体" w:eastAsia="宋体" w:cs="宋体"/>
          <w:sz w:val="24"/>
        </w:rPr>
        <w:t>二</w:t>
      </w:r>
      <w:r>
        <w:rPr>
          <w:rFonts w:ascii="宋体" w:hAnsi="宋体" w:eastAsia="宋体" w:cs="宋体"/>
          <w:sz w:val="24"/>
        </w:rPr>
        <w:t>、售后服务内容及要求：</w:t>
      </w:r>
    </w:p>
    <w:p w14:paraId="091C5B69">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1FEB81B2">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2</w:t>
      </w:r>
      <w:r>
        <w:rPr>
          <w:rFonts w:ascii="宋体" w:hAnsi="宋体" w:eastAsia="宋体" w:cs="宋体"/>
          <w:sz w:val="24"/>
        </w:rPr>
        <w:t>小时内上门解决问题；质保期内提供免费上门服务，质保期外的收费按相关行业规则或由双方协商收取。</w:t>
      </w:r>
    </w:p>
    <w:p w14:paraId="28DB4622">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7F1E503A">
      <w:pPr>
        <w:spacing w:line="420" w:lineRule="auto"/>
        <w:ind w:firstLine="480"/>
        <w:rPr>
          <w:rFonts w:hint="eastAsia" w:ascii="宋体" w:hAnsi="宋体" w:eastAsia="宋体" w:cs="宋体"/>
          <w:sz w:val="24"/>
        </w:rPr>
      </w:pPr>
      <w:r>
        <w:rPr>
          <w:rFonts w:ascii="宋体" w:hAnsi="宋体" w:eastAsia="宋体" w:cs="宋体"/>
          <w:sz w:val="24"/>
        </w:rPr>
        <w:t>2.4交货日期：双方签订合同后</w:t>
      </w:r>
      <w:r>
        <w:rPr>
          <w:rFonts w:ascii="宋体" w:hAnsi="宋体" w:eastAsia="宋体" w:cs="宋体"/>
          <w:sz w:val="24"/>
          <w:u w:val="single"/>
        </w:rPr>
        <w:t xml:space="preserve"> </w:t>
      </w:r>
      <w:r>
        <w:rPr>
          <w:rFonts w:hint="eastAsia" w:ascii="宋体" w:hAnsi="宋体" w:eastAsia="宋体" w:cs="宋体"/>
          <w:sz w:val="24"/>
          <w:u w:val="single"/>
        </w:rPr>
        <w:t>30</w:t>
      </w:r>
      <w:r>
        <w:rPr>
          <w:rFonts w:ascii="宋体" w:hAnsi="宋体" w:eastAsia="宋体" w:cs="宋体"/>
          <w:sz w:val="24"/>
          <w:u w:val="single"/>
        </w:rPr>
        <w:t xml:space="preserve"> </w:t>
      </w:r>
      <w:r>
        <w:rPr>
          <w:rFonts w:ascii="宋体" w:hAnsi="宋体" w:eastAsia="宋体" w:cs="宋体"/>
          <w:sz w:val="24"/>
        </w:rPr>
        <w:t>日内。</w:t>
      </w:r>
    </w:p>
    <w:p w14:paraId="48F8C505">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p>
    <w:p w14:paraId="0AAB25B7">
      <w:pPr>
        <w:spacing w:after="120" w:line="415" w:lineRule="auto"/>
        <w:ind w:firstLine="480"/>
        <w:jc w:val="center"/>
        <w:rPr>
          <w:rFonts w:hint="eastAsia" w:ascii="宋体" w:hAnsi="宋体" w:eastAsia="宋体" w:cs="宋体"/>
          <w:sz w:val="24"/>
        </w:rPr>
      </w:pPr>
    </w:p>
    <w:p w14:paraId="62D2893D">
      <w:pPr>
        <w:pStyle w:val="2"/>
        <w:ind w:firstLine="210"/>
      </w:pPr>
    </w:p>
    <w:p w14:paraId="41E7C5FF">
      <w:pPr>
        <w:pStyle w:val="2"/>
        <w:ind w:firstLine="210"/>
      </w:pPr>
    </w:p>
    <w:p w14:paraId="73A3A37F">
      <w:pPr>
        <w:pStyle w:val="2"/>
        <w:ind w:firstLine="210"/>
      </w:pPr>
    </w:p>
    <w:p w14:paraId="67C43380">
      <w:pPr>
        <w:pStyle w:val="2"/>
        <w:ind w:firstLine="210"/>
        <w:sectPr>
          <w:pgSz w:w="11906" w:h="16838"/>
          <w:pgMar w:top="1440" w:right="1797" w:bottom="1440" w:left="1797" w:header="720" w:footer="720" w:gutter="0"/>
          <w:cols w:space="720" w:num="1"/>
          <w:docGrid w:linePitch="312" w:charSpace="0"/>
        </w:sectPr>
      </w:pPr>
    </w:p>
    <w:p w14:paraId="6CF892C9">
      <w:pPr>
        <w:pStyle w:val="2"/>
        <w:ind w:firstLine="210"/>
      </w:pPr>
    </w:p>
    <w:p w14:paraId="17240855">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5C605A27">
      <w:pPr>
        <w:spacing w:line="520" w:lineRule="auto"/>
        <w:ind w:firstLine="480"/>
        <w:jc w:val="center"/>
        <w:rPr>
          <w:rFonts w:hint="eastAsia" w:ascii="宋体" w:hAnsi="宋体" w:eastAsia="宋体" w:cs="宋体"/>
          <w:sz w:val="24"/>
        </w:rPr>
      </w:pPr>
    </w:p>
    <w:p w14:paraId="776F69A0">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w:t>
      </w:r>
      <w:r>
        <w:rPr>
          <w:rFonts w:ascii="宋体" w:hAnsi="宋体" w:eastAsia="宋体" w:cs="宋体"/>
          <w:sz w:val="24"/>
        </w:rPr>
        <w:t>页码</w:t>
      </w:r>
      <w:r>
        <w:rPr>
          <w:rFonts w:hint="eastAsia" w:ascii="宋体" w:hAnsi="宋体" w:eastAsia="宋体" w:cs="宋体"/>
          <w:sz w:val="24"/>
        </w:rPr>
        <w:t>及总页码</w:t>
      </w:r>
      <w:r>
        <w:rPr>
          <w:rFonts w:ascii="宋体" w:hAnsi="宋体" w:eastAsia="宋体" w:cs="宋体"/>
          <w:sz w:val="24"/>
        </w:rPr>
        <w:t xml:space="preserve">，否则可能将影响对响应性文件的评价。 </w:t>
      </w:r>
    </w:p>
    <w:p w14:paraId="083408B4">
      <w:pPr>
        <w:spacing w:line="560" w:lineRule="auto"/>
        <w:ind w:firstLine="480"/>
        <w:jc w:val="center"/>
        <w:rPr>
          <w:rFonts w:hint="eastAsia" w:ascii="宋体" w:hAnsi="宋体" w:eastAsia="宋体" w:cs="宋体"/>
          <w:sz w:val="24"/>
        </w:rPr>
      </w:pPr>
    </w:p>
    <w:p w14:paraId="4F3E9251">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2E801EB8">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42744E6">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718AED0A">
      <w:pPr>
        <w:jc w:val="left"/>
        <w:rPr>
          <w:rFonts w:hint="eastAsia" w:ascii="宋体" w:hAnsi="宋体" w:eastAsia="宋体" w:cs="宋体"/>
          <w:sz w:val="24"/>
        </w:rPr>
      </w:pPr>
    </w:p>
    <w:p w14:paraId="79B48F64">
      <w:pPr>
        <w:jc w:val="left"/>
        <w:rPr>
          <w:rFonts w:hint="eastAsia" w:ascii="宋体" w:hAnsi="宋体" w:eastAsia="宋体" w:cs="宋体"/>
          <w:sz w:val="24"/>
        </w:rPr>
      </w:pPr>
    </w:p>
    <w:p w14:paraId="1EEDEBC9">
      <w:pPr>
        <w:jc w:val="left"/>
        <w:rPr>
          <w:rFonts w:hint="eastAsia" w:ascii="宋体" w:hAnsi="宋体" w:eastAsia="宋体" w:cs="宋体"/>
          <w:sz w:val="24"/>
        </w:rPr>
      </w:pPr>
    </w:p>
    <w:p w14:paraId="287B4C9F">
      <w:pPr>
        <w:jc w:val="left"/>
        <w:rPr>
          <w:rFonts w:hint="eastAsia" w:ascii="宋体" w:hAnsi="宋体" w:eastAsia="宋体" w:cs="宋体"/>
          <w:sz w:val="24"/>
        </w:rPr>
      </w:pPr>
    </w:p>
    <w:p w14:paraId="1D3737FF">
      <w:pPr>
        <w:jc w:val="left"/>
        <w:rPr>
          <w:rFonts w:hint="eastAsia" w:ascii="宋体" w:hAnsi="宋体" w:eastAsia="宋体" w:cs="宋体"/>
          <w:sz w:val="24"/>
        </w:rPr>
      </w:pPr>
    </w:p>
    <w:p w14:paraId="6A6BE902">
      <w:pPr>
        <w:jc w:val="left"/>
        <w:rPr>
          <w:rFonts w:hint="eastAsia" w:ascii="宋体" w:hAnsi="宋体" w:eastAsia="宋体" w:cs="宋体"/>
          <w:sz w:val="24"/>
        </w:rPr>
      </w:pPr>
    </w:p>
    <w:p w14:paraId="48D6D47B">
      <w:pPr>
        <w:jc w:val="left"/>
        <w:rPr>
          <w:rFonts w:hint="eastAsia" w:ascii="宋体" w:hAnsi="宋体" w:eastAsia="宋体" w:cs="宋体"/>
          <w:sz w:val="24"/>
        </w:rPr>
      </w:pPr>
    </w:p>
    <w:p w14:paraId="74A25BF4">
      <w:pPr>
        <w:jc w:val="left"/>
        <w:rPr>
          <w:rFonts w:hint="eastAsia" w:ascii="宋体" w:hAnsi="宋体" w:eastAsia="宋体" w:cs="宋体"/>
          <w:sz w:val="24"/>
        </w:rPr>
      </w:pPr>
    </w:p>
    <w:p w14:paraId="13AEA7B7">
      <w:pPr>
        <w:jc w:val="left"/>
        <w:rPr>
          <w:rFonts w:hint="eastAsia" w:ascii="宋体" w:hAnsi="宋体" w:eastAsia="宋体" w:cs="宋体"/>
          <w:sz w:val="24"/>
        </w:rPr>
      </w:pPr>
    </w:p>
    <w:p w14:paraId="2E64C590">
      <w:pPr>
        <w:jc w:val="left"/>
        <w:rPr>
          <w:rFonts w:hint="eastAsia" w:ascii="宋体" w:hAnsi="宋体" w:eastAsia="宋体" w:cs="宋体"/>
          <w:sz w:val="24"/>
        </w:rPr>
      </w:pPr>
    </w:p>
    <w:p w14:paraId="6AFBF3FC">
      <w:pPr>
        <w:jc w:val="left"/>
        <w:rPr>
          <w:rFonts w:hint="eastAsia" w:ascii="宋体" w:hAnsi="宋体" w:eastAsia="宋体" w:cs="宋体"/>
          <w:sz w:val="24"/>
        </w:rPr>
      </w:pPr>
    </w:p>
    <w:p w14:paraId="5ECC001C">
      <w:pPr>
        <w:jc w:val="left"/>
        <w:rPr>
          <w:rFonts w:hint="eastAsia" w:ascii="宋体" w:hAnsi="宋体" w:eastAsia="宋体" w:cs="宋体"/>
          <w:sz w:val="24"/>
        </w:rPr>
      </w:pPr>
    </w:p>
    <w:p w14:paraId="532D0BDC">
      <w:pPr>
        <w:pStyle w:val="2"/>
        <w:ind w:firstLine="210"/>
      </w:pPr>
    </w:p>
    <w:p w14:paraId="022CE106">
      <w:pPr>
        <w:pStyle w:val="2"/>
        <w:ind w:firstLine="210"/>
      </w:pPr>
    </w:p>
    <w:p w14:paraId="0EC15E74">
      <w:pPr>
        <w:pStyle w:val="2"/>
        <w:ind w:firstLine="210"/>
      </w:pPr>
    </w:p>
    <w:p w14:paraId="2B512F42">
      <w:pPr>
        <w:jc w:val="left"/>
        <w:rPr>
          <w:rFonts w:hint="eastAsia" w:ascii="宋体" w:hAnsi="宋体" w:eastAsia="宋体" w:cs="宋体"/>
          <w:sz w:val="24"/>
        </w:rPr>
      </w:pPr>
    </w:p>
    <w:p w14:paraId="648EBA69">
      <w:pPr>
        <w:jc w:val="left"/>
        <w:rPr>
          <w:rFonts w:hint="eastAsia" w:ascii="宋体" w:hAnsi="宋体" w:eastAsia="宋体" w:cs="宋体"/>
          <w:sz w:val="24"/>
        </w:rPr>
      </w:pPr>
    </w:p>
    <w:p w14:paraId="52923A44">
      <w:pPr>
        <w:tabs>
          <w:tab w:val="left" w:pos="0"/>
          <w:tab w:val="left" w:pos="993"/>
          <w:tab w:val="left" w:pos="1134"/>
        </w:tabs>
        <w:ind w:firstLine="480"/>
        <w:rPr>
          <w:rFonts w:hint="eastAsia" w:ascii="宋体" w:hAnsi="宋体" w:eastAsia="宋体" w:cs="宋体"/>
          <w:sz w:val="24"/>
        </w:rPr>
      </w:pPr>
    </w:p>
    <w:p w14:paraId="4ED220AA">
      <w:pPr>
        <w:tabs>
          <w:tab w:val="left" w:pos="0"/>
          <w:tab w:val="left" w:pos="993"/>
          <w:tab w:val="left" w:pos="1134"/>
        </w:tabs>
        <w:ind w:firstLine="480"/>
        <w:rPr>
          <w:rFonts w:hint="eastAsia" w:ascii="宋体" w:hAnsi="宋体" w:eastAsia="宋体" w:cs="宋体"/>
          <w:sz w:val="24"/>
        </w:rPr>
      </w:pPr>
    </w:p>
    <w:p w14:paraId="6E3BEB0D">
      <w:pPr>
        <w:tabs>
          <w:tab w:val="left" w:pos="0"/>
          <w:tab w:val="left" w:pos="993"/>
          <w:tab w:val="left" w:pos="1134"/>
        </w:tabs>
        <w:ind w:firstLine="480"/>
        <w:rPr>
          <w:rFonts w:hint="eastAsia" w:ascii="宋体" w:hAnsi="宋体" w:eastAsia="宋体" w:cs="宋体"/>
          <w:sz w:val="24"/>
        </w:rPr>
      </w:pPr>
    </w:p>
    <w:p w14:paraId="0BB55500">
      <w:pPr>
        <w:spacing w:line="360" w:lineRule="auto"/>
        <w:jc w:val="left"/>
        <w:rPr>
          <w:rFonts w:hint="eastAsia" w:ascii="宋体" w:hAnsi="宋体" w:eastAsia="宋体" w:cs="宋体"/>
          <w:sz w:val="24"/>
        </w:rPr>
      </w:pPr>
      <w:r>
        <w:rPr>
          <w:rFonts w:ascii="宋体" w:hAnsi="宋体" w:eastAsia="宋体" w:cs="宋体"/>
          <w:sz w:val="24"/>
        </w:rPr>
        <w:t>格式2-1</w:t>
      </w:r>
    </w:p>
    <w:p w14:paraId="468A9D78">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4EC7CE79">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6248D58A">
      <w:pPr>
        <w:spacing w:line="360" w:lineRule="auto"/>
        <w:ind w:firstLine="480"/>
        <w:rPr>
          <w:rFonts w:hint="eastAsia" w:ascii="宋体" w:hAnsi="宋体" w:eastAsia="宋体" w:cs="宋体"/>
          <w:sz w:val="24"/>
        </w:rPr>
      </w:pPr>
    </w:p>
    <w:p w14:paraId="1F350A51">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50D99094">
      <w:pPr>
        <w:spacing w:line="360" w:lineRule="auto"/>
        <w:rPr>
          <w:rFonts w:hint="eastAsia" w:ascii="宋体" w:hAnsi="宋体" w:eastAsia="宋体" w:cs="宋体"/>
          <w:sz w:val="24"/>
        </w:rPr>
      </w:pPr>
      <w:r>
        <w:rPr>
          <w:rFonts w:ascii="宋体" w:hAnsi="宋体" w:eastAsia="宋体" w:cs="宋体"/>
          <w:sz w:val="24"/>
        </w:rPr>
        <w:t>职务。</w:t>
      </w:r>
    </w:p>
    <w:p w14:paraId="458C5EB9">
      <w:pPr>
        <w:spacing w:line="360" w:lineRule="auto"/>
        <w:ind w:firstLine="480"/>
        <w:rPr>
          <w:rFonts w:hint="eastAsia" w:ascii="宋体" w:hAnsi="宋体" w:eastAsia="宋体" w:cs="宋体"/>
          <w:sz w:val="24"/>
        </w:rPr>
      </w:pPr>
      <w:r>
        <w:rPr>
          <w:rFonts w:ascii="宋体" w:hAnsi="宋体" w:eastAsia="宋体" w:cs="宋体"/>
          <w:sz w:val="24"/>
        </w:rPr>
        <w:t>特此证明。</w:t>
      </w:r>
    </w:p>
    <w:p w14:paraId="351ABAB2">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5D79102F">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3"/>
        <w:tblW w:w="0" w:type="auto"/>
        <w:tblInd w:w="0" w:type="dxa"/>
        <w:tblLayout w:type="autofit"/>
        <w:tblCellMar>
          <w:top w:w="0" w:type="dxa"/>
          <w:left w:w="10" w:type="dxa"/>
          <w:bottom w:w="0" w:type="dxa"/>
          <w:right w:w="10" w:type="dxa"/>
        </w:tblCellMar>
      </w:tblPr>
      <w:tblGrid>
        <w:gridCol w:w="7818"/>
      </w:tblGrid>
      <w:tr w14:paraId="5994EBB2">
        <w:tblPrEx>
          <w:tblCellMar>
            <w:top w:w="0" w:type="dxa"/>
            <w:left w:w="10" w:type="dxa"/>
            <w:bottom w:w="0" w:type="dxa"/>
            <w:right w:w="10" w:type="dxa"/>
          </w:tblCellMar>
        </w:tblPrEx>
        <w:trPr>
          <w:trHeight w:val="3098" w:hRule="atLeast"/>
        </w:trPr>
        <w:tc>
          <w:tcPr>
            <w:tcW w:w="7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6ECCE5">
            <w:pPr>
              <w:spacing w:line="480" w:lineRule="auto"/>
              <w:rPr>
                <w:rFonts w:hint="eastAsia" w:ascii="宋体" w:hAnsi="宋体" w:eastAsia="宋体" w:cs="宋体"/>
                <w:b/>
                <w:sz w:val="24"/>
              </w:rPr>
            </w:pPr>
          </w:p>
          <w:p w14:paraId="1DB71D4C">
            <w:pPr>
              <w:spacing w:line="480" w:lineRule="auto"/>
              <w:rPr>
                <w:rFonts w:hint="eastAsia" w:ascii="宋体" w:hAnsi="宋体" w:eastAsia="宋体" w:cs="宋体"/>
                <w:b/>
                <w:sz w:val="24"/>
              </w:rPr>
            </w:pPr>
          </w:p>
          <w:p w14:paraId="14EBB79E">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31EFD50F">
            <w:pPr>
              <w:spacing w:line="480" w:lineRule="auto"/>
              <w:rPr>
                <w:rFonts w:hint="eastAsia" w:ascii="宋体" w:hAnsi="宋体" w:eastAsia="宋体" w:cs="宋体"/>
                <w:sz w:val="24"/>
              </w:rPr>
            </w:pPr>
          </w:p>
          <w:p w14:paraId="58CD5DD0">
            <w:pPr>
              <w:spacing w:line="480" w:lineRule="auto"/>
              <w:rPr>
                <w:rFonts w:hint="eastAsia" w:ascii="宋体" w:hAnsi="宋体" w:eastAsia="宋体" w:cs="宋体"/>
              </w:rPr>
            </w:pPr>
          </w:p>
        </w:tc>
      </w:tr>
    </w:tbl>
    <w:p w14:paraId="41230486">
      <w:pPr>
        <w:spacing w:line="360" w:lineRule="auto"/>
        <w:rPr>
          <w:rFonts w:hint="eastAsia" w:ascii="宋体" w:hAnsi="宋体" w:eastAsia="宋体" w:cs="宋体"/>
          <w:sz w:val="24"/>
        </w:rPr>
      </w:pPr>
    </w:p>
    <w:p w14:paraId="777161FE">
      <w:pPr>
        <w:spacing w:line="360" w:lineRule="auto"/>
        <w:jc w:val="center"/>
        <w:rPr>
          <w:rFonts w:hint="eastAsia" w:ascii="宋体" w:hAnsi="宋体" w:eastAsia="宋体" w:cs="宋体"/>
          <w:sz w:val="24"/>
        </w:rPr>
      </w:pPr>
    </w:p>
    <w:p w14:paraId="53C93AE5">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69E53323">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8E7BEA7">
      <w:pPr>
        <w:spacing w:line="360" w:lineRule="auto"/>
        <w:jc w:val="center"/>
        <w:rPr>
          <w:rFonts w:hint="eastAsia" w:ascii="宋体" w:hAnsi="宋体" w:eastAsia="宋体" w:cs="宋体"/>
          <w:sz w:val="24"/>
        </w:rPr>
      </w:pPr>
    </w:p>
    <w:p w14:paraId="0D89C697">
      <w:pPr>
        <w:spacing w:line="360" w:lineRule="auto"/>
        <w:jc w:val="center"/>
        <w:rPr>
          <w:rFonts w:hint="eastAsia" w:ascii="宋体" w:hAnsi="宋体" w:eastAsia="宋体" w:cs="宋体"/>
          <w:sz w:val="24"/>
        </w:rPr>
      </w:pPr>
    </w:p>
    <w:p w14:paraId="799451FD">
      <w:pPr>
        <w:pStyle w:val="2"/>
        <w:ind w:firstLine="210"/>
      </w:pPr>
    </w:p>
    <w:p w14:paraId="4A1A4D85">
      <w:pPr>
        <w:pStyle w:val="2"/>
        <w:ind w:firstLine="210"/>
      </w:pPr>
    </w:p>
    <w:p w14:paraId="6E1CD5D5">
      <w:pPr>
        <w:pStyle w:val="2"/>
        <w:ind w:firstLine="210"/>
      </w:pPr>
    </w:p>
    <w:p w14:paraId="63444982">
      <w:pPr>
        <w:pStyle w:val="2"/>
        <w:ind w:firstLine="210"/>
      </w:pPr>
    </w:p>
    <w:p w14:paraId="4DC4E741">
      <w:pPr>
        <w:pStyle w:val="2"/>
        <w:ind w:firstLine="210"/>
      </w:pPr>
    </w:p>
    <w:p w14:paraId="15E87917">
      <w:pPr>
        <w:pStyle w:val="2"/>
        <w:ind w:firstLine="210"/>
      </w:pPr>
    </w:p>
    <w:p w14:paraId="127A1DFB">
      <w:pPr>
        <w:pStyle w:val="2"/>
        <w:ind w:firstLine="210"/>
      </w:pPr>
    </w:p>
    <w:p w14:paraId="71DCE99E">
      <w:pPr>
        <w:pStyle w:val="2"/>
        <w:ind w:firstLine="210"/>
      </w:pPr>
    </w:p>
    <w:p w14:paraId="42FB3E85">
      <w:pPr>
        <w:pStyle w:val="2"/>
        <w:ind w:firstLine="210"/>
      </w:pPr>
    </w:p>
    <w:p w14:paraId="3B9A525A">
      <w:pPr>
        <w:pStyle w:val="2"/>
        <w:ind w:firstLine="210"/>
      </w:pPr>
    </w:p>
    <w:p w14:paraId="2A561EF6">
      <w:pPr>
        <w:spacing w:line="360" w:lineRule="auto"/>
        <w:jc w:val="left"/>
        <w:rPr>
          <w:rFonts w:hint="eastAsia" w:ascii="宋体" w:hAnsi="宋体" w:eastAsia="宋体" w:cs="宋体"/>
          <w:sz w:val="24"/>
        </w:rPr>
      </w:pPr>
      <w:r>
        <w:rPr>
          <w:rFonts w:ascii="宋体" w:hAnsi="宋体" w:eastAsia="宋体" w:cs="宋体"/>
          <w:sz w:val="24"/>
        </w:rPr>
        <w:t>格式2-2</w:t>
      </w:r>
    </w:p>
    <w:p w14:paraId="44EE9C28">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10E98DBD">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6AEF5204">
      <w:pPr>
        <w:spacing w:line="360" w:lineRule="auto"/>
        <w:ind w:firstLine="480"/>
        <w:rPr>
          <w:rFonts w:hint="eastAsia" w:ascii="宋体" w:hAnsi="宋体" w:eastAsia="宋体" w:cs="宋体"/>
          <w:sz w:val="24"/>
        </w:rPr>
      </w:pPr>
    </w:p>
    <w:p w14:paraId="7A2A52CB">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44B732F4">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432A8233">
      <w:pPr>
        <w:spacing w:line="360" w:lineRule="auto"/>
        <w:rPr>
          <w:rFonts w:hint="eastAsia" w:ascii="宋体" w:hAnsi="宋体" w:eastAsia="宋体" w:cs="宋体"/>
          <w:sz w:val="24"/>
        </w:rPr>
      </w:pPr>
    </w:p>
    <w:p w14:paraId="50D1A3E9">
      <w:pPr>
        <w:spacing w:line="360" w:lineRule="auto"/>
        <w:ind w:firstLine="480"/>
        <w:rPr>
          <w:rFonts w:hint="eastAsia" w:ascii="宋体" w:hAnsi="宋体" w:eastAsia="宋体" w:cs="宋体"/>
          <w:sz w:val="24"/>
        </w:rPr>
      </w:pPr>
      <w:r>
        <w:rPr>
          <w:rFonts w:ascii="宋体" w:hAnsi="宋体" w:eastAsia="宋体" w:cs="宋体"/>
          <w:sz w:val="24"/>
        </w:rPr>
        <w:t>委托人：</w:t>
      </w:r>
    </w:p>
    <w:p w14:paraId="158A0321">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6AA6C886">
      <w:pPr>
        <w:spacing w:line="360" w:lineRule="auto"/>
        <w:ind w:firstLine="480"/>
        <w:rPr>
          <w:rFonts w:hint="eastAsia" w:ascii="宋体" w:hAnsi="宋体" w:eastAsia="宋体" w:cs="宋体"/>
          <w:sz w:val="24"/>
        </w:rPr>
      </w:pPr>
      <w:r>
        <w:rPr>
          <w:rFonts w:ascii="宋体" w:hAnsi="宋体" w:eastAsia="宋体" w:cs="宋体"/>
          <w:sz w:val="24"/>
        </w:rPr>
        <w:t>被委托人：</w:t>
      </w:r>
    </w:p>
    <w:p w14:paraId="1B67BE15">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3"/>
        <w:tblW w:w="0" w:type="auto"/>
        <w:jc w:val="center"/>
        <w:tblLayout w:type="autofit"/>
        <w:tblCellMar>
          <w:top w:w="0" w:type="dxa"/>
          <w:left w:w="10" w:type="dxa"/>
          <w:bottom w:w="0" w:type="dxa"/>
          <w:right w:w="10" w:type="dxa"/>
        </w:tblCellMar>
      </w:tblPr>
      <w:tblGrid>
        <w:gridCol w:w="5508"/>
      </w:tblGrid>
      <w:tr w14:paraId="6454C6FA">
        <w:tblPrEx>
          <w:tblCellMar>
            <w:top w:w="0" w:type="dxa"/>
            <w:left w:w="10" w:type="dxa"/>
            <w:bottom w:w="0" w:type="dxa"/>
            <w:right w:w="10" w:type="dxa"/>
          </w:tblCellMar>
        </w:tblPrEx>
        <w:trPr>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F3F9B4">
            <w:pPr>
              <w:spacing w:line="480" w:lineRule="auto"/>
              <w:rPr>
                <w:rFonts w:hint="eastAsia" w:ascii="宋体" w:hAnsi="宋体" w:eastAsia="宋体" w:cs="宋体"/>
                <w:b/>
                <w:sz w:val="24"/>
              </w:rPr>
            </w:pPr>
          </w:p>
          <w:p w14:paraId="2BBF5292">
            <w:pPr>
              <w:spacing w:line="480" w:lineRule="auto"/>
              <w:rPr>
                <w:rFonts w:hint="eastAsia" w:ascii="宋体" w:hAnsi="宋体" w:eastAsia="宋体" w:cs="宋体"/>
                <w:b/>
                <w:sz w:val="24"/>
              </w:rPr>
            </w:pPr>
          </w:p>
          <w:p w14:paraId="65CF7F55">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236262A1">
      <w:pPr>
        <w:spacing w:line="360" w:lineRule="auto"/>
        <w:ind w:firstLine="480"/>
        <w:rPr>
          <w:rFonts w:hint="eastAsia" w:ascii="宋体" w:hAnsi="宋体" w:eastAsia="宋体" w:cs="宋体"/>
          <w:sz w:val="24"/>
        </w:rPr>
      </w:pPr>
    </w:p>
    <w:p w14:paraId="106E6CFE">
      <w:pPr>
        <w:spacing w:line="360" w:lineRule="auto"/>
        <w:jc w:val="center"/>
        <w:rPr>
          <w:rFonts w:hint="eastAsia" w:ascii="宋体" w:hAnsi="宋体" w:eastAsia="宋体" w:cs="宋体"/>
          <w:sz w:val="24"/>
        </w:rPr>
      </w:pPr>
    </w:p>
    <w:p w14:paraId="77581015">
      <w:pPr>
        <w:spacing w:line="360" w:lineRule="auto"/>
        <w:jc w:val="center"/>
        <w:rPr>
          <w:rFonts w:hint="eastAsia" w:ascii="宋体" w:hAnsi="宋体" w:eastAsia="宋体" w:cs="宋体"/>
          <w:sz w:val="24"/>
        </w:rPr>
      </w:pPr>
    </w:p>
    <w:p w14:paraId="086DDE3C">
      <w:pPr>
        <w:spacing w:line="360" w:lineRule="auto"/>
        <w:jc w:val="center"/>
        <w:rPr>
          <w:rFonts w:hint="eastAsia" w:ascii="宋体" w:hAnsi="宋体" w:eastAsia="宋体" w:cs="宋体"/>
          <w:sz w:val="24"/>
        </w:rPr>
      </w:pPr>
    </w:p>
    <w:p w14:paraId="79F346C9">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4EF868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409C109">
      <w:pPr>
        <w:spacing w:line="360" w:lineRule="auto"/>
        <w:jc w:val="center"/>
        <w:rPr>
          <w:rFonts w:hint="eastAsia" w:ascii="宋体" w:hAnsi="宋体" w:eastAsia="宋体" w:cs="宋体"/>
          <w:sz w:val="24"/>
        </w:rPr>
      </w:pPr>
    </w:p>
    <w:p w14:paraId="353F731A">
      <w:pPr>
        <w:ind w:firstLine="240"/>
        <w:jc w:val="left"/>
        <w:rPr>
          <w:rFonts w:hint="eastAsia" w:ascii="宋体" w:hAnsi="宋体" w:eastAsia="宋体" w:cs="宋体"/>
          <w:sz w:val="24"/>
        </w:rPr>
      </w:pPr>
    </w:p>
    <w:p w14:paraId="5E2F7799">
      <w:pPr>
        <w:ind w:firstLine="240"/>
        <w:jc w:val="left"/>
        <w:rPr>
          <w:rFonts w:hint="eastAsia" w:ascii="宋体" w:hAnsi="宋体" w:eastAsia="宋体" w:cs="宋体"/>
          <w:sz w:val="24"/>
        </w:rPr>
      </w:pPr>
    </w:p>
    <w:p w14:paraId="5E0C098A">
      <w:pPr>
        <w:ind w:firstLine="240"/>
        <w:jc w:val="left"/>
        <w:rPr>
          <w:rFonts w:hint="eastAsia" w:ascii="宋体" w:hAnsi="宋体" w:eastAsia="宋体" w:cs="宋体"/>
          <w:sz w:val="24"/>
        </w:rPr>
      </w:pPr>
    </w:p>
    <w:p w14:paraId="0ED6CEA0">
      <w:pPr>
        <w:ind w:firstLine="240"/>
        <w:jc w:val="left"/>
        <w:rPr>
          <w:rFonts w:hint="eastAsia" w:ascii="宋体" w:hAnsi="宋体" w:eastAsia="宋体" w:cs="宋体"/>
          <w:sz w:val="24"/>
        </w:rPr>
      </w:pPr>
    </w:p>
    <w:p w14:paraId="61C17B48">
      <w:pPr>
        <w:pStyle w:val="2"/>
        <w:ind w:firstLine="210"/>
      </w:pPr>
    </w:p>
    <w:p w14:paraId="56A36AF9">
      <w:pPr>
        <w:pStyle w:val="2"/>
        <w:ind w:firstLine="210"/>
      </w:pPr>
    </w:p>
    <w:p w14:paraId="564BA8EC">
      <w:pPr>
        <w:pStyle w:val="2"/>
        <w:ind w:firstLine="210"/>
      </w:pPr>
    </w:p>
    <w:p w14:paraId="2F9C571A">
      <w:pPr>
        <w:pStyle w:val="2"/>
        <w:ind w:firstLine="210"/>
      </w:pPr>
    </w:p>
    <w:p w14:paraId="1BC65378">
      <w:pPr>
        <w:ind w:firstLine="240"/>
        <w:jc w:val="left"/>
        <w:rPr>
          <w:rFonts w:hint="eastAsia" w:ascii="宋体" w:hAnsi="宋体" w:eastAsia="宋体" w:cs="宋体"/>
          <w:sz w:val="24"/>
        </w:rPr>
      </w:pPr>
    </w:p>
    <w:p w14:paraId="227CDFF6">
      <w:pPr>
        <w:spacing w:line="360" w:lineRule="auto"/>
        <w:jc w:val="left"/>
        <w:rPr>
          <w:rFonts w:hint="eastAsia" w:ascii="宋体" w:hAnsi="宋体" w:eastAsia="宋体" w:cs="宋体"/>
          <w:sz w:val="24"/>
        </w:rPr>
      </w:pPr>
      <w:r>
        <w:rPr>
          <w:rFonts w:ascii="宋体" w:hAnsi="宋体" w:eastAsia="宋体" w:cs="宋体"/>
          <w:sz w:val="24"/>
        </w:rPr>
        <w:t>格式2-3</w:t>
      </w:r>
    </w:p>
    <w:p w14:paraId="2BA8B124">
      <w:pPr>
        <w:ind w:firstLine="240"/>
        <w:jc w:val="left"/>
        <w:rPr>
          <w:rFonts w:hint="eastAsia" w:ascii="宋体" w:hAnsi="宋体" w:eastAsia="宋体" w:cs="宋体"/>
          <w:sz w:val="24"/>
        </w:rPr>
      </w:pPr>
      <w:r>
        <w:rPr>
          <w:rFonts w:ascii="宋体" w:hAnsi="宋体" w:eastAsia="宋体" w:cs="宋体"/>
          <w:sz w:val="24"/>
        </w:rPr>
        <w:t>供应商资格其他资料</w:t>
      </w:r>
    </w:p>
    <w:p w14:paraId="01A08494">
      <w:pPr>
        <w:ind w:firstLine="240"/>
        <w:jc w:val="left"/>
        <w:rPr>
          <w:rFonts w:hint="eastAsia" w:ascii="宋体" w:hAnsi="宋体" w:eastAsia="宋体" w:cs="宋体"/>
          <w:sz w:val="24"/>
        </w:rPr>
      </w:pPr>
    </w:p>
    <w:p w14:paraId="060AD4B9">
      <w:pPr>
        <w:spacing w:line="360" w:lineRule="auto"/>
        <w:jc w:val="left"/>
        <w:rPr>
          <w:rFonts w:hint="eastAsia" w:ascii="宋体" w:hAnsi="宋体" w:eastAsia="宋体" w:cs="宋体"/>
          <w:sz w:val="24"/>
        </w:rPr>
      </w:pPr>
    </w:p>
    <w:p w14:paraId="688F5E19">
      <w:pPr>
        <w:spacing w:line="360" w:lineRule="auto"/>
        <w:jc w:val="left"/>
        <w:rPr>
          <w:rFonts w:hint="eastAsia" w:ascii="宋体" w:hAnsi="宋体" w:eastAsia="宋体" w:cs="宋体"/>
          <w:sz w:val="24"/>
        </w:rPr>
      </w:pPr>
    </w:p>
    <w:p w14:paraId="5F19E6D0">
      <w:pPr>
        <w:spacing w:line="360" w:lineRule="auto"/>
        <w:jc w:val="left"/>
        <w:rPr>
          <w:rFonts w:hint="eastAsia" w:ascii="宋体" w:hAnsi="宋体" w:eastAsia="宋体" w:cs="宋体"/>
          <w:sz w:val="24"/>
        </w:rPr>
      </w:pPr>
    </w:p>
    <w:p w14:paraId="7FB8B291">
      <w:pPr>
        <w:spacing w:line="360" w:lineRule="auto"/>
        <w:jc w:val="left"/>
        <w:rPr>
          <w:rFonts w:hint="eastAsia" w:ascii="宋体" w:hAnsi="宋体" w:eastAsia="宋体" w:cs="宋体"/>
          <w:sz w:val="24"/>
        </w:rPr>
      </w:pPr>
    </w:p>
    <w:p w14:paraId="6BA7724A">
      <w:pPr>
        <w:spacing w:line="360" w:lineRule="auto"/>
        <w:jc w:val="left"/>
        <w:rPr>
          <w:rFonts w:hint="eastAsia" w:ascii="宋体" w:hAnsi="宋体" w:eastAsia="宋体" w:cs="宋体"/>
          <w:sz w:val="24"/>
        </w:rPr>
      </w:pPr>
    </w:p>
    <w:p w14:paraId="11D8666A">
      <w:pPr>
        <w:spacing w:line="360" w:lineRule="auto"/>
        <w:jc w:val="left"/>
        <w:rPr>
          <w:rFonts w:hint="eastAsia" w:ascii="宋体" w:hAnsi="宋体" w:eastAsia="宋体" w:cs="宋体"/>
          <w:sz w:val="24"/>
        </w:rPr>
      </w:pPr>
    </w:p>
    <w:p w14:paraId="35DDA8C8">
      <w:pPr>
        <w:spacing w:line="360" w:lineRule="auto"/>
        <w:jc w:val="left"/>
        <w:rPr>
          <w:rFonts w:hint="eastAsia" w:ascii="宋体" w:hAnsi="宋体" w:eastAsia="宋体" w:cs="宋体"/>
          <w:sz w:val="24"/>
        </w:rPr>
      </w:pPr>
    </w:p>
    <w:p w14:paraId="13A0C3F2">
      <w:pPr>
        <w:spacing w:line="360" w:lineRule="auto"/>
        <w:jc w:val="left"/>
        <w:rPr>
          <w:rFonts w:hint="eastAsia" w:ascii="宋体" w:hAnsi="宋体" w:eastAsia="宋体" w:cs="宋体"/>
          <w:sz w:val="24"/>
        </w:rPr>
      </w:pPr>
    </w:p>
    <w:p w14:paraId="1989D2BD">
      <w:pPr>
        <w:spacing w:line="360" w:lineRule="auto"/>
        <w:jc w:val="left"/>
        <w:rPr>
          <w:rFonts w:hint="eastAsia" w:ascii="宋体" w:hAnsi="宋体" w:eastAsia="宋体" w:cs="宋体"/>
          <w:sz w:val="24"/>
        </w:rPr>
      </w:pPr>
    </w:p>
    <w:p w14:paraId="57665C7F">
      <w:pPr>
        <w:spacing w:line="360" w:lineRule="auto"/>
        <w:jc w:val="left"/>
        <w:rPr>
          <w:rFonts w:hint="eastAsia" w:ascii="宋体" w:hAnsi="宋体" w:eastAsia="宋体" w:cs="宋体"/>
          <w:sz w:val="24"/>
        </w:rPr>
      </w:pPr>
    </w:p>
    <w:p w14:paraId="0CF76B0D">
      <w:pPr>
        <w:spacing w:line="360" w:lineRule="auto"/>
        <w:jc w:val="left"/>
        <w:rPr>
          <w:rFonts w:hint="eastAsia" w:ascii="宋体" w:hAnsi="宋体" w:eastAsia="宋体" w:cs="宋体"/>
          <w:sz w:val="24"/>
        </w:rPr>
      </w:pPr>
    </w:p>
    <w:p w14:paraId="0AD28F51">
      <w:pPr>
        <w:spacing w:line="360" w:lineRule="auto"/>
        <w:jc w:val="left"/>
        <w:rPr>
          <w:rFonts w:hint="eastAsia" w:ascii="宋体" w:hAnsi="宋体" w:eastAsia="宋体" w:cs="宋体"/>
          <w:sz w:val="24"/>
        </w:rPr>
      </w:pPr>
    </w:p>
    <w:p w14:paraId="4AD0D5BD">
      <w:pPr>
        <w:spacing w:line="360" w:lineRule="auto"/>
        <w:jc w:val="left"/>
        <w:rPr>
          <w:rFonts w:hint="eastAsia" w:ascii="宋体" w:hAnsi="宋体" w:eastAsia="宋体" w:cs="宋体"/>
          <w:sz w:val="24"/>
        </w:rPr>
      </w:pPr>
    </w:p>
    <w:p w14:paraId="48A4A028">
      <w:pPr>
        <w:spacing w:line="360" w:lineRule="auto"/>
        <w:jc w:val="left"/>
        <w:rPr>
          <w:rFonts w:hint="eastAsia" w:ascii="宋体" w:hAnsi="宋体" w:eastAsia="宋体" w:cs="宋体"/>
          <w:sz w:val="24"/>
        </w:rPr>
      </w:pPr>
    </w:p>
    <w:p w14:paraId="6EA0F8F8">
      <w:pPr>
        <w:spacing w:line="360" w:lineRule="auto"/>
        <w:jc w:val="left"/>
        <w:rPr>
          <w:rFonts w:hint="eastAsia" w:ascii="宋体" w:hAnsi="宋体" w:eastAsia="宋体" w:cs="宋体"/>
          <w:sz w:val="24"/>
        </w:rPr>
      </w:pPr>
    </w:p>
    <w:p w14:paraId="307C2526">
      <w:pPr>
        <w:spacing w:line="360" w:lineRule="auto"/>
        <w:jc w:val="left"/>
        <w:rPr>
          <w:rFonts w:hint="eastAsia" w:ascii="宋体" w:hAnsi="宋体" w:eastAsia="宋体" w:cs="宋体"/>
          <w:sz w:val="24"/>
        </w:rPr>
      </w:pPr>
    </w:p>
    <w:p w14:paraId="25AA01BE">
      <w:pPr>
        <w:spacing w:line="360" w:lineRule="auto"/>
        <w:jc w:val="left"/>
        <w:rPr>
          <w:rFonts w:hint="eastAsia" w:ascii="宋体" w:hAnsi="宋体" w:eastAsia="宋体" w:cs="宋体"/>
          <w:sz w:val="24"/>
        </w:rPr>
      </w:pPr>
    </w:p>
    <w:p w14:paraId="06118ED3">
      <w:pPr>
        <w:spacing w:line="360" w:lineRule="auto"/>
        <w:jc w:val="left"/>
        <w:rPr>
          <w:rFonts w:hint="eastAsia" w:ascii="宋体" w:hAnsi="宋体" w:eastAsia="宋体" w:cs="宋体"/>
          <w:sz w:val="24"/>
        </w:rPr>
      </w:pPr>
    </w:p>
    <w:p w14:paraId="6AA0DBFD">
      <w:pPr>
        <w:spacing w:line="360" w:lineRule="auto"/>
        <w:jc w:val="left"/>
        <w:rPr>
          <w:rFonts w:hint="eastAsia" w:ascii="宋体" w:hAnsi="宋体" w:eastAsia="宋体" w:cs="宋体"/>
          <w:sz w:val="24"/>
        </w:rPr>
      </w:pPr>
    </w:p>
    <w:p w14:paraId="3824609D">
      <w:pPr>
        <w:spacing w:line="360" w:lineRule="auto"/>
        <w:jc w:val="left"/>
        <w:rPr>
          <w:rFonts w:hint="eastAsia" w:ascii="宋体" w:hAnsi="宋体" w:eastAsia="宋体" w:cs="宋体"/>
          <w:sz w:val="24"/>
        </w:rPr>
      </w:pPr>
    </w:p>
    <w:p w14:paraId="669B297F">
      <w:pPr>
        <w:spacing w:line="360" w:lineRule="auto"/>
        <w:jc w:val="left"/>
        <w:rPr>
          <w:rFonts w:hint="eastAsia" w:ascii="宋体" w:hAnsi="宋体" w:eastAsia="宋体" w:cs="宋体"/>
          <w:sz w:val="24"/>
        </w:rPr>
      </w:pPr>
    </w:p>
    <w:p w14:paraId="6993CB65">
      <w:pPr>
        <w:spacing w:line="360" w:lineRule="auto"/>
        <w:jc w:val="left"/>
        <w:rPr>
          <w:rFonts w:hint="eastAsia" w:ascii="宋体" w:hAnsi="宋体" w:eastAsia="宋体" w:cs="宋体"/>
          <w:sz w:val="24"/>
        </w:rPr>
      </w:pPr>
    </w:p>
    <w:p w14:paraId="65EECEDC">
      <w:pPr>
        <w:spacing w:line="360" w:lineRule="auto"/>
        <w:jc w:val="left"/>
        <w:rPr>
          <w:rFonts w:hint="eastAsia" w:ascii="宋体" w:hAnsi="宋体" w:eastAsia="宋体" w:cs="宋体"/>
          <w:sz w:val="24"/>
        </w:rPr>
      </w:pPr>
    </w:p>
    <w:p w14:paraId="1582C0B7">
      <w:pPr>
        <w:spacing w:line="360" w:lineRule="auto"/>
        <w:jc w:val="left"/>
        <w:rPr>
          <w:rFonts w:hint="eastAsia" w:ascii="宋体" w:hAnsi="宋体" w:eastAsia="宋体" w:cs="宋体"/>
          <w:sz w:val="24"/>
        </w:rPr>
      </w:pPr>
    </w:p>
    <w:p w14:paraId="5427EA72">
      <w:pPr>
        <w:spacing w:line="360" w:lineRule="auto"/>
        <w:jc w:val="left"/>
        <w:rPr>
          <w:rFonts w:hint="eastAsia" w:ascii="宋体" w:hAnsi="宋体" w:eastAsia="宋体" w:cs="宋体"/>
          <w:sz w:val="24"/>
        </w:rPr>
      </w:pPr>
    </w:p>
    <w:p w14:paraId="1A59F993">
      <w:pPr>
        <w:spacing w:line="360" w:lineRule="auto"/>
        <w:jc w:val="left"/>
        <w:rPr>
          <w:rFonts w:hint="eastAsia" w:ascii="宋体" w:hAnsi="宋体" w:eastAsia="宋体" w:cs="宋体"/>
          <w:sz w:val="24"/>
        </w:rPr>
      </w:pPr>
    </w:p>
    <w:p w14:paraId="08C82DEF">
      <w:pPr>
        <w:spacing w:line="360" w:lineRule="auto"/>
        <w:jc w:val="left"/>
        <w:rPr>
          <w:rFonts w:hint="eastAsia" w:ascii="宋体" w:hAnsi="宋体" w:eastAsia="宋体" w:cs="宋体"/>
          <w:sz w:val="24"/>
        </w:rPr>
      </w:pPr>
    </w:p>
    <w:p w14:paraId="0296DFC7">
      <w:pPr>
        <w:spacing w:line="360" w:lineRule="auto"/>
        <w:jc w:val="left"/>
        <w:rPr>
          <w:rFonts w:hint="eastAsia" w:ascii="宋体" w:hAnsi="宋体" w:eastAsia="宋体" w:cs="宋体"/>
          <w:sz w:val="24"/>
        </w:rPr>
      </w:pPr>
      <w:r>
        <w:rPr>
          <w:rFonts w:ascii="宋体" w:hAnsi="宋体" w:eastAsia="宋体" w:cs="宋体"/>
          <w:sz w:val="24"/>
        </w:rPr>
        <w:t>格式3</w:t>
      </w:r>
    </w:p>
    <w:p w14:paraId="71138060">
      <w:pPr>
        <w:spacing w:line="560" w:lineRule="auto"/>
        <w:jc w:val="center"/>
        <w:rPr>
          <w:rFonts w:hint="eastAsia" w:ascii="宋体" w:hAnsi="宋体" w:eastAsia="宋体" w:cs="宋体"/>
          <w:sz w:val="24"/>
        </w:rPr>
      </w:pPr>
      <w:r>
        <w:rPr>
          <w:rFonts w:ascii="宋体" w:hAnsi="宋体" w:eastAsia="宋体" w:cs="宋体"/>
          <w:sz w:val="24"/>
        </w:rPr>
        <w:t>投标函</w:t>
      </w:r>
    </w:p>
    <w:p w14:paraId="1430CDBA">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2F5123E0">
      <w:pPr>
        <w:rPr>
          <w:rFonts w:hint="eastAsia" w:ascii="宋体" w:hAnsi="宋体" w:eastAsia="宋体" w:cs="宋体"/>
          <w:sz w:val="24"/>
        </w:rPr>
      </w:pPr>
    </w:p>
    <w:p w14:paraId="56DA10E8">
      <w:pPr>
        <w:pStyle w:val="74"/>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（供应商名称、地址)</w:t>
      </w:r>
      <w:r>
        <w:rPr>
          <w:rFonts w:hint="eastAsia" w:ascii="宋体" w:hAnsi="宋体"/>
          <w:sz w:val="24"/>
          <w:szCs w:val="24"/>
        </w:rPr>
        <w:t>签字并提交投标文件，报价为</w:t>
      </w:r>
      <w:r>
        <w:rPr>
          <w:rFonts w:hint="eastAsia" w:ascii="宋体" w:hAnsi="宋体"/>
          <w:sz w:val="24"/>
          <w:szCs w:val="24"/>
          <w:u w:val="single"/>
        </w:rPr>
        <w:t>：    元</w:t>
      </w:r>
      <w:r>
        <w:rPr>
          <w:rFonts w:hint="eastAsia" w:ascii="宋体" w:hAnsi="宋体"/>
          <w:sz w:val="24"/>
          <w:szCs w:val="24"/>
        </w:rPr>
        <w:t>，并对之负法律责任。</w:t>
      </w:r>
    </w:p>
    <w:p w14:paraId="06C76788">
      <w:pPr>
        <w:ind w:firstLine="568"/>
        <w:rPr>
          <w:rFonts w:hint="eastAsia" w:ascii="宋体" w:hAnsi="宋体" w:eastAsia="宋体" w:cs="宋体"/>
          <w:sz w:val="24"/>
        </w:rPr>
      </w:pPr>
      <w:r>
        <w:rPr>
          <w:rFonts w:ascii="宋体" w:hAnsi="宋体" w:eastAsia="宋体" w:cs="宋体"/>
          <w:sz w:val="24"/>
        </w:rPr>
        <w:t>据此函，宣布同意如下：</w:t>
      </w:r>
    </w:p>
    <w:p w14:paraId="2ADB7851">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0A37FD6">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B6C085C">
      <w:pPr>
        <w:ind w:left="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向贵方提供贵方可能另外要求的与其竞争性磋商有关的任何证据和资料。</w:t>
      </w:r>
    </w:p>
    <w:p w14:paraId="5A89A689">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6DC6ABEF">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9BEEBAD">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2C6455CB">
      <w:pPr>
        <w:ind w:firstLine="480"/>
        <w:rPr>
          <w:rFonts w:hint="eastAsia" w:ascii="宋体" w:hAnsi="宋体" w:eastAsia="宋体" w:cs="宋体"/>
          <w:sz w:val="24"/>
        </w:rPr>
      </w:pPr>
      <w:r>
        <w:rPr>
          <w:rFonts w:ascii="宋体" w:hAnsi="宋体" w:eastAsia="宋体" w:cs="宋体"/>
          <w:sz w:val="24"/>
        </w:rPr>
        <w:t>地 址：                  邮 编：</w:t>
      </w:r>
    </w:p>
    <w:p w14:paraId="203C0FA9">
      <w:pPr>
        <w:ind w:firstLine="480"/>
        <w:rPr>
          <w:rFonts w:hint="eastAsia" w:ascii="宋体" w:hAnsi="宋体" w:eastAsia="宋体" w:cs="宋体"/>
          <w:sz w:val="24"/>
        </w:rPr>
      </w:pPr>
      <w:r>
        <w:rPr>
          <w:rFonts w:ascii="宋体" w:hAnsi="宋体" w:eastAsia="宋体" w:cs="宋体"/>
          <w:sz w:val="24"/>
        </w:rPr>
        <w:t>电 话：                  传 真：</w:t>
      </w:r>
    </w:p>
    <w:p w14:paraId="3B3181BD">
      <w:pPr>
        <w:ind w:firstLine="480"/>
        <w:jc w:val="left"/>
        <w:rPr>
          <w:rFonts w:hint="eastAsia" w:ascii="宋体" w:hAnsi="宋体" w:eastAsia="宋体" w:cs="宋体"/>
          <w:sz w:val="24"/>
        </w:rPr>
      </w:pPr>
      <w:r>
        <w:rPr>
          <w:rFonts w:ascii="宋体" w:hAnsi="宋体" w:eastAsia="宋体" w:cs="宋体"/>
          <w:sz w:val="24"/>
        </w:rPr>
        <w:t>我们保证：</w:t>
      </w:r>
    </w:p>
    <w:p w14:paraId="754B041A">
      <w:pPr>
        <w:ind w:firstLine="480"/>
        <w:jc w:val="left"/>
        <w:rPr>
          <w:rFonts w:hint="eastAsia" w:ascii="宋体" w:hAnsi="宋体" w:eastAsia="宋体" w:cs="宋体"/>
          <w:sz w:val="24"/>
        </w:rPr>
      </w:pPr>
      <w:r>
        <w:rPr>
          <w:rFonts w:ascii="宋体" w:hAnsi="宋体" w:eastAsia="宋体" w:cs="宋体"/>
          <w:sz w:val="24"/>
        </w:rPr>
        <w:t>(1)不提供虚假材料谋取成交；</w:t>
      </w:r>
    </w:p>
    <w:p w14:paraId="59E94E7B">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6674BA65">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271F9C3F">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02B9D16A">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2DA38FA6">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76CA995D">
      <w:pPr>
        <w:spacing w:line="360" w:lineRule="auto"/>
        <w:jc w:val="left"/>
        <w:rPr>
          <w:rFonts w:hint="eastAsia" w:ascii="宋体" w:hAnsi="宋体" w:eastAsia="宋体" w:cs="宋体"/>
          <w:sz w:val="24"/>
        </w:rPr>
      </w:pPr>
    </w:p>
    <w:p w14:paraId="556A6F42">
      <w:pPr>
        <w:spacing w:line="360" w:lineRule="auto"/>
        <w:jc w:val="left"/>
        <w:rPr>
          <w:rFonts w:hint="eastAsia" w:ascii="宋体" w:hAnsi="宋体" w:eastAsia="宋体" w:cs="宋体"/>
          <w:sz w:val="24"/>
        </w:rPr>
      </w:pPr>
    </w:p>
    <w:p w14:paraId="6F3B1529">
      <w:pPr>
        <w:spacing w:line="360" w:lineRule="auto"/>
        <w:jc w:val="left"/>
        <w:rPr>
          <w:rFonts w:hint="eastAsia" w:ascii="宋体" w:hAnsi="宋体" w:eastAsia="宋体" w:cs="宋体"/>
          <w:sz w:val="24"/>
        </w:rPr>
      </w:pPr>
    </w:p>
    <w:p w14:paraId="48A7AC19">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63820BA1">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0F050372">
      <w:pPr>
        <w:spacing w:line="360" w:lineRule="auto"/>
        <w:jc w:val="center"/>
        <w:rPr>
          <w:rFonts w:hint="eastAsia" w:ascii="宋体" w:hAnsi="宋体" w:eastAsia="宋体" w:cs="宋体"/>
          <w:sz w:val="24"/>
        </w:rPr>
      </w:pPr>
    </w:p>
    <w:p w14:paraId="4E61EBBA">
      <w:pPr>
        <w:spacing w:line="360" w:lineRule="auto"/>
        <w:jc w:val="center"/>
        <w:rPr>
          <w:rFonts w:hint="eastAsia" w:ascii="宋体" w:hAnsi="宋体" w:eastAsia="宋体" w:cs="宋体"/>
          <w:sz w:val="24"/>
        </w:rPr>
      </w:pPr>
    </w:p>
    <w:p w14:paraId="1D9D2B12">
      <w:pPr>
        <w:spacing w:line="360" w:lineRule="auto"/>
        <w:jc w:val="center"/>
        <w:rPr>
          <w:rFonts w:hint="eastAsia" w:ascii="宋体" w:hAnsi="宋体" w:eastAsia="宋体" w:cs="宋体"/>
          <w:sz w:val="24"/>
        </w:rPr>
      </w:pPr>
      <w:r>
        <w:rPr>
          <w:rFonts w:ascii="宋体" w:hAnsi="宋体" w:eastAsia="宋体" w:cs="宋体"/>
          <w:sz w:val="24"/>
        </w:rPr>
        <w:t xml:space="preserve"> </w:t>
      </w:r>
    </w:p>
    <w:p w14:paraId="318A059E">
      <w:pPr>
        <w:spacing w:line="360" w:lineRule="auto"/>
        <w:jc w:val="left"/>
        <w:rPr>
          <w:rFonts w:hint="eastAsia" w:ascii="宋体" w:hAnsi="宋体" w:eastAsia="宋体" w:cs="宋体"/>
          <w:sz w:val="24"/>
        </w:rPr>
      </w:pPr>
    </w:p>
    <w:p w14:paraId="17063B18">
      <w:pPr>
        <w:spacing w:line="360" w:lineRule="auto"/>
        <w:jc w:val="left"/>
        <w:rPr>
          <w:rFonts w:hint="eastAsia" w:ascii="宋体" w:hAnsi="宋体" w:eastAsia="宋体" w:cs="宋体"/>
          <w:sz w:val="24"/>
        </w:rPr>
      </w:pPr>
    </w:p>
    <w:p w14:paraId="6515C023">
      <w:pPr>
        <w:spacing w:line="360" w:lineRule="auto"/>
        <w:jc w:val="left"/>
        <w:rPr>
          <w:rFonts w:hint="eastAsia" w:ascii="宋体" w:hAnsi="宋体" w:eastAsia="宋体" w:cs="宋体"/>
          <w:sz w:val="24"/>
        </w:rPr>
      </w:pPr>
    </w:p>
    <w:p w14:paraId="0E78F64E">
      <w:pPr>
        <w:spacing w:line="360" w:lineRule="auto"/>
        <w:jc w:val="left"/>
        <w:rPr>
          <w:rFonts w:hint="eastAsia" w:ascii="宋体" w:hAnsi="宋体" w:eastAsia="宋体" w:cs="宋体"/>
          <w:sz w:val="24"/>
        </w:rPr>
      </w:pPr>
      <w:r>
        <w:rPr>
          <w:rFonts w:ascii="宋体" w:hAnsi="宋体" w:eastAsia="宋体" w:cs="宋体"/>
          <w:sz w:val="24"/>
        </w:rPr>
        <w:t>格式4</w:t>
      </w:r>
    </w:p>
    <w:p w14:paraId="518DBDEA">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3"/>
        <w:tblW w:w="0" w:type="auto"/>
        <w:jc w:val="center"/>
        <w:tblLayout w:type="autofit"/>
        <w:tblCellMar>
          <w:top w:w="0" w:type="dxa"/>
          <w:left w:w="10" w:type="dxa"/>
          <w:bottom w:w="0" w:type="dxa"/>
          <w:right w:w="10" w:type="dxa"/>
        </w:tblCellMar>
      </w:tblPr>
      <w:tblGrid>
        <w:gridCol w:w="2369"/>
        <w:gridCol w:w="6159"/>
      </w:tblGrid>
      <w:tr w14:paraId="004C3A1F">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BA0F6">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C6DF">
            <w:pPr>
              <w:spacing w:line="360" w:lineRule="auto"/>
              <w:jc w:val="center"/>
              <w:rPr>
                <w:rFonts w:hint="eastAsia" w:ascii="宋体" w:hAnsi="宋体" w:eastAsia="宋体" w:cs="宋体"/>
                <w:sz w:val="22"/>
              </w:rPr>
            </w:pPr>
          </w:p>
        </w:tc>
      </w:tr>
      <w:tr w14:paraId="40FCFBE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E7A54">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78B6F">
            <w:pPr>
              <w:spacing w:line="360" w:lineRule="auto"/>
              <w:rPr>
                <w:rFonts w:hint="eastAsia" w:ascii="宋体" w:hAnsi="宋体" w:eastAsia="宋体" w:cs="宋体"/>
                <w:sz w:val="22"/>
              </w:rPr>
            </w:pPr>
          </w:p>
        </w:tc>
      </w:tr>
      <w:tr w14:paraId="5262F2A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8AEA0">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19300492">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C23B6">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1645C16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4D6D3">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23FC9">
            <w:pPr>
              <w:spacing w:line="360" w:lineRule="auto"/>
              <w:jc w:val="left"/>
              <w:rPr>
                <w:rFonts w:hint="eastAsia" w:ascii="宋体" w:hAnsi="宋体" w:eastAsia="宋体" w:cs="宋体"/>
                <w:sz w:val="22"/>
              </w:rPr>
            </w:pPr>
          </w:p>
        </w:tc>
      </w:tr>
    </w:tbl>
    <w:p w14:paraId="0D19A640">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C0B9535">
      <w:pPr>
        <w:spacing w:line="360" w:lineRule="auto"/>
        <w:rPr>
          <w:rFonts w:hint="eastAsia" w:ascii="宋体" w:hAnsi="宋体" w:eastAsia="宋体" w:cs="宋体"/>
          <w:sz w:val="24"/>
        </w:rPr>
      </w:pPr>
      <w:r>
        <w:rPr>
          <w:rFonts w:ascii="宋体" w:hAnsi="宋体" w:eastAsia="宋体" w:cs="宋体"/>
          <w:sz w:val="24"/>
        </w:rPr>
        <w:t>备注：</w:t>
      </w:r>
    </w:p>
    <w:p w14:paraId="5367CF52">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089580D">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4003CDB4">
      <w:pPr>
        <w:spacing w:line="360" w:lineRule="auto"/>
        <w:jc w:val="left"/>
        <w:rPr>
          <w:rFonts w:hint="eastAsia" w:ascii="宋体" w:hAnsi="宋体" w:eastAsia="宋体" w:cs="宋体"/>
          <w:sz w:val="24"/>
        </w:rPr>
      </w:pPr>
    </w:p>
    <w:p w14:paraId="6CF74A34">
      <w:pPr>
        <w:spacing w:line="360" w:lineRule="auto"/>
        <w:jc w:val="left"/>
        <w:rPr>
          <w:rFonts w:hint="eastAsia" w:ascii="宋体" w:hAnsi="宋体" w:eastAsia="宋体" w:cs="宋体"/>
          <w:sz w:val="24"/>
        </w:rPr>
      </w:pPr>
    </w:p>
    <w:p w14:paraId="65E6A898">
      <w:pPr>
        <w:pStyle w:val="2"/>
        <w:ind w:firstLine="210"/>
      </w:pPr>
    </w:p>
    <w:p w14:paraId="5CDECB39">
      <w:pPr>
        <w:pStyle w:val="2"/>
        <w:ind w:firstLine="210"/>
      </w:pPr>
    </w:p>
    <w:p w14:paraId="6A273B25">
      <w:pPr>
        <w:pStyle w:val="2"/>
        <w:ind w:firstLine="210"/>
      </w:pPr>
    </w:p>
    <w:p w14:paraId="7E14FACA">
      <w:pPr>
        <w:pStyle w:val="2"/>
        <w:ind w:firstLine="210"/>
      </w:pPr>
    </w:p>
    <w:p w14:paraId="05E61D5C">
      <w:pPr>
        <w:pStyle w:val="2"/>
        <w:ind w:firstLine="210"/>
      </w:pPr>
    </w:p>
    <w:p w14:paraId="6800FD34">
      <w:pPr>
        <w:pStyle w:val="2"/>
        <w:ind w:firstLine="210"/>
      </w:pPr>
    </w:p>
    <w:p w14:paraId="08FEA93B">
      <w:pPr>
        <w:pStyle w:val="2"/>
        <w:ind w:firstLine="210"/>
      </w:pPr>
    </w:p>
    <w:p w14:paraId="2CAF0125">
      <w:pPr>
        <w:pStyle w:val="2"/>
        <w:ind w:firstLine="210"/>
      </w:pPr>
    </w:p>
    <w:p w14:paraId="50CBB192">
      <w:pPr>
        <w:pStyle w:val="2"/>
        <w:ind w:firstLine="210"/>
      </w:pPr>
    </w:p>
    <w:p w14:paraId="316812AB">
      <w:pPr>
        <w:pStyle w:val="2"/>
        <w:ind w:firstLine="210"/>
      </w:pPr>
    </w:p>
    <w:p w14:paraId="00A101CB">
      <w:pPr>
        <w:pStyle w:val="2"/>
        <w:ind w:firstLine="210"/>
      </w:pPr>
    </w:p>
    <w:p w14:paraId="3BCE69CA">
      <w:pPr>
        <w:pStyle w:val="2"/>
        <w:ind w:firstLine="210"/>
      </w:pPr>
    </w:p>
    <w:p w14:paraId="78BD4831">
      <w:pPr>
        <w:pStyle w:val="2"/>
        <w:ind w:firstLine="210"/>
      </w:pPr>
    </w:p>
    <w:p w14:paraId="108774FE">
      <w:pPr>
        <w:pStyle w:val="2"/>
        <w:ind w:firstLine="210"/>
      </w:pPr>
    </w:p>
    <w:p w14:paraId="379FEB0C">
      <w:pPr>
        <w:pStyle w:val="2"/>
        <w:ind w:firstLine="210"/>
      </w:pPr>
    </w:p>
    <w:p w14:paraId="0D08FCBC">
      <w:pPr>
        <w:pStyle w:val="2"/>
        <w:ind w:firstLine="210"/>
      </w:pPr>
    </w:p>
    <w:p w14:paraId="2CD475D1">
      <w:pPr>
        <w:spacing w:line="360" w:lineRule="auto"/>
        <w:jc w:val="left"/>
        <w:rPr>
          <w:rFonts w:hint="eastAsia" w:ascii="宋体" w:hAnsi="宋体" w:eastAsia="宋体" w:cs="宋体"/>
          <w:sz w:val="24"/>
        </w:rPr>
      </w:pPr>
      <w:r>
        <w:rPr>
          <w:rFonts w:ascii="宋体" w:hAnsi="宋体" w:eastAsia="宋体" w:cs="宋体"/>
          <w:sz w:val="24"/>
        </w:rPr>
        <w:t>格式5</w:t>
      </w:r>
    </w:p>
    <w:p w14:paraId="6DB88B45">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5BC3C6AF">
      <w:pPr>
        <w:jc w:val="center"/>
        <w:rPr>
          <w:rFonts w:ascii="Times New Roman" w:hAnsi="Times New Roman" w:eastAsia="宋体" w:cs="Times New Roman"/>
          <w:kern w:val="2"/>
          <w:sz w:val="24"/>
          <w:szCs w:val="24"/>
        </w:rPr>
      </w:pPr>
    </w:p>
    <w:p w14:paraId="00AA01B8">
      <w:pPr>
        <w:jc w:val="center"/>
        <w:rPr>
          <w:rFonts w:ascii="Times New Roman" w:hAnsi="Times New Roman" w:eastAsia="宋体" w:cs="Times New Roman"/>
          <w:kern w:val="2"/>
          <w:sz w:val="24"/>
          <w:szCs w:val="24"/>
        </w:rPr>
      </w:pPr>
    </w:p>
    <w:p w14:paraId="151090AA">
      <w:pPr>
        <w:jc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（格式自拟）</w:t>
      </w:r>
    </w:p>
    <w:p w14:paraId="378A92AA">
      <w:pPr>
        <w:jc w:val="center"/>
        <w:rPr>
          <w:rFonts w:ascii="Times New Roman" w:hAnsi="Times New Roman" w:eastAsia="Times New Roman" w:cs="Times New Roman"/>
          <w:sz w:val="24"/>
        </w:rPr>
      </w:pPr>
    </w:p>
    <w:p w14:paraId="5A295EFB">
      <w:pPr>
        <w:jc w:val="center"/>
        <w:rPr>
          <w:rFonts w:ascii="Times New Roman" w:hAnsi="Times New Roman" w:cs="Times New Roman"/>
          <w:sz w:val="24"/>
        </w:rPr>
      </w:pPr>
    </w:p>
    <w:p w14:paraId="002DB5D4">
      <w:pPr>
        <w:pStyle w:val="2"/>
        <w:ind w:firstLine="210"/>
      </w:pPr>
    </w:p>
    <w:p w14:paraId="74A5360B">
      <w:pPr>
        <w:pStyle w:val="2"/>
        <w:ind w:firstLine="210"/>
      </w:pPr>
    </w:p>
    <w:p w14:paraId="01172E66">
      <w:pPr>
        <w:pStyle w:val="2"/>
        <w:ind w:firstLine="210"/>
      </w:pPr>
    </w:p>
    <w:p w14:paraId="715BBE37">
      <w:pPr>
        <w:pStyle w:val="2"/>
        <w:ind w:firstLine="210"/>
      </w:pPr>
    </w:p>
    <w:p w14:paraId="679D48E7">
      <w:pPr>
        <w:jc w:val="center"/>
        <w:rPr>
          <w:rFonts w:ascii="Times New Roman" w:hAnsi="Times New Roman" w:eastAsia="Times New Roman" w:cs="Times New Roman"/>
          <w:sz w:val="24"/>
        </w:rPr>
      </w:pPr>
      <w:r>
        <w:rPr>
          <w:rFonts w:ascii="宋体" w:hAnsi="宋体" w:eastAsia="宋体" w:cs="宋体"/>
          <w:sz w:val="24"/>
        </w:rPr>
        <w:t>供应商代表签章：</w:t>
      </w:r>
      <w:r>
        <w:rPr>
          <w:rFonts w:hint="eastAsia" w:ascii="宋体" w:hAnsi="宋体" w:eastAsia="宋体" w:cs="宋体"/>
          <w:sz w:val="24"/>
        </w:rPr>
        <w:t xml:space="preserve">    </w:t>
      </w:r>
      <w:r>
        <w:rPr>
          <w:rFonts w:ascii="宋体" w:hAnsi="宋体" w:eastAsia="宋体" w:cs="宋体"/>
          <w:sz w:val="24"/>
        </w:rPr>
        <w:t>供应商公章日期：</w:t>
      </w:r>
    </w:p>
    <w:p w14:paraId="1802B424">
      <w:pPr>
        <w:spacing w:line="360" w:lineRule="auto"/>
        <w:jc w:val="center"/>
        <w:rPr>
          <w:rFonts w:hint="eastAsia" w:ascii="宋体" w:hAnsi="宋体" w:eastAsia="宋体" w:cs="宋体"/>
          <w:b/>
          <w:sz w:val="24"/>
        </w:rPr>
      </w:pPr>
    </w:p>
    <w:p w14:paraId="3AC583F9">
      <w:pPr>
        <w:spacing w:line="360" w:lineRule="auto"/>
        <w:jc w:val="center"/>
        <w:rPr>
          <w:rFonts w:hint="eastAsia" w:ascii="宋体" w:hAnsi="宋体" w:eastAsia="宋体" w:cs="宋体"/>
          <w:b/>
          <w:sz w:val="24"/>
        </w:rPr>
      </w:pPr>
    </w:p>
    <w:p w14:paraId="4664B874">
      <w:pPr>
        <w:ind w:firstLine="210"/>
        <w:jc w:val="left"/>
        <w:rPr>
          <w:rFonts w:ascii="Times New Roman" w:hAnsi="Times New Roman" w:eastAsia="Times New Roman" w:cs="Times New Roman"/>
          <w:sz w:val="22"/>
        </w:rPr>
      </w:pPr>
    </w:p>
    <w:p w14:paraId="2105218B">
      <w:pPr>
        <w:ind w:firstLine="210"/>
        <w:jc w:val="left"/>
        <w:rPr>
          <w:rFonts w:ascii="Times New Roman" w:hAnsi="Times New Roman" w:eastAsia="Times New Roman" w:cs="Times New Roman"/>
          <w:sz w:val="22"/>
        </w:rPr>
      </w:pPr>
    </w:p>
    <w:p w14:paraId="5CE49E72">
      <w:pPr>
        <w:ind w:firstLine="210"/>
        <w:jc w:val="left"/>
        <w:rPr>
          <w:rFonts w:ascii="Times New Roman" w:hAnsi="Times New Roman" w:eastAsia="Times New Roman" w:cs="Times New Roman"/>
          <w:sz w:val="22"/>
        </w:rPr>
      </w:pPr>
    </w:p>
    <w:p w14:paraId="499F6A28">
      <w:pPr>
        <w:ind w:firstLine="210"/>
        <w:jc w:val="left"/>
        <w:rPr>
          <w:rFonts w:ascii="Times New Roman" w:hAnsi="Times New Roman" w:eastAsia="Times New Roman" w:cs="Times New Roman"/>
          <w:sz w:val="22"/>
        </w:rPr>
      </w:pPr>
    </w:p>
    <w:p w14:paraId="03B86C35">
      <w:pPr>
        <w:ind w:firstLine="210"/>
        <w:jc w:val="left"/>
        <w:rPr>
          <w:rFonts w:ascii="Times New Roman" w:hAnsi="Times New Roman" w:eastAsia="Times New Roman" w:cs="Times New Roman"/>
          <w:sz w:val="22"/>
        </w:rPr>
      </w:pPr>
    </w:p>
    <w:p w14:paraId="551BE167">
      <w:pPr>
        <w:ind w:firstLine="210"/>
        <w:jc w:val="left"/>
        <w:rPr>
          <w:rFonts w:ascii="Times New Roman" w:hAnsi="Times New Roman" w:eastAsia="Times New Roman" w:cs="Times New Roman"/>
          <w:sz w:val="22"/>
        </w:rPr>
      </w:pPr>
    </w:p>
    <w:p w14:paraId="29A31671">
      <w:pPr>
        <w:ind w:firstLine="210"/>
        <w:jc w:val="left"/>
        <w:rPr>
          <w:rFonts w:ascii="Times New Roman" w:hAnsi="Times New Roman" w:cs="Times New Roman"/>
          <w:sz w:val="22"/>
        </w:rPr>
      </w:pPr>
    </w:p>
    <w:p w14:paraId="70A0C7B6">
      <w:pPr>
        <w:pStyle w:val="2"/>
        <w:ind w:firstLine="210"/>
      </w:pPr>
    </w:p>
    <w:p w14:paraId="631A8913">
      <w:pPr>
        <w:pStyle w:val="2"/>
        <w:ind w:firstLine="210"/>
      </w:pPr>
    </w:p>
    <w:p w14:paraId="0C0996C4">
      <w:pPr>
        <w:pStyle w:val="2"/>
        <w:ind w:firstLine="210"/>
      </w:pPr>
    </w:p>
    <w:p w14:paraId="66E99027">
      <w:pPr>
        <w:pStyle w:val="2"/>
        <w:ind w:firstLine="210"/>
      </w:pPr>
    </w:p>
    <w:p w14:paraId="294C15CA">
      <w:pPr>
        <w:pStyle w:val="2"/>
        <w:ind w:firstLine="210"/>
      </w:pPr>
    </w:p>
    <w:p w14:paraId="66ECB641">
      <w:pPr>
        <w:pStyle w:val="2"/>
        <w:ind w:firstLine="210"/>
      </w:pPr>
    </w:p>
    <w:p w14:paraId="2218CD95">
      <w:pPr>
        <w:pStyle w:val="2"/>
        <w:ind w:firstLine="210"/>
      </w:pPr>
    </w:p>
    <w:p w14:paraId="2C938B2C">
      <w:pPr>
        <w:pStyle w:val="2"/>
        <w:ind w:firstLine="210"/>
      </w:pPr>
    </w:p>
    <w:p w14:paraId="334ED9BF">
      <w:pPr>
        <w:pStyle w:val="2"/>
        <w:ind w:firstLine="210"/>
      </w:pPr>
    </w:p>
    <w:p w14:paraId="73044827">
      <w:pPr>
        <w:pStyle w:val="2"/>
        <w:ind w:firstLine="210"/>
      </w:pPr>
    </w:p>
    <w:p w14:paraId="06510339">
      <w:pPr>
        <w:pStyle w:val="2"/>
        <w:ind w:firstLine="210"/>
      </w:pPr>
    </w:p>
    <w:p w14:paraId="6CF54957">
      <w:pPr>
        <w:pStyle w:val="2"/>
        <w:ind w:firstLine="210"/>
      </w:pPr>
    </w:p>
    <w:p w14:paraId="190B922F">
      <w:pPr>
        <w:pStyle w:val="2"/>
        <w:ind w:firstLine="210"/>
      </w:pPr>
    </w:p>
    <w:p w14:paraId="6BF3C70D">
      <w:pPr>
        <w:pStyle w:val="2"/>
        <w:ind w:firstLine="210"/>
      </w:pPr>
    </w:p>
    <w:p w14:paraId="02281D7C">
      <w:pPr>
        <w:ind w:firstLine="210"/>
        <w:jc w:val="left"/>
        <w:rPr>
          <w:rFonts w:ascii="Times New Roman" w:hAnsi="Times New Roman" w:eastAsia="Times New Roman" w:cs="Times New Roman"/>
          <w:sz w:val="22"/>
        </w:rPr>
      </w:pPr>
    </w:p>
    <w:p w14:paraId="57FFD6EB">
      <w:pPr>
        <w:ind w:firstLine="210"/>
        <w:jc w:val="left"/>
        <w:rPr>
          <w:rFonts w:ascii="Times New Roman" w:hAnsi="Times New Roman" w:eastAsia="Times New Roman" w:cs="Times New Roman"/>
          <w:sz w:val="22"/>
        </w:rPr>
      </w:pPr>
    </w:p>
    <w:p w14:paraId="0CE4CA0C">
      <w:pPr>
        <w:ind w:firstLine="210"/>
        <w:jc w:val="left"/>
        <w:rPr>
          <w:rFonts w:ascii="Times New Roman" w:hAnsi="Times New Roman" w:eastAsia="Times New Roman" w:cs="Times New Roman"/>
          <w:sz w:val="22"/>
        </w:rPr>
      </w:pPr>
    </w:p>
    <w:p w14:paraId="4027DC37">
      <w:pPr>
        <w:ind w:firstLine="210"/>
        <w:jc w:val="left"/>
        <w:rPr>
          <w:rFonts w:ascii="Times New Roman" w:hAnsi="Times New Roman" w:eastAsia="Times New Roman" w:cs="Times New Roman"/>
          <w:sz w:val="22"/>
        </w:rPr>
      </w:pPr>
    </w:p>
    <w:p w14:paraId="54380A1D">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04E8D61A">
      <w:pPr>
        <w:rPr>
          <w:rFonts w:hint="eastAsia" w:ascii="宋体" w:hAnsi="宋体" w:eastAsia="宋体" w:cs="宋体"/>
          <w:sz w:val="24"/>
        </w:rPr>
      </w:pPr>
    </w:p>
    <w:p w14:paraId="736A5592">
      <w:pPr>
        <w:rPr>
          <w:rFonts w:hint="eastAsia" w:ascii="宋体" w:hAnsi="宋体" w:eastAsia="宋体" w:cs="宋体"/>
          <w:sz w:val="24"/>
        </w:rPr>
      </w:pPr>
    </w:p>
    <w:tbl>
      <w:tblPr>
        <w:tblStyle w:val="13"/>
        <w:tblW w:w="0" w:type="auto"/>
        <w:tblInd w:w="0" w:type="dxa"/>
        <w:tblLayout w:type="autofit"/>
        <w:tblCellMar>
          <w:top w:w="0" w:type="dxa"/>
          <w:left w:w="10" w:type="dxa"/>
          <w:bottom w:w="0" w:type="dxa"/>
          <w:right w:w="10" w:type="dxa"/>
        </w:tblCellMar>
      </w:tblPr>
      <w:tblGrid>
        <w:gridCol w:w="702"/>
        <w:gridCol w:w="701"/>
        <w:gridCol w:w="3242"/>
        <w:gridCol w:w="2618"/>
        <w:gridCol w:w="1265"/>
      </w:tblGrid>
      <w:tr w14:paraId="244FAA90">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1AFBC">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F9624">
            <w:pPr>
              <w:jc w:val="center"/>
              <w:rPr>
                <w:rFonts w:hint="eastAsia" w:ascii="宋体" w:hAnsi="宋体" w:eastAsia="宋体" w:cs="宋体"/>
              </w:rPr>
            </w:pPr>
            <w:r>
              <w:rPr>
                <w:rFonts w:ascii="宋体" w:hAnsi="宋体" w:eastAsia="宋体" w:cs="宋体"/>
                <w:sz w:val="24"/>
              </w:rPr>
              <w:t>按投标人所投内容填写</w:t>
            </w:r>
          </w:p>
        </w:tc>
      </w:tr>
      <w:tr w14:paraId="205685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F14BB">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B092D">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BC283">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1FA27">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6667C">
            <w:pPr>
              <w:jc w:val="center"/>
              <w:rPr>
                <w:rFonts w:hint="eastAsia" w:ascii="宋体" w:hAnsi="宋体" w:eastAsia="宋体" w:cs="宋体"/>
              </w:rPr>
            </w:pPr>
            <w:r>
              <w:rPr>
                <w:rFonts w:ascii="宋体" w:hAnsi="宋体" w:eastAsia="宋体" w:cs="宋体"/>
                <w:sz w:val="24"/>
              </w:rPr>
              <w:t>偏离说明</w:t>
            </w:r>
          </w:p>
        </w:tc>
      </w:tr>
      <w:tr w14:paraId="33D57BD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46B386">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61EFBF">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376AF3">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0EA9B9">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1CF96">
            <w:pPr>
              <w:jc w:val="center"/>
              <w:rPr>
                <w:rFonts w:hint="eastAsia" w:ascii="宋体" w:hAnsi="宋体" w:eastAsia="宋体" w:cs="宋体"/>
                <w:sz w:val="22"/>
              </w:rPr>
            </w:pPr>
          </w:p>
        </w:tc>
      </w:tr>
      <w:tr w14:paraId="356477F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DCD57">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B4657">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6593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A46A2">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14AE02">
            <w:pPr>
              <w:jc w:val="center"/>
              <w:rPr>
                <w:rFonts w:hint="eastAsia" w:ascii="宋体" w:hAnsi="宋体" w:eastAsia="宋体" w:cs="宋体"/>
                <w:sz w:val="22"/>
              </w:rPr>
            </w:pPr>
          </w:p>
        </w:tc>
      </w:tr>
      <w:tr w14:paraId="513BDDD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C0916">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58B9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58668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627156">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2A25F">
            <w:pPr>
              <w:jc w:val="center"/>
              <w:rPr>
                <w:rFonts w:hint="eastAsia" w:ascii="宋体" w:hAnsi="宋体" w:eastAsia="宋体" w:cs="宋体"/>
                <w:sz w:val="22"/>
              </w:rPr>
            </w:pPr>
          </w:p>
        </w:tc>
      </w:tr>
      <w:tr w14:paraId="42EA492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A7E51">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C8A8C">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BDB4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7FD88">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63E8B">
            <w:pPr>
              <w:jc w:val="center"/>
              <w:rPr>
                <w:rFonts w:hint="eastAsia" w:ascii="宋体" w:hAnsi="宋体" w:eastAsia="宋体" w:cs="宋体"/>
                <w:sz w:val="22"/>
              </w:rPr>
            </w:pPr>
          </w:p>
        </w:tc>
      </w:tr>
      <w:tr w14:paraId="28D4F29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5B50A">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EFFDF">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AF38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DD3B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F0FFB">
            <w:pPr>
              <w:jc w:val="center"/>
              <w:rPr>
                <w:rFonts w:hint="eastAsia" w:ascii="宋体" w:hAnsi="宋体" w:eastAsia="宋体" w:cs="宋体"/>
                <w:sz w:val="22"/>
              </w:rPr>
            </w:pPr>
          </w:p>
        </w:tc>
      </w:tr>
      <w:tr w14:paraId="531E547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A6B1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9BE11E">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834D6">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FAFA9">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2CFE4">
            <w:pPr>
              <w:jc w:val="center"/>
              <w:rPr>
                <w:rFonts w:hint="eastAsia" w:ascii="宋体" w:hAnsi="宋体" w:eastAsia="宋体" w:cs="宋体"/>
                <w:sz w:val="22"/>
              </w:rPr>
            </w:pPr>
          </w:p>
        </w:tc>
      </w:tr>
    </w:tbl>
    <w:p w14:paraId="4D9A3B22">
      <w:pPr>
        <w:rPr>
          <w:rFonts w:hint="eastAsia" w:ascii="宋体" w:hAnsi="宋体" w:eastAsia="宋体" w:cs="宋体"/>
          <w:sz w:val="24"/>
        </w:rPr>
      </w:pPr>
    </w:p>
    <w:p w14:paraId="30DB5727">
      <w:pPr>
        <w:rPr>
          <w:rFonts w:hint="eastAsia" w:ascii="宋体" w:hAnsi="宋体" w:eastAsia="宋体" w:cs="宋体"/>
          <w:sz w:val="24"/>
        </w:rPr>
      </w:pPr>
      <w:r>
        <w:rPr>
          <w:rFonts w:ascii="宋体" w:hAnsi="宋体" w:eastAsia="宋体" w:cs="宋体"/>
          <w:sz w:val="24"/>
        </w:rPr>
        <w:t>(可根据需求自行更改)</w:t>
      </w:r>
    </w:p>
    <w:p w14:paraId="69AB37CD">
      <w:pPr>
        <w:rPr>
          <w:rFonts w:hint="eastAsia" w:ascii="宋体" w:hAnsi="宋体" w:eastAsia="宋体" w:cs="宋体"/>
          <w:sz w:val="24"/>
        </w:rPr>
      </w:pPr>
    </w:p>
    <w:p w14:paraId="68889BFF">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5BD56E63">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25F8A342">
      <w:pPr>
        <w:spacing w:line="360" w:lineRule="auto"/>
        <w:rPr>
          <w:rFonts w:hint="eastAsia" w:ascii="宋体" w:hAnsi="宋体" w:eastAsia="宋体" w:cs="宋体"/>
          <w:b/>
          <w:sz w:val="24"/>
        </w:rPr>
      </w:pPr>
    </w:p>
    <w:p w14:paraId="4E9BE5E7">
      <w:pPr>
        <w:spacing w:line="360" w:lineRule="auto"/>
        <w:rPr>
          <w:rFonts w:hint="eastAsia" w:ascii="宋体" w:hAnsi="宋体" w:eastAsia="宋体" w:cs="宋体"/>
          <w:b/>
          <w:sz w:val="24"/>
        </w:rPr>
      </w:pPr>
    </w:p>
    <w:p w14:paraId="4DCFC155">
      <w:pPr>
        <w:spacing w:line="360" w:lineRule="auto"/>
        <w:rPr>
          <w:rFonts w:hint="eastAsia" w:ascii="宋体" w:hAnsi="宋体" w:eastAsia="宋体" w:cs="宋体"/>
          <w:b/>
          <w:sz w:val="24"/>
        </w:rPr>
      </w:pPr>
    </w:p>
    <w:p w14:paraId="3638C1BB">
      <w:pPr>
        <w:pStyle w:val="2"/>
        <w:ind w:firstLine="210"/>
      </w:pPr>
    </w:p>
    <w:p w14:paraId="3A6CF355">
      <w:pPr>
        <w:pStyle w:val="2"/>
        <w:ind w:firstLine="210"/>
      </w:pPr>
    </w:p>
    <w:p w14:paraId="00BFD9E7">
      <w:pPr>
        <w:pStyle w:val="2"/>
        <w:ind w:firstLine="210"/>
      </w:pPr>
    </w:p>
    <w:p w14:paraId="5B17141C">
      <w:pPr>
        <w:pStyle w:val="2"/>
        <w:ind w:firstLine="210"/>
      </w:pPr>
    </w:p>
    <w:p w14:paraId="1F6B61EC">
      <w:pPr>
        <w:pStyle w:val="2"/>
        <w:ind w:firstLine="210"/>
      </w:pPr>
    </w:p>
    <w:p w14:paraId="75986150">
      <w:pPr>
        <w:pStyle w:val="2"/>
        <w:ind w:firstLine="210"/>
      </w:pPr>
    </w:p>
    <w:p w14:paraId="71DA3E4F">
      <w:pPr>
        <w:pStyle w:val="2"/>
        <w:ind w:firstLine="210"/>
      </w:pPr>
    </w:p>
    <w:p w14:paraId="5C954D77">
      <w:pPr>
        <w:pStyle w:val="2"/>
        <w:ind w:firstLine="210"/>
      </w:pPr>
    </w:p>
    <w:p w14:paraId="66C9B64E">
      <w:pPr>
        <w:pStyle w:val="2"/>
        <w:ind w:firstLine="210"/>
      </w:pPr>
    </w:p>
    <w:p w14:paraId="6363B3A3">
      <w:pPr>
        <w:pStyle w:val="2"/>
        <w:ind w:firstLine="210"/>
      </w:pPr>
    </w:p>
    <w:p w14:paraId="02EF643D">
      <w:pPr>
        <w:pStyle w:val="2"/>
        <w:ind w:firstLine="210"/>
      </w:pPr>
    </w:p>
    <w:p w14:paraId="34E51A7A">
      <w:pPr>
        <w:pStyle w:val="2"/>
        <w:ind w:firstLine="210"/>
      </w:pPr>
    </w:p>
    <w:p w14:paraId="54359B81">
      <w:pPr>
        <w:pStyle w:val="2"/>
        <w:ind w:firstLine="210"/>
      </w:pPr>
    </w:p>
    <w:p w14:paraId="279B84E6">
      <w:pPr>
        <w:pStyle w:val="2"/>
        <w:ind w:firstLine="210"/>
      </w:pPr>
    </w:p>
    <w:p w14:paraId="144627A6">
      <w:pPr>
        <w:pStyle w:val="2"/>
        <w:ind w:firstLine="210"/>
      </w:pPr>
    </w:p>
    <w:p w14:paraId="626BD8B4">
      <w:pPr>
        <w:pStyle w:val="2"/>
        <w:ind w:firstLine="210"/>
      </w:pPr>
    </w:p>
    <w:p w14:paraId="5E656394">
      <w:pPr>
        <w:spacing w:line="360" w:lineRule="auto"/>
        <w:rPr>
          <w:rFonts w:hint="eastAsia" w:ascii="宋体" w:hAnsi="宋体" w:eastAsia="宋体" w:cs="宋体"/>
          <w:b/>
          <w:sz w:val="24"/>
        </w:rPr>
      </w:pPr>
    </w:p>
    <w:p w14:paraId="72AA1E12">
      <w:pPr>
        <w:spacing w:line="360" w:lineRule="auto"/>
        <w:rPr>
          <w:rFonts w:hint="eastAsia" w:ascii="宋体" w:hAnsi="宋体" w:eastAsia="宋体" w:cs="宋体"/>
          <w:sz w:val="24"/>
        </w:rPr>
      </w:pPr>
      <w:r>
        <w:rPr>
          <w:rFonts w:ascii="宋体" w:hAnsi="宋体" w:eastAsia="宋体" w:cs="宋体"/>
          <w:sz w:val="24"/>
        </w:rPr>
        <w:t xml:space="preserve"> </w:t>
      </w:r>
    </w:p>
    <w:p w14:paraId="03509BAB">
      <w:pPr>
        <w:spacing w:line="360" w:lineRule="auto"/>
        <w:jc w:val="left"/>
        <w:rPr>
          <w:rFonts w:hint="eastAsia" w:ascii="宋体" w:hAnsi="宋体" w:eastAsia="宋体" w:cs="宋体"/>
          <w:sz w:val="24"/>
        </w:rPr>
      </w:pPr>
      <w:r>
        <w:rPr>
          <w:rFonts w:ascii="宋体" w:hAnsi="宋体" w:eastAsia="宋体" w:cs="宋体"/>
          <w:sz w:val="24"/>
        </w:rPr>
        <w:t>格式7</w:t>
      </w:r>
    </w:p>
    <w:p w14:paraId="46709DCD">
      <w:pPr>
        <w:tabs>
          <w:tab w:val="left" w:pos="0"/>
          <w:tab w:val="left" w:pos="993"/>
          <w:tab w:val="left" w:pos="1134"/>
        </w:tabs>
        <w:ind w:firstLine="480"/>
        <w:rPr>
          <w:rFonts w:hint="eastAsia" w:ascii="宋体" w:hAnsi="宋体" w:eastAsia="宋体" w:cs="宋体"/>
          <w:sz w:val="24"/>
        </w:rPr>
      </w:pPr>
    </w:p>
    <w:p w14:paraId="6962A188">
      <w:pPr>
        <w:spacing w:line="380" w:lineRule="auto"/>
        <w:jc w:val="center"/>
        <w:rPr>
          <w:rFonts w:hint="eastAsia" w:ascii="宋体" w:hAnsi="宋体" w:eastAsia="宋体" w:cs="宋体"/>
          <w:sz w:val="24"/>
        </w:rPr>
      </w:pPr>
      <w:r>
        <w:rPr>
          <w:rFonts w:ascii="宋体" w:hAnsi="宋体" w:eastAsia="宋体" w:cs="宋体"/>
          <w:sz w:val="24"/>
        </w:rPr>
        <w:t>售后服务承诺</w:t>
      </w:r>
    </w:p>
    <w:p w14:paraId="07DBCA02">
      <w:pPr>
        <w:spacing w:line="380" w:lineRule="auto"/>
        <w:jc w:val="center"/>
        <w:rPr>
          <w:rFonts w:hint="eastAsia" w:ascii="宋体" w:hAnsi="宋体" w:eastAsia="宋体" w:cs="宋体"/>
          <w:sz w:val="24"/>
        </w:rPr>
      </w:pPr>
    </w:p>
    <w:p w14:paraId="15E15BE9">
      <w:pPr>
        <w:spacing w:line="380" w:lineRule="auto"/>
        <w:ind w:firstLine="360"/>
        <w:rPr>
          <w:rFonts w:hint="eastAsia" w:ascii="宋体" w:hAnsi="宋体" w:eastAsia="宋体" w:cs="宋体"/>
          <w:sz w:val="24"/>
        </w:rPr>
      </w:pPr>
    </w:p>
    <w:p w14:paraId="018FC16E">
      <w:pPr>
        <w:rPr>
          <w:rFonts w:hint="eastAsia" w:ascii="宋体" w:hAnsi="宋体" w:eastAsia="宋体" w:cs="宋体"/>
          <w:sz w:val="24"/>
        </w:rPr>
      </w:pPr>
    </w:p>
    <w:p w14:paraId="02FC4CE4">
      <w:pPr>
        <w:rPr>
          <w:rFonts w:hint="eastAsia" w:ascii="宋体" w:hAnsi="宋体" w:eastAsia="宋体" w:cs="宋体"/>
          <w:sz w:val="24"/>
        </w:rPr>
      </w:pPr>
    </w:p>
    <w:p w14:paraId="241E7596">
      <w:pPr>
        <w:rPr>
          <w:rFonts w:hint="eastAsia" w:ascii="宋体" w:hAnsi="宋体" w:eastAsia="宋体" w:cs="宋体"/>
          <w:sz w:val="24"/>
        </w:rPr>
      </w:pPr>
    </w:p>
    <w:p w14:paraId="3F91C7A8">
      <w:pPr>
        <w:rPr>
          <w:rFonts w:hint="eastAsia" w:ascii="宋体" w:hAnsi="宋体" w:eastAsia="宋体" w:cs="宋体"/>
          <w:sz w:val="24"/>
        </w:rPr>
      </w:pPr>
    </w:p>
    <w:p w14:paraId="56A54026">
      <w:pPr>
        <w:rPr>
          <w:rFonts w:hint="eastAsia" w:ascii="宋体" w:hAnsi="宋体" w:eastAsia="宋体" w:cs="宋体"/>
          <w:sz w:val="24"/>
        </w:rPr>
      </w:pPr>
    </w:p>
    <w:p w14:paraId="1C9AD84F">
      <w:pPr>
        <w:rPr>
          <w:rFonts w:hint="eastAsia" w:ascii="宋体" w:hAnsi="宋体" w:eastAsia="宋体" w:cs="宋体"/>
          <w:sz w:val="24"/>
        </w:rPr>
      </w:pPr>
    </w:p>
    <w:p w14:paraId="7B6914C1">
      <w:pPr>
        <w:spacing w:line="380" w:lineRule="auto"/>
        <w:rPr>
          <w:rFonts w:hint="eastAsia" w:ascii="宋体" w:hAnsi="宋体" w:eastAsia="宋体" w:cs="宋体"/>
          <w:sz w:val="24"/>
        </w:rPr>
      </w:pPr>
    </w:p>
    <w:p w14:paraId="094E29F3">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16AC103E">
      <w:pPr>
        <w:spacing w:line="380" w:lineRule="auto"/>
        <w:ind w:right="640" w:firstLine="1560"/>
        <w:rPr>
          <w:rFonts w:hint="eastAsia" w:ascii="宋体" w:hAnsi="宋体" w:eastAsia="宋体" w:cs="宋体"/>
          <w:sz w:val="24"/>
        </w:rPr>
      </w:pPr>
    </w:p>
    <w:p w14:paraId="61F7E081">
      <w:pPr>
        <w:spacing w:line="380" w:lineRule="auto"/>
        <w:ind w:right="640" w:firstLine="4680"/>
        <w:rPr>
          <w:rFonts w:hint="eastAsia" w:ascii="宋体" w:hAnsi="宋体" w:eastAsia="宋体" w:cs="宋体"/>
          <w:sz w:val="24"/>
        </w:rPr>
      </w:pPr>
    </w:p>
    <w:p w14:paraId="7D6CA7BA">
      <w:pPr>
        <w:spacing w:line="380" w:lineRule="auto"/>
        <w:jc w:val="center"/>
        <w:rPr>
          <w:rFonts w:hint="eastAsia" w:ascii="宋体" w:hAnsi="宋体" w:eastAsia="宋体" w:cs="宋体"/>
          <w:sz w:val="24"/>
        </w:rPr>
      </w:pPr>
    </w:p>
    <w:p w14:paraId="4C6B75DE">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5195A3AF">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4B548D6">
      <w:pPr>
        <w:spacing w:line="360" w:lineRule="auto"/>
        <w:jc w:val="center"/>
        <w:rPr>
          <w:rFonts w:hint="eastAsia" w:ascii="宋体" w:hAnsi="宋体" w:eastAsia="宋体" w:cs="宋体"/>
          <w:b/>
          <w:sz w:val="24"/>
        </w:rPr>
      </w:pPr>
    </w:p>
    <w:p w14:paraId="69B838E5">
      <w:pPr>
        <w:pStyle w:val="19"/>
        <w:rPr>
          <w:rFonts w:hint="eastAsia" w:ascii="宋体" w:hAnsi="宋体" w:cs="宋体"/>
          <w:b/>
          <w:sz w:val="24"/>
        </w:rPr>
      </w:pPr>
    </w:p>
    <w:p w14:paraId="5B6B8C78"/>
    <w:p w14:paraId="47F8CB48">
      <w:pPr>
        <w:spacing w:line="360" w:lineRule="auto"/>
        <w:rPr>
          <w:rFonts w:hint="eastAsia" w:ascii="宋体" w:hAnsi="宋体" w:eastAsia="宋体" w:cs="宋体"/>
          <w:sz w:val="24"/>
        </w:rPr>
      </w:pPr>
    </w:p>
    <w:p w14:paraId="2E9B7461">
      <w:pPr>
        <w:spacing w:line="360" w:lineRule="auto"/>
        <w:rPr>
          <w:rFonts w:hint="eastAsia" w:ascii="宋体" w:hAnsi="宋体" w:eastAsia="宋体" w:cs="宋体"/>
          <w:sz w:val="24"/>
        </w:rPr>
      </w:pPr>
    </w:p>
    <w:p w14:paraId="1CCC844F">
      <w:pPr>
        <w:spacing w:line="360" w:lineRule="auto"/>
        <w:rPr>
          <w:rFonts w:hint="eastAsia" w:ascii="宋体" w:hAnsi="宋体" w:eastAsia="宋体" w:cs="宋体"/>
          <w:sz w:val="24"/>
        </w:rPr>
      </w:pPr>
    </w:p>
    <w:p w14:paraId="6CFC80B8">
      <w:pPr>
        <w:spacing w:line="360" w:lineRule="auto"/>
        <w:rPr>
          <w:rFonts w:hint="eastAsia" w:ascii="宋体" w:hAnsi="宋体" w:eastAsia="宋体" w:cs="宋体"/>
          <w:sz w:val="24"/>
        </w:rPr>
      </w:pPr>
    </w:p>
    <w:p w14:paraId="2DE311A0">
      <w:pPr>
        <w:spacing w:line="360" w:lineRule="auto"/>
        <w:rPr>
          <w:rFonts w:hint="eastAsia" w:ascii="宋体" w:hAnsi="宋体" w:eastAsia="宋体" w:cs="宋体"/>
          <w:sz w:val="24"/>
        </w:rPr>
      </w:pPr>
    </w:p>
    <w:p w14:paraId="7B27E77C">
      <w:pPr>
        <w:spacing w:line="360" w:lineRule="auto"/>
        <w:rPr>
          <w:rFonts w:hint="eastAsia" w:ascii="宋体" w:hAnsi="宋体" w:eastAsia="宋体" w:cs="宋体"/>
          <w:sz w:val="24"/>
        </w:rPr>
      </w:pPr>
    </w:p>
    <w:p w14:paraId="44E88160">
      <w:pPr>
        <w:spacing w:line="360" w:lineRule="auto"/>
        <w:rPr>
          <w:rFonts w:hint="eastAsia" w:ascii="宋体" w:hAnsi="宋体" w:eastAsia="宋体" w:cs="宋体"/>
          <w:sz w:val="24"/>
        </w:rPr>
      </w:pPr>
    </w:p>
    <w:p w14:paraId="26B80722">
      <w:pPr>
        <w:spacing w:line="360" w:lineRule="auto"/>
        <w:rPr>
          <w:rFonts w:hint="eastAsia" w:ascii="宋体" w:hAnsi="宋体" w:eastAsia="宋体" w:cs="宋体"/>
          <w:sz w:val="24"/>
        </w:rPr>
      </w:pPr>
    </w:p>
    <w:p w14:paraId="7CF67339">
      <w:pPr>
        <w:spacing w:line="360" w:lineRule="auto"/>
        <w:rPr>
          <w:rFonts w:hint="eastAsia" w:ascii="宋体" w:hAnsi="宋体" w:eastAsia="宋体" w:cs="宋体"/>
          <w:sz w:val="24"/>
        </w:rPr>
      </w:pPr>
    </w:p>
    <w:p w14:paraId="15AF43AD">
      <w:pPr>
        <w:spacing w:line="360" w:lineRule="auto"/>
        <w:rPr>
          <w:rFonts w:hint="eastAsia" w:ascii="宋体" w:hAnsi="宋体" w:eastAsia="宋体" w:cs="宋体"/>
          <w:sz w:val="24"/>
        </w:rPr>
      </w:pPr>
    </w:p>
    <w:p w14:paraId="7FC401F6">
      <w:pPr>
        <w:spacing w:line="360" w:lineRule="auto"/>
        <w:rPr>
          <w:rFonts w:hint="eastAsia" w:ascii="宋体" w:hAnsi="宋体" w:eastAsia="宋体" w:cs="宋体"/>
          <w:sz w:val="24"/>
        </w:rPr>
      </w:pPr>
    </w:p>
    <w:p w14:paraId="1D8C2A76">
      <w:pPr>
        <w:spacing w:line="360" w:lineRule="auto"/>
        <w:rPr>
          <w:rFonts w:hint="eastAsia" w:ascii="宋体" w:hAnsi="宋体" w:eastAsia="宋体" w:cs="宋体"/>
          <w:sz w:val="24"/>
        </w:rPr>
      </w:pPr>
      <w:r>
        <w:rPr>
          <w:rFonts w:ascii="宋体" w:hAnsi="宋体" w:eastAsia="宋体" w:cs="宋体"/>
          <w:sz w:val="24"/>
        </w:rPr>
        <w:t>格式8</w:t>
      </w:r>
    </w:p>
    <w:p w14:paraId="2545C085">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7FF76503">
      <w:pPr>
        <w:spacing w:line="360" w:lineRule="auto"/>
        <w:jc w:val="center"/>
        <w:rPr>
          <w:rFonts w:hint="eastAsia" w:ascii="宋体" w:hAnsi="宋体" w:eastAsia="宋体" w:cs="宋体"/>
          <w:b/>
          <w:sz w:val="24"/>
        </w:rPr>
      </w:pPr>
    </w:p>
    <w:p w14:paraId="50EB14DB">
      <w:pPr>
        <w:spacing w:line="360" w:lineRule="auto"/>
        <w:jc w:val="center"/>
        <w:rPr>
          <w:rFonts w:hint="eastAsia" w:ascii="宋体" w:hAnsi="宋体" w:eastAsia="宋体" w:cs="宋体"/>
          <w:b/>
          <w:sz w:val="24"/>
        </w:rPr>
      </w:pPr>
    </w:p>
    <w:p w14:paraId="658BFDA2">
      <w:pPr>
        <w:spacing w:line="360" w:lineRule="auto"/>
        <w:jc w:val="center"/>
        <w:rPr>
          <w:rFonts w:hint="eastAsia" w:ascii="宋体" w:hAnsi="宋体" w:eastAsia="宋体" w:cs="宋体"/>
          <w:b/>
          <w:sz w:val="24"/>
        </w:rPr>
      </w:pPr>
    </w:p>
    <w:p w14:paraId="468E1528">
      <w:pPr>
        <w:spacing w:line="360" w:lineRule="auto"/>
        <w:jc w:val="center"/>
        <w:rPr>
          <w:rFonts w:hint="eastAsia" w:ascii="宋体" w:hAnsi="宋体" w:eastAsia="宋体" w:cs="宋体"/>
          <w:b/>
          <w:sz w:val="24"/>
        </w:rPr>
      </w:pPr>
    </w:p>
    <w:p w14:paraId="53CE692F">
      <w:pPr>
        <w:spacing w:line="360" w:lineRule="auto"/>
        <w:jc w:val="center"/>
        <w:rPr>
          <w:rFonts w:hint="eastAsia" w:ascii="宋体" w:hAnsi="宋体" w:eastAsia="宋体" w:cs="宋体"/>
          <w:b/>
          <w:sz w:val="24"/>
        </w:rPr>
      </w:pPr>
    </w:p>
    <w:p w14:paraId="30A61F1F">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7004A314">
      <w:pPr>
        <w:spacing w:line="380" w:lineRule="auto"/>
        <w:ind w:right="640" w:firstLine="1560"/>
        <w:rPr>
          <w:rFonts w:hint="eastAsia" w:ascii="宋体" w:hAnsi="宋体" w:eastAsia="宋体" w:cs="宋体"/>
          <w:sz w:val="24"/>
        </w:rPr>
      </w:pPr>
    </w:p>
    <w:p w14:paraId="7CF126A8">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4A64E68E">
      <w:pPr>
        <w:spacing w:line="360" w:lineRule="auto"/>
        <w:jc w:val="center"/>
        <w:rPr>
          <w:rFonts w:hint="eastAsia" w:ascii="宋体" w:hAnsi="宋体" w:eastAsia="宋体" w:cs="宋体"/>
          <w:b/>
          <w:sz w:val="24"/>
        </w:rPr>
      </w:pPr>
    </w:p>
    <w:p w14:paraId="1BEDA23D">
      <w:pPr>
        <w:spacing w:line="360" w:lineRule="auto"/>
        <w:jc w:val="center"/>
        <w:rPr>
          <w:rFonts w:hint="eastAsia" w:ascii="宋体" w:hAnsi="宋体" w:eastAsia="宋体" w:cs="宋体"/>
          <w:b/>
          <w:sz w:val="24"/>
        </w:rPr>
      </w:pPr>
    </w:p>
    <w:p w14:paraId="0675D109">
      <w:pPr>
        <w:spacing w:line="360" w:lineRule="auto"/>
        <w:rPr>
          <w:rFonts w:hint="eastAsia" w:ascii="宋体" w:hAnsi="宋体" w:eastAsia="宋体" w:cs="宋体"/>
          <w:sz w:val="24"/>
        </w:rPr>
      </w:pPr>
    </w:p>
    <w:p w14:paraId="70E0F5B2">
      <w:pPr>
        <w:spacing w:line="360" w:lineRule="auto"/>
        <w:rPr>
          <w:rFonts w:hint="eastAsia" w:ascii="宋体" w:hAnsi="宋体" w:eastAsia="宋体" w:cs="宋体"/>
          <w:sz w:val="24"/>
        </w:rPr>
      </w:pPr>
    </w:p>
    <w:p w14:paraId="013EAD0C">
      <w:pPr>
        <w:spacing w:line="360" w:lineRule="auto"/>
        <w:rPr>
          <w:rFonts w:hint="eastAsia" w:ascii="宋体" w:hAnsi="宋体" w:eastAsia="宋体" w:cs="宋体"/>
          <w:sz w:val="24"/>
        </w:rPr>
      </w:pPr>
    </w:p>
    <w:p w14:paraId="5C8150BE">
      <w:pPr>
        <w:spacing w:line="360" w:lineRule="auto"/>
        <w:rPr>
          <w:rFonts w:hint="eastAsia" w:ascii="宋体" w:hAnsi="宋体" w:eastAsia="宋体" w:cs="宋体"/>
          <w:sz w:val="24"/>
        </w:rPr>
      </w:pPr>
    </w:p>
    <w:p w14:paraId="68036961">
      <w:pPr>
        <w:spacing w:line="360" w:lineRule="auto"/>
        <w:rPr>
          <w:rFonts w:hint="eastAsia" w:ascii="宋体" w:hAnsi="宋体" w:eastAsia="宋体" w:cs="宋体"/>
          <w:sz w:val="24"/>
        </w:rPr>
      </w:pPr>
    </w:p>
    <w:p w14:paraId="65EEAA2B">
      <w:pPr>
        <w:spacing w:line="360" w:lineRule="auto"/>
        <w:rPr>
          <w:rFonts w:hint="eastAsia" w:ascii="宋体" w:hAnsi="宋体" w:eastAsia="宋体" w:cs="宋体"/>
          <w:sz w:val="24"/>
        </w:rPr>
      </w:pPr>
    </w:p>
    <w:p w14:paraId="10031E19">
      <w:pPr>
        <w:spacing w:line="360" w:lineRule="auto"/>
        <w:rPr>
          <w:rFonts w:hint="eastAsia" w:ascii="宋体" w:hAnsi="宋体" w:eastAsia="宋体" w:cs="宋体"/>
          <w:sz w:val="24"/>
        </w:rPr>
      </w:pPr>
    </w:p>
    <w:p w14:paraId="62A65CD4">
      <w:pPr>
        <w:spacing w:line="360" w:lineRule="auto"/>
        <w:rPr>
          <w:rFonts w:hint="eastAsia" w:ascii="宋体" w:hAnsi="宋体" w:eastAsia="宋体" w:cs="宋体"/>
          <w:sz w:val="24"/>
        </w:rPr>
      </w:pPr>
    </w:p>
    <w:p w14:paraId="23441040">
      <w:pPr>
        <w:spacing w:line="360" w:lineRule="auto"/>
        <w:rPr>
          <w:rFonts w:hint="eastAsia" w:ascii="宋体" w:hAnsi="宋体" w:eastAsia="宋体" w:cs="宋体"/>
          <w:sz w:val="24"/>
        </w:rPr>
      </w:pPr>
    </w:p>
    <w:p w14:paraId="05303BEC">
      <w:pPr>
        <w:spacing w:line="360" w:lineRule="auto"/>
        <w:rPr>
          <w:rFonts w:hint="eastAsia" w:ascii="宋体" w:hAnsi="宋体" w:eastAsia="宋体" w:cs="宋体"/>
          <w:sz w:val="24"/>
        </w:rPr>
      </w:pPr>
    </w:p>
    <w:p w14:paraId="267789F4">
      <w:pPr>
        <w:spacing w:line="360" w:lineRule="auto"/>
        <w:rPr>
          <w:rFonts w:hint="eastAsia" w:ascii="宋体" w:hAnsi="宋体" w:eastAsia="宋体" w:cs="宋体"/>
          <w:sz w:val="24"/>
        </w:rPr>
      </w:pPr>
    </w:p>
    <w:p w14:paraId="52F4187A">
      <w:pPr>
        <w:spacing w:line="360" w:lineRule="auto"/>
        <w:rPr>
          <w:rFonts w:hint="eastAsia" w:ascii="宋体" w:hAnsi="宋体" w:eastAsia="宋体" w:cs="宋体"/>
          <w:sz w:val="24"/>
        </w:rPr>
      </w:pPr>
    </w:p>
    <w:p w14:paraId="795BDB0E">
      <w:pPr>
        <w:spacing w:line="360" w:lineRule="auto"/>
        <w:rPr>
          <w:rFonts w:hint="eastAsia" w:ascii="宋体" w:hAnsi="宋体" w:eastAsia="宋体" w:cs="宋体"/>
          <w:sz w:val="24"/>
        </w:rPr>
      </w:pPr>
    </w:p>
    <w:p w14:paraId="53EFA703">
      <w:pPr>
        <w:spacing w:line="360" w:lineRule="auto"/>
        <w:rPr>
          <w:rFonts w:hint="eastAsia" w:ascii="宋体" w:hAnsi="宋体" w:eastAsia="宋体" w:cs="宋体"/>
          <w:sz w:val="24"/>
        </w:rPr>
      </w:pPr>
    </w:p>
    <w:p w14:paraId="2BE712E8">
      <w:pPr>
        <w:spacing w:line="360" w:lineRule="auto"/>
        <w:rPr>
          <w:rFonts w:hint="eastAsia" w:ascii="宋体" w:hAnsi="宋体" w:eastAsia="宋体" w:cs="宋体"/>
          <w:sz w:val="24"/>
        </w:rPr>
      </w:pPr>
    </w:p>
    <w:p w14:paraId="5ACD0893">
      <w:pPr>
        <w:spacing w:line="360" w:lineRule="auto"/>
        <w:rPr>
          <w:rFonts w:hint="eastAsia" w:ascii="宋体" w:hAnsi="宋体" w:eastAsia="宋体" w:cs="宋体"/>
          <w:sz w:val="24"/>
        </w:rPr>
      </w:pPr>
    </w:p>
    <w:p w14:paraId="06CED562">
      <w:pPr>
        <w:spacing w:line="360" w:lineRule="auto"/>
        <w:rPr>
          <w:rFonts w:hint="eastAsia" w:ascii="宋体" w:hAnsi="宋体" w:eastAsia="宋体" w:cs="宋体"/>
          <w:sz w:val="24"/>
        </w:rPr>
      </w:pPr>
    </w:p>
    <w:p w14:paraId="47DCCC3F">
      <w:pPr>
        <w:spacing w:line="360" w:lineRule="auto"/>
        <w:rPr>
          <w:rFonts w:hint="eastAsia" w:ascii="宋体" w:hAnsi="宋体" w:eastAsia="宋体" w:cs="宋体"/>
          <w:sz w:val="24"/>
        </w:rPr>
      </w:pPr>
    </w:p>
    <w:p w14:paraId="7C9456D6">
      <w:pPr>
        <w:spacing w:line="360" w:lineRule="auto"/>
        <w:rPr>
          <w:rFonts w:hint="eastAsia" w:ascii="宋体" w:hAnsi="宋体" w:eastAsia="宋体" w:cs="宋体"/>
          <w:sz w:val="24"/>
        </w:rPr>
      </w:pPr>
      <w:r>
        <w:rPr>
          <w:rFonts w:ascii="宋体" w:hAnsi="宋体" w:eastAsia="宋体" w:cs="宋体"/>
          <w:sz w:val="24"/>
        </w:rPr>
        <w:t>格式9</w:t>
      </w:r>
    </w:p>
    <w:p w14:paraId="61D45AA8">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AA6D63E">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5D75E1F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E6B7C1B">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C84DF71">
      <w:pPr>
        <w:rPr>
          <w:rFonts w:hint="eastAsia" w:ascii="宋体" w:hAnsi="宋体" w:eastAsia="宋体" w:cs="宋体"/>
          <w:sz w:val="24"/>
          <w:szCs w:val="24"/>
        </w:rPr>
      </w:pPr>
      <w:r>
        <w:rPr>
          <w:rFonts w:hint="eastAsia" w:ascii="宋体" w:hAnsi="宋体" w:eastAsia="宋体" w:cs="宋体"/>
          <w:sz w:val="24"/>
          <w:szCs w:val="24"/>
        </w:rPr>
        <w:t>……</w:t>
      </w:r>
    </w:p>
    <w:p w14:paraId="207CBE68">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CA152C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03F18293">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32AF2A1">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01AAF14B">
      <w:pPr>
        <w:spacing w:line="360" w:lineRule="auto"/>
        <w:rPr>
          <w:rFonts w:hint="eastAsia" w:ascii="宋体" w:hAnsi="宋体" w:eastAsia="宋体" w:cs="宋体"/>
          <w:sz w:val="24"/>
        </w:rPr>
      </w:pPr>
    </w:p>
    <w:p w14:paraId="15F785D1"/>
    <w:p w14:paraId="53D565EA">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CB39B5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515A8669">
      <w:pPr>
        <w:spacing w:line="360" w:lineRule="auto"/>
        <w:rPr>
          <w:rFonts w:hint="eastAsia" w:ascii="宋体" w:hAnsi="宋体" w:eastAsia="宋体" w:cs="宋体"/>
          <w:sz w:val="24"/>
        </w:rPr>
      </w:pPr>
    </w:p>
    <w:p w14:paraId="18E33A05">
      <w:pPr>
        <w:spacing w:line="360" w:lineRule="auto"/>
        <w:rPr>
          <w:rFonts w:hint="eastAsia" w:ascii="宋体" w:hAnsi="宋体" w:eastAsia="宋体" w:cs="宋体"/>
          <w:sz w:val="24"/>
        </w:rPr>
      </w:pPr>
    </w:p>
    <w:p w14:paraId="60359D6B">
      <w:pPr>
        <w:pStyle w:val="19"/>
        <w:rPr>
          <w:rFonts w:hint="eastAsia" w:ascii="宋体" w:hAnsi="宋体" w:cs="宋体"/>
          <w:sz w:val="24"/>
        </w:rPr>
      </w:pPr>
    </w:p>
    <w:p w14:paraId="03E4F647">
      <w:pPr>
        <w:pStyle w:val="4"/>
        <w:rPr>
          <w:rFonts w:hint="eastAsia" w:ascii="宋体" w:hAnsi="宋体" w:eastAsia="宋体" w:cs="宋体"/>
          <w:sz w:val="24"/>
        </w:rPr>
      </w:pPr>
    </w:p>
    <w:p w14:paraId="01C8C48F">
      <w:pPr>
        <w:rPr>
          <w:rFonts w:hint="eastAsia" w:ascii="宋体" w:hAnsi="宋体" w:eastAsia="宋体" w:cs="宋体"/>
          <w:sz w:val="24"/>
        </w:rPr>
      </w:pPr>
    </w:p>
    <w:p w14:paraId="0E294F5C">
      <w:pPr>
        <w:pStyle w:val="19"/>
        <w:rPr>
          <w:rFonts w:hint="eastAsia" w:ascii="宋体" w:hAnsi="宋体" w:cs="宋体"/>
          <w:sz w:val="24"/>
        </w:rPr>
      </w:pPr>
    </w:p>
    <w:p w14:paraId="61D632BF">
      <w:pPr>
        <w:pStyle w:val="4"/>
        <w:rPr>
          <w:rFonts w:hint="eastAsia" w:ascii="宋体" w:hAnsi="宋体" w:eastAsia="宋体" w:cs="宋体"/>
          <w:sz w:val="24"/>
        </w:rPr>
      </w:pPr>
    </w:p>
    <w:p w14:paraId="7165AE50"/>
    <w:p w14:paraId="64DD269A">
      <w:pPr>
        <w:rPr>
          <w:rFonts w:hint="eastAsia" w:ascii="宋体" w:hAnsi="宋体" w:eastAsia="宋体" w:cs="宋体"/>
          <w:sz w:val="24"/>
        </w:rPr>
      </w:pPr>
    </w:p>
    <w:p w14:paraId="131EBF62">
      <w:pPr>
        <w:pStyle w:val="2"/>
        <w:ind w:firstLine="240"/>
        <w:rPr>
          <w:rFonts w:hint="eastAsia" w:ascii="宋体" w:hAnsi="宋体" w:eastAsia="宋体" w:cs="宋体"/>
          <w:sz w:val="24"/>
        </w:rPr>
      </w:pPr>
    </w:p>
    <w:p w14:paraId="1DA0D97C">
      <w:pPr>
        <w:pStyle w:val="2"/>
        <w:ind w:firstLine="240"/>
        <w:rPr>
          <w:rFonts w:hint="eastAsia" w:ascii="宋体" w:hAnsi="宋体" w:eastAsia="宋体" w:cs="宋体"/>
          <w:sz w:val="24"/>
        </w:rPr>
      </w:pPr>
    </w:p>
    <w:p w14:paraId="3EC43D71">
      <w:pPr>
        <w:pStyle w:val="2"/>
        <w:ind w:firstLine="240"/>
        <w:rPr>
          <w:rFonts w:hint="eastAsia" w:ascii="宋体" w:hAnsi="宋体" w:eastAsia="宋体" w:cs="宋体"/>
          <w:sz w:val="24"/>
        </w:rPr>
      </w:pPr>
    </w:p>
    <w:p w14:paraId="0975F843">
      <w:pPr>
        <w:pStyle w:val="2"/>
        <w:ind w:firstLine="240"/>
        <w:rPr>
          <w:rFonts w:hint="eastAsia" w:ascii="宋体" w:hAnsi="宋体" w:eastAsia="宋体" w:cs="宋体"/>
          <w:sz w:val="24"/>
        </w:rPr>
      </w:pPr>
    </w:p>
    <w:p w14:paraId="0DC1DE83">
      <w:pPr>
        <w:pStyle w:val="2"/>
        <w:ind w:firstLine="240"/>
        <w:rPr>
          <w:rFonts w:hint="eastAsia" w:ascii="宋体" w:hAnsi="宋体" w:eastAsia="宋体" w:cs="宋体"/>
          <w:sz w:val="24"/>
        </w:rPr>
      </w:pPr>
    </w:p>
    <w:p w14:paraId="6181F598">
      <w:pPr>
        <w:spacing w:line="360" w:lineRule="auto"/>
        <w:ind w:firstLine="480" w:firstLineChars="200"/>
        <w:rPr>
          <w:rFonts w:hint="eastAsia" w:ascii="宋体" w:hAnsi="宋体" w:eastAsia="宋体" w:cs="宋体"/>
          <w:sz w:val="24"/>
        </w:rPr>
      </w:pPr>
    </w:p>
    <w:p w14:paraId="51B7B64A">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0FD90835">
      <w:pPr>
        <w:ind w:firstLine="240"/>
        <w:jc w:val="left"/>
        <w:rPr>
          <w:rFonts w:hint="eastAsia" w:ascii="宋体" w:hAnsi="宋体" w:eastAsia="宋体" w:cs="宋体"/>
          <w:sz w:val="24"/>
        </w:rPr>
      </w:pPr>
    </w:p>
    <w:p w14:paraId="141C8C22">
      <w:pPr>
        <w:ind w:firstLine="321"/>
        <w:jc w:val="center"/>
        <w:rPr>
          <w:rFonts w:hint="eastAsia" w:ascii="宋体" w:hAnsi="宋体" w:eastAsia="宋体" w:cs="宋体"/>
          <w:b/>
          <w:sz w:val="32"/>
        </w:rPr>
      </w:pPr>
    </w:p>
    <w:p w14:paraId="2638B4A4">
      <w:pPr>
        <w:ind w:firstLine="321"/>
        <w:jc w:val="center"/>
        <w:rPr>
          <w:rFonts w:hint="eastAsia" w:ascii="宋体" w:hAnsi="宋体" w:eastAsia="宋体" w:cs="宋体"/>
          <w:b/>
          <w:sz w:val="32"/>
        </w:rPr>
      </w:pPr>
    </w:p>
    <w:p w14:paraId="6876CB92">
      <w:pPr>
        <w:ind w:firstLine="321"/>
        <w:jc w:val="center"/>
        <w:rPr>
          <w:rFonts w:hint="eastAsia" w:ascii="宋体" w:hAnsi="宋体" w:eastAsia="宋体" w:cs="宋体"/>
          <w:b/>
          <w:sz w:val="32"/>
        </w:rPr>
      </w:pPr>
    </w:p>
    <w:p w14:paraId="306C91A2">
      <w:pPr>
        <w:ind w:firstLine="321"/>
        <w:jc w:val="center"/>
        <w:rPr>
          <w:rFonts w:hint="eastAsia" w:ascii="宋体" w:hAnsi="宋体" w:eastAsia="宋体" w:cs="宋体"/>
          <w:b/>
          <w:sz w:val="32"/>
        </w:rPr>
      </w:pPr>
    </w:p>
    <w:p w14:paraId="501BB56A">
      <w:pPr>
        <w:ind w:firstLine="321"/>
        <w:jc w:val="center"/>
        <w:rPr>
          <w:rFonts w:hint="eastAsia" w:ascii="宋体" w:hAnsi="宋体" w:eastAsia="宋体" w:cs="宋体"/>
          <w:b/>
          <w:sz w:val="32"/>
        </w:rPr>
      </w:pPr>
    </w:p>
    <w:p w14:paraId="520B7AE0">
      <w:pPr>
        <w:ind w:firstLine="321"/>
        <w:jc w:val="center"/>
        <w:rPr>
          <w:rFonts w:hint="eastAsia" w:ascii="宋体" w:hAnsi="宋体" w:eastAsia="宋体" w:cs="宋体"/>
          <w:b/>
          <w:sz w:val="32"/>
        </w:rPr>
      </w:pPr>
    </w:p>
    <w:p w14:paraId="1D75B546">
      <w:pPr>
        <w:ind w:firstLine="321"/>
        <w:jc w:val="center"/>
        <w:rPr>
          <w:rFonts w:hint="eastAsia" w:ascii="宋体" w:hAnsi="宋体" w:eastAsia="宋体" w:cs="宋体"/>
          <w:b/>
          <w:sz w:val="32"/>
        </w:rPr>
      </w:pPr>
    </w:p>
    <w:p w14:paraId="47B8065C">
      <w:pPr>
        <w:ind w:firstLine="321"/>
        <w:jc w:val="center"/>
        <w:rPr>
          <w:rFonts w:hint="eastAsia" w:ascii="宋体" w:hAnsi="宋体" w:eastAsia="宋体" w:cs="宋体"/>
          <w:b/>
          <w:sz w:val="32"/>
        </w:rPr>
      </w:pPr>
    </w:p>
    <w:p w14:paraId="79D8DFA5">
      <w:pPr>
        <w:ind w:firstLine="321"/>
        <w:jc w:val="center"/>
        <w:rPr>
          <w:rFonts w:hint="eastAsia" w:ascii="宋体" w:hAnsi="宋体" w:eastAsia="宋体" w:cs="宋体"/>
          <w:b/>
          <w:sz w:val="32"/>
        </w:rPr>
      </w:pPr>
    </w:p>
    <w:p w14:paraId="1008B02F">
      <w:pPr>
        <w:ind w:firstLine="321"/>
        <w:jc w:val="center"/>
        <w:rPr>
          <w:rFonts w:hint="eastAsia" w:ascii="宋体" w:hAnsi="宋体" w:eastAsia="宋体" w:cs="宋体"/>
          <w:b/>
          <w:sz w:val="32"/>
        </w:rPr>
      </w:pPr>
    </w:p>
    <w:p w14:paraId="385BBCA3">
      <w:pPr>
        <w:ind w:firstLine="321"/>
        <w:jc w:val="center"/>
        <w:rPr>
          <w:rFonts w:hint="eastAsia" w:ascii="宋体" w:hAnsi="宋体" w:eastAsia="宋体" w:cs="宋体"/>
          <w:b/>
          <w:sz w:val="32"/>
        </w:rPr>
      </w:pPr>
    </w:p>
    <w:p w14:paraId="32609095">
      <w:pPr>
        <w:jc w:val="left"/>
        <w:rPr>
          <w:rFonts w:hint="eastAsia" w:ascii="宋体" w:hAnsi="宋体" w:eastAsia="宋体" w:cs="宋体"/>
          <w:sz w:val="24"/>
        </w:rPr>
      </w:pPr>
    </w:p>
    <w:p w14:paraId="3D977607">
      <w:pPr>
        <w:pStyle w:val="19"/>
        <w:rPr>
          <w:rFonts w:hint="eastAsia" w:ascii="宋体" w:hAnsi="宋体" w:cs="宋体"/>
          <w:sz w:val="24"/>
        </w:rPr>
      </w:pPr>
    </w:p>
    <w:p w14:paraId="7697B279">
      <w:pPr>
        <w:pStyle w:val="4"/>
        <w:rPr>
          <w:rFonts w:hint="eastAsia" w:ascii="宋体" w:hAnsi="宋体" w:eastAsia="宋体" w:cs="宋体"/>
          <w:sz w:val="24"/>
        </w:rPr>
      </w:pPr>
    </w:p>
    <w:p w14:paraId="34A6B42F">
      <w:pPr>
        <w:rPr>
          <w:rFonts w:hint="eastAsia" w:ascii="宋体" w:hAnsi="宋体" w:eastAsia="宋体" w:cs="宋体"/>
          <w:sz w:val="24"/>
        </w:rPr>
      </w:pPr>
    </w:p>
    <w:p w14:paraId="7A5B3C06">
      <w:pPr>
        <w:pStyle w:val="19"/>
        <w:rPr>
          <w:rFonts w:hint="eastAsia" w:ascii="宋体" w:hAnsi="宋体" w:cs="宋体"/>
          <w:sz w:val="24"/>
        </w:rPr>
      </w:pPr>
    </w:p>
    <w:p w14:paraId="191AA0ED">
      <w:pPr>
        <w:pStyle w:val="4"/>
        <w:rPr>
          <w:rFonts w:hint="eastAsia" w:ascii="宋体" w:hAnsi="宋体" w:eastAsia="宋体" w:cs="宋体"/>
          <w:sz w:val="24"/>
        </w:rPr>
      </w:pPr>
    </w:p>
    <w:p w14:paraId="2D9C698F">
      <w:pPr>
        <w:rPr>
          <w:rFonts w:hint="eastAsia" w:ascii="宋体" w:hAnsi="宋体" w:eastAsia="宋体" w:cs="宋体"/>
          <w:sz w:val="24"/>
        </w:rPr>
      </w:pPr>
    </w:p>
    <w:p w14:paraId="648A5509">
      <w:pPr>
        <w:pStyle w:val="19"/>
        <w:rPr>
          <w:rFonts w:hint="eastAsia" w:ascii="宋体" w:hAnsi="宋体" w:cs="宋体"/>
          <w:sz w:val="24"/>
        </w:rPr>
      </w:pPr>
    </w:p>
    <w:p w14:paraId="29ED1C0D">
      <w:pPr>
        <w:pStyle w:val="4"/>
        <w:rPr>
          <w:rFonts w:hint="eastAsia" w:ascii="宋体" w:hAnsi="宋体" w:eastAsia="宋体" w:cs="宋体"/>
          <w:sz w:val="24"/>
        </w:rPr>
      </w:pPr>
    </w:p>
    <w:p w14:paraId="0859FA24">
      <w:pPr>
        <w:rPr>
          <w:rFonts w:hint="eastAsia" w:ascii="宋体" w:hAnsi="宋体" w:eastAsia="宋体" w:cs="宋体"/>
          <w:sz w:val="24"/>
        </w:rPr>
      </w:pPr>
    </w:p>
    <w:p w14:paraId="7EDDDB44">
      <w:pPr>
        <w:pStyle w:val="2"/>
        <w:ind w:firstLine="210"/>
      </w:pPr>
    </w:p>
    <w:p w14:paraId="2031B5A4">
      <w:pPr>
        <w:pStyle w:val="2"/>
        <w:ind w:firstLine="210"/>
      </w:pPr>
    </w:p>
    <w:p w14:paraId="2E122AD2">
      <w:pPr>
        <w:pStyle w:val="2"/>
        <w:ind w:firstLine="210"/>
      </w:pPr>
    </w:p>
    <w:p w14:paraId="0A0196C1">
      <w:pPr>
        <w:pStyle w:val="2"/>
        <w:ind w:firstLine="210"/>
      </w:pPr>
    </w:p>
    <w:p w14:paraId="7A012321">
      <w:pPr>
        <w:pStyle w:val="2"/>
        <w:ind w:firstLine="210"/>
      </w:pPr>
    </w:p>
    <w:p w14:paraId="18ADB1F6">
      <w:pPr>
        <w:pStyle w:val="2"/>
        <w:ind w:firstLine="210"/>
      </w:pPr>
    </w:p>
    <w:p w14:paraId="5A90DF57">
      <w:pPr>
        <w:pStyle w:val="2"/>
        <w:ind w:firstLine="240"/>
        <w:rPr>
          <w:rFonts w:hint="eastAsia" w:ascii="宋体" w:hAnsi="宋体" w:eastAsia="宋体" w:cs="宋体"/>
          <w:sz w:val="24"/>
        </w:rPr>
      </w:pPr>
    </w:p>
    <w:p w14:paraId="02D4F68F">
      <w:pPr>
        <w:pStyle w:val="2"/>
        <w:ind w:firstLine="240"/>
        <w:rPr>
          <w:rFonts w:hint="eastAsia" w:ascii="宋体" w:hAnsi="宋体" w:eastAsia="宋体" w:cs="宋体"/>
          <w:sz w:val="24"/>
        </w:rPr>
      </w:pPr>
    </w:p>
    <w:p w14:paraId="3F037948">
      <w:pPr>
        <w:pStyle w:val="2"/>
        <w:ind w:firstLine="240"/>
        <w:rPr>
          <w:rFonts w:hint="eastAsia" w:ascii="宋体" w:hAnsi="宋体" w:eastAsia="宋体" w:cs="宋体"/>
          <w:sz w:val="24"/>
        </w:rPr>
      </w:pPr>
    </w:p>
    <w:p w14:paraId="035094E1">
      <w:pPr>
        <w:pStyle w:val="19"/>
        <w:rPr>
          <w:rFonts w:hint="eastAsia" w:ascii="宋体" w:hAnsi="宋体" w:cs="宋体"/>
          <w:sz w:val="24"/>
        </w:rPr>
      </w:pPr>
    </w:p>
    <w:p w14:paraId="456C3E6D">
      <w:pPr>
        <w:pStyle w:val="4"/>
        <w:rPr>
          <w:rFonts w:hint="eastAsia" w:ascii="宋体" w:hAnsi="宋体" w:eastAsia="宋体" w:cs="宋体"/>
          <w:sz w:val="24"/>
        </w:rPr>
      </w:pPr>
    </w:p>
    <w:p w14:paraId="64A3A866">
      <w:pPr>
        <w:rPr>
          <w:rFonts w:hint="eastAsia" w:ascii="宋体" w:hAnsi="宋体" w:eastAsia="宋体" w:cs="宋体"/>
          <w:sz w:val="24"/>
        </w:rPr>
      </w:pPr>
    </w:p>
    <w:p w14:paraId="758048DD">
      <w:pPr>
        <w:pStyle w:val="19"/>
      </w:pPr>
    </w:p>
    <w:p w14:paraId="55783122">
      <w:pPr>
        <w:ind w:firstLine="240"/>
        <w:jc w:val="left"/>
        <w:rPr>
          <w:rFonts w:hint="eastAsia" w:ascii="宋体" w:hAnsi="宋体" w:eastAsia="宋体" w:cs="宋体"/>
          <w:sz w:val="24"/>
        </w:rPr>
      </w:pPr>
    </w:p>
    <w:p w14:paraId="7F01C016">
      <w:pPr>
        <w:spacing w:line="360" w:lineRule="auto"/>
        <w:rPr>
          <w:rFonts w:hint="eastAsia" w:ascii="宋体" w:hAnsi="宋体" w:eastAsia="宋体" w:cs="宋体"/>
          <w:szCs w:val="21"/>
        </w:rPr>
      </w:pPr>
    </w:p>
    <w:p w14:paraId="01330AED">
      <w:pPr>
        <w:spacing w:line="360" w:lineRule="auto"/>
        <w:rPr>
          <w:rFonts w:hint="eastAsia" w:ascii="宋体" w:hAnsi="宋体" w:eastAsia="宋体" w:cs="宋体"/>
          <w:b/>
          <w:szCs w:val="21"/>
        </w:rPr>
      </w:pPr>
      <w:r>
        <w:rPr>
          <w:rFonts w:hint="eastAsia" w:ascii="宋体" w:hAnsi="宋体" w:eastAsia="宋体" w:cs="宋体"/>
          <w:szCs w:val="21"/>
        </w:rPr>
        <w:t>格式11</w:t>
      </w:r>
    </w:p>
    <w:p w14:paraId="1E36CE30">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3790C1BC">
      <w:pPr>
        <w:spacing w:line="380" w:lineRule="auto"/>
        <w:jc w:val="center"/>
        <w:rPr>
          <w:rFonts w:hint="eastAsia" w:ascii="宋体" w:hAnsi="宋体" w:eastAsia="宋体" w:cs="宋体"/>
          <w:b/>
          <w:szCs w:val="21"/>
        </w:rPr>
      </w:pPr>
    </w:p>
    <w:p w14:paraId="4765146A">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BCCF0D7">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504022C6">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4782E863">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0419EB5F">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716740F9">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213489C5">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77960109">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50B2B87F">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735CAE49">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59711AB">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4F8D9D5E">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6DB0D99">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CA55005">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0CFB9474">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2A7AE84E">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482EBAB9">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3BE2280">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703E536D">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22136F04">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5E96AE04">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559EA6D2">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42729830">
      <w:pPr>
        <w:ind w:firstLine="240"/>
        <w:jc w:val="left"/>
        <w:rPr>
          <w:rFonts w:hint="eastAsia" w:ascii="宋体" w:hAnsi="宋体" w:eastAsia="宋体" w:cs="宋体"/>
          <w:szCs w:val="21"/>
        </w:rPr>
      </w:pPr>
    </w:p>
    <w:p w14:paraId="4145315E">
      <w:pPr>
        <w:ind w:firstLine="240"/>
        <w:jc w:val="left"/>
        <w:rPr>
          <w:rFonts w:hint="eastAsia" w:ascii="宋体" w:hAnsi="宋体" w:eastAsia="宋体" w:cs="宋体"/>
          <w:szCs w:val="21"/>
        </w:rPr>
      </w:pPr>
    </w:p>
    <w:p w14:paraId="1683CB60">
      <w:pPr>
        <w:ind w:firstLine="240"/>
        <w:jc w:val="left"/>
        <w:rPr>
          <w:rFonts w:hint="eastAsia" w:ascii="宋体" w:hAnsi="宋体" w:eastAsia="宋体" w:cs="宋体"/>
          <w:szCs w:val="21"/>
        </w:rPr>
      </w:pPr>
    </w:p>
    <w:p w14:paraId="591DEEC0">
      <w:pPr>
        <w:ind w:firstLine="240"/>
        <w:jc w:val="left"/>
        <w:rPr>
          <w:rFonts w:hint="eastAsia" w:ascii="宋体" w:hAnsi="宋体" w:eastAsia="宋体" w:cs="宋体"/>
          <w:szCs w:val="21"/>
        </w:rPr>
      </w:pPr>
      <w:r>
        <w:rPr>
          <w:rFonts w:hint="eastAsia" w:ascii="宋体" w:hAnsi="宋体" w:eastAsia="宋体" w:cs="宋体"/>
          <w:szCs w:val="21"/>
        </w:rPr>
        <w:t>各供应商：</w:t>
      </w:r>
    </w:p>
    <w:p w14:paraId="6C5D2386">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4C28BB79">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1ACEB18">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71C3E543">
      <w:pPr>
        <w:ind w:firstLine="420"/>
        <w:jc w:val="left"/>
        <w:rPr>
          <w:rFonts w:hint="eastAsia" w:ascii="宋体" w:hAnsi="宋体" w:eastAsia="宋体" w:cs="宋体"/>
          <w:b/>
          <w:szCs w:val="21"/>
        </w:rPr>
      </w:pPr>
    </w:p>
    <w:p w14:paraId="033F2A9D">
      <w:pPr>
        <w:pStyle w:val="19"/>
        <w:rPr>
          <w:rFonts w:hint="eastAsia" w:ascii="宋体" w:hAnsi="宋体" w:cs="宋体"/>
          <w:b/>
          <w:szCs w:val="21"/>
        </w:rPr>
      </w:pPr>
    </w:p>
    <w:p w14:paraId="29527279">
      <w:pPr>
        <w:pStyle w:val="4"/>
        <w:rPr>
          <w:rFonts w:hint="eastAsia" w:ascii="宋体" w:hAnsi="宋体" w:eastAsia="宋体" w:cs="宋体"/>
          <w:b/>
          <w:sz w:val="28"/>
        </w:rPr>
      </w:pPr>
    </w:p>
    <w:p w14:paraId="5AFE5098">
      <w:pPr>
        <w:rPr>
          <w:rFonts w:hint="eastAsia" w:ascii="宋体" w:hAnsi="宋体" w:eastAsia="宋体" w:cs="宋体"/>
          <w:b/>
          <w:sz w:val="28"/>
        </w:rPr>
      </w:pPr>
    </w:p>
    <w:p w14:paraId="6966B062">
      <w:pPr>
        <w:pStyle w:val="19"/>
        <w:rPr>
          <w:rFonts w:hint="eastAsia" w:ascii="宋体" w:hAnsi="宋体" w:cs="宋体"/>
          <w:b/>
          <w:sz w:val="28"/>
        </w:rPr>
      </w:pPr>
    </w:p>
    <w:p w14:paraId="23897F49">
      <w:pPr>
        <w:pStyle w:val="4"/>
        <w:rPr>
          <w:rFonts w:hint="eastAsia" w:ascii="宋体" w:hAnsi="宋体" w:eastAsia="宋体" w:cs="宋体"/>
          <w:b/>
          <w:sz w:val="28"/>
        </w:rPr>
      </w:pPr>
    </w:p>
    <w:p w14:paraId="6CE4EBA2">
      <w:pPr>
        <w:rPr>
          <w:rFonts w:hint="eastAsia" w:ascii="宋体" w:hAnsi="宋体" w:eastAsia="宋体" w:cs="宋体"/>
          <w:b/>
          <w:sz w:val="28"/>
        </w:rPr>
      </w:pPr>
    </w:p>
    <w:p w14:paraId="25309712">
      <w:pPr>
        <w:pStyle w:val="19"/>
        <w:rPr>
          <w:rFonts w:hint="eastAsia" w:ascii="宋体" w:hAnsi="宋体" w:cs="宋体"/>
          <w:b/>
          <w:sz w:val="28"/>
        </w:rPr>
      </w:pPr>
    </w:p>
    <w:p w14:paraId="542052B2">
      <w:pPr>
        <w:pStyle w:val="4"/>
        <w:rPr>
          <w:rFonts w:hint="eastAsia" w:ascii="宋体" w:hAnsi="宋体" w:eastAsia="宋体" w:cs="宋体"/>
          <w:b/>
          <w:sz w:val="28"/>
        </w:rPr>
      </w:pPr>
    </w:p>
    <w:p w14:paraId="7711699A">
      <w:pPr>
        <w:rPr>
          <w:rFonts w:hint="eastAsia" w:ascii="宋体" w:hAnsi="宋体" w:eastAsia="宋体" w:cs="宋体"/>
          <w:b/>
          <w:sz w:val="28"/>
        </w:rPr>
      </w:pPr>
    </w:p>
    <w:p w14:paraId="720D2B35">
      <w:pPr>
        <w:pStyle w:val="19"/>
        <w:rPr>
          <w:rFonts w:hint="eastAsia" w:ascii="宋体" w:hAnsi="宋体" w:cs="宋体"/>
          <w:b/>
          <w:sz w:val="28"/>
        </w:rPr>
      </w:pPr>
    </w:p>
    <w:p w14:paraId="7E3F909A">
      <w:pPr>
        <w:pStyle w:val="4"/>
      </w:pPr>
    </w:p>
    <w:p w14:paraId="679B69FD"/>
    <w:p w14:paraId="503E0D77">
      <w:pPr>
        <w:pStyle w:val="2"/>
        <w:ind w:firstLine="210"/>
      </w:pPr>
    </w:p>
    <w:p w14:paraId="7797600D">
      <w:pPr>
        <w:pStyle w:val="2"/>
        <w:ind w:firstLine="210"/>
      </w:pPr>
    </w:p>
    <w:p w14:paraId="054CBA0D">
      <w:pPr>
        <w:pStyle w:val="2"/>
        <w:ind w:firstLine="210"/>
      </w:pPr>
    </w:p>
    <w:p w14:paraId="6B8A4AC7">
      <w:pPr>
        <w:pStyle w:val="2"/>
        <w:ind w:firstLine="210"/>
      </w:pPr>
    </w:p>
    <w:p w14:paraId="3363AE21">
      <w:pPr>
        <w:pStyle w:val="2"/>
        <w:ind w:firstLine="210"/>
      </w:pPr>
    </w:p>
    <w:p w14:paraId="121BE8F4">
      <w:pPr>
        <w:pStyle w:val="2"/>
        <w:ind w:firstLine="210"/>
      </w:pPr>
    </w:p>
    <w:p w14:paraId="53C49E9F">
      <w:pPr>
        <w:pStyle w:val="2"/>
        <w:ind w:firstLine="210"/>
      </w:pPr>
    </w:p>
    <w:p w14:paraId="39062CA1">
      <w:pPr>
        <w:pStyle w:val="2"/>
        <w:ind w:firstLine="210"/>
      </w:pPr>
    </w:p>
    <w:p w14:paraId="3CEAE16C">
      <w:pPr>
        <w:pStyle w:val="2"/>
        <w:ind w:firstLine="210"/>
      </w:pPr>
    </w:p>
    <w:p w14:paraId="19D6CA46">
      <w:pPr>
        <w:pStyle w:val="2"/>
        <w:ind w:firstLine="210"/>
      </w:pPr>
    </w:p>
    <w:p w14:paraId="601A9155">
      <w:pPr>
        <w:pStyle w:val="2"/>
        <w:ind w:firstLine="210"/>
      </w:pPr>
    </w:p>
    <w:p w14:paraId="764642AA">
      <w:pPr>
        <w:pStyle w:val="2"/>
        <w:ind w:firstLine="210"/>
      </w:pPr>
    </w:p>
    <w:p w14:paraId="00787D55">
      <w:pPr>
        <w:pStyle w:val="4"/>
        <w:rPr>
          <w:rFonts w:hint="eastAsia" w:ascii="宋体" w:hAnsi="宋体" w:eastAsia="宋体" w:cs="宋体"/>
          <w:b/>
          <w:sz w:val="28"/>
        </w:rPr>
      </w:pPr>
    </w:p>
    <w:p w14:paraId="296CC5E0">
      <w:pPr>
        <w:rPr>
          <w:rFonts w:hint="eastAsia" w:ascii="宋体" w:hAnsi="宋体" w:eastAsia="宋体" w:cs="宋体"/>
          <w:b/>
          <w:sz w:val="28"/>
        </w:rPr>
      </w:pPr>
    </w:p>
    <w:p w14:paraId="4CEFEB5B">
      <w:pPr>
        <w:rPr>
          <w:rFonts w:hint="eastAsia" w:ascii="宋体" w:hAnsi="宋体" w:eastAsia="宋体" w:cs="宋体"/>
          <w:b/>
          <w:sz w:val="28"/>
        </w:rPr>
      </w:pPr>
    </w:p>
    <w:p w14:paraId="2B24E441">
      <w:pPr>
        <w:pStyle w:val="19"/>
      </w:pPr>
    </w:p>
    <w:p w14:paraId="415559D8">
      <w:pPr>
        <w:spacing w:line="500" w:lineRule="auto"/>
        <w:jc w:val="center"/>
        <w:rPr>
          <w:rFonts w:hint="eastAsia" w:ascii="宋体" w:hAnsi="宋体" w:eastAsia="宋体" w:cs="宋体"/>
          <w:sz w:val="28"/>
        </w:rPr>
      </w:pPr>
    </w:p>
    <w:p w14:paraId="02649135">
      <w:pPr>
        <w:spacing w:line="500" w:lineRule="auto"/>
        <w:jc w:val="center"/>
        <w:rPr>
          <w:rFonts w:hint="eastAsia" w:ascii="宋体" w:hAnsi="宋体" w:eastAsia="宋体" w:cs="宋体"/>
          <w:sz w:val="28"/>
        </w:rPr>
      </w:pPr>
    </w:p>
    <w:p w14:paraId="67235AA5">
      <w:pPr>
        <w:spacing w:line="500" w:lineRule="auto"/>
        <w:jc w:val="center"/>
        <w:rPr>
          <w:rFonts w:hint="eastAsia" w:ascii="宋体" w:hAnsi="宋体" w:eastAsia="宋体" w:cs="宋体"/>
          <w:sz w:val="28"/>
        </w:rPr>
      </w:pPr>
    </w:p>
    <w:p w14:paraId="52595538">
      <w:pPr>
        <w:spacing w:line="500" w:lineRule="auto"/>
        <w:jc w:val="center"/>
        <w:rPr>
          <w:rFonts w:hint="eastAsia" w:ascii="Arial Unicode MS" w:hAnsi="Arial Unicode MS" w:eastAsia="Arial Unicode MS" w:cs="Arial Unicode MS"/>
          <w:sz w:val="28"/>
        </w:rPr>
      </w:pPr>
      <w:r>
        <w:rPr>
          <w:rFonts w:ascii="宋体" w:hAnsi="宋体" w:eastAsia="宋体" w:cs="宋体"/>
          <w:sz w:val="28"/>
        </w:rPr>
        <w:t>周口市政府采购合同（货物类）标准文本</w:t>
      </w:r>
    </w:p>
    <w:p w14:paraId="482717B1">
      <w:pPr>
        <w:rPr>
          <w:rFonts w:hint="eastAsia" w:ascii="黑体" w:hAnsi="黑体" w:eastAsia="黑体" w:cs="黑体"/>
          <w:sz w:val="32"/>
        </w:rPr>
      </w:pPr>
    </w:p>
    <w:p w14:paraId="1EC4ACAE">
      <w:pPr>
        <w:spacing w:line="300" w:lineRule="auto"/>
        <w:rPr>
          <w:rFonts w:hint="eastAsia" w:ascii="黑体" w:hAnsi="黑体" w:eastAsia="黑体" w:cs="黑体"/>
          <w:sz w:val="30"/>
        </w:rPr>
      </w:pPr>
    </w:p>
    <w:p w14:paraId="7A215EB5">
      <w:pPr>
        <w:spacing w:line="300" w:lineRule="auto"/>
        <w:rPr>
          <w:rFonts w:hint="eastAsia" w:ascii="黑体" w:hAnsi="黑体" w:eastAsia="黑体" w:cs="黑体"/>
          <w:sz w:val="30"/>
        </w:rPr>
      </w:pPr>
    </w:p>
    <w:p w14:paraId="6D3B3B3D">
      <w:pPr>
        <w:spacing w:line="300" w:lineRule="auto"/>
        <w:rPr>
          <w:rFonts w:hint="eastAsia" w:ascii="黑体" w:hAnsi="黑体" w:eastAsia="黑体" w:cs="黑体"/>
          <w:sz w:val="30"/>
        </w:rPr>
      </w:pPr>
    </w:p>
    <w:p w14:paraId="145C8C2C">
      <w:pPr>
        <w:pStyle w:val="2"/>
        <w:ind w:firstLine="300"/>
        <w:rPr>
          <w:rFonts w:hint="eastAsia" w:ascii="黑体" w:hAnsi="黑体" w:eastAsia="黑体" w:cs="黑体"/>
          <w:sz w:val="30"/>
        </w:rPr>
      </w:pPr>
    </w:p>
    <w:p w14:paraId="3D7A34F3">
      <w:pPr>
        <w:pStyle w:val="2"/>
        <w:ind w:firstLine="300"/>
        <w:rPr>
          <w:rFonts w:hint="eastAsia" w:ascii="黑体" w:hAnsi="黑体" w:eastAsia="黑体" w:cs="黑体"/>
          <w:sz w:val="30"/>
        </w:rPr>
      </w:pPr>
    </w:p>
    <w:p w14:paraId="144E1443">
      <w:pPr>
        <w:pStyle w:val="2"/>
        <w:ind w:firstLine="300"/>
        <w:rPr>
          <w:rFonts w:hint="eastAsia" w:ascii="黑体" w:hAnsi="黑体" w:eastAsia="黑体" w:cs="黑体"/>
          <w:sz w:val="30"/>
        </w:rPr>
      </w:pPr>
    </w:p>
    <w:p w14:paraId="126C1AD8">
      <w:pPr>
        <w:spacing w:line="300" w:lineRule="auto"/>
        <w:rPr>
          <w:rFonts w:hint="eastAsia" w:ascii="黑体" w:hAnsi="黑体" w:eastAsia="黑体" w:cs="黑体"/>
          <w:sz w:val="30"/>
        </w:rPr>
      </w:pPr>
    </w:p>
    <w:p w14:paraId="584E9567">
      <w:pPr>
        <w:spacing w:line="300" w:lineRule="auto"/>
        <w:rPr>
          <w:rFonts w:hint="eastAsia" w:ascii="黑体" w:hAnsi="黑体" w:eastAsia="黑体" w:cs="黑体"/>
          <w:sz w:val="30"/>
        </w:rPr>
      </w:pPr>
    </w:p>
    <w:p w14:paraId="59C66E74">
      <w:pPr>
        <w:spacing w:line="300" w:lineRule="auto"/>
        <w:rPr>
          <w:rFonts w:hint="eastAsia" w:ascii="黑体" w:hAnsi="黑体" w:eastAsia="黑体" w:cs="黑体"/>
          <w:sz w:val="30"/>
        </w:rPr>
      </w:pPr>
    </w:p>
    <w:p w14:paraId="2C883068">
      <w:pPr>
        <w:spacing w:line="300" w:lineRule="auto"/>
        <w:rPr>
          <w:rFonts w:hint="eastAsia" w:ascii="黑体" w:hAnsi="黑体" w:eastAsia="黑体" w:cs="黑体"/>
          <w:sz w:val="30"/>
        </w:rPr>
      </w:pPr>
      <w:r>
        <w:rPr>
          <w:rFonts w:ascii="黑体" w:hAnsi="黑体" w:eastAsia="黑体" w:cs="黑体"/>
          <w:sz w:val="30"/>
        </w:rPr>
        <w:t>政府采购项目名称：</w:t>
      </w:r>
    </w:p>
    <w:p w14:paraId="7FB5DE91">
      <w:pPr>
        <w:spacing w:line="300" w:lineRule="auto"/>
        <w:rPr>
          <w:rFonts w:hint="eastAsia" w:ascii="黑体" w:hAnsi="黑体" w:eastAsia="黑体" w:cs="黑体"/>
          <w:sz w:val="30"/>
        </w:rPr>
      </w:pPr>
      <w:r>
        <w:rPr>
          <w:rFonts w:ascii="黑体" w:hAnsi="黑体" w:eastAsia="黑体" w:cs="黑体"/>
          <w:sz w:val="30"/>
        </w:rPr>
        <w:t>政府采购项目编号：</w:t>
      </w:r>
    </w:p>
    <w:p w14:paraId="7F286A3E">
      <w:pPr>
        <w:spacing w:line="300" w:lineRule="auto"/>
        <w:rPr>
          <w:rFonts w:hint="eastAsia" w:ascii="黑体" w:hAnsi="黑体" w:eastAsia="黑体" w:cs="黑体"/>
          <w:sz w:val="30"/>
        </w:rPr>
      </w:pPr>
      <w:r>
        <w:rPr>
          <w:rFonts w:ascii="黑体" w:hAnsi="黑体" w:eastAsia="黑体" w:cs="黑体"/>
          <w:sz w:val="30"/>
        </w:rPr>
        <w:t>采      购    人：</w:t>
      </w:r>
    </w:p>
    <w:p w14:paraId="4C80B93E">
      <w:pPr>
        <w:spacing w:line="300" w:lineRule="auto"/>
        <w:rPr>
          <w:rFonts w:hint="eastAsia" w:ascii="黑体" w:hAnsi="黑体" w:eastAsia="黑体" w:cs="黑体"/>
          <w:sz w:val="30"/>
        </w:rPr>
      </w:pPr>
      <w:r>
        <w:rPr>
          <w:rFonts w:ascii="黑体" w:hAnsi="黑体" w:eastAsia="黑体" w:cs="黑体"/>
          <w:sz w:val="30"/>
        </w:rPr>
        <w:t>供      应    商：</w:t>
      </w:r>
    </w:p>
    <w:p w14:paraId="014F6EF2">
      <w:pPr>
        <w:spacing w:line="300" w:lineRule="auto"/>
        <w:rPr>
          <w:rFonts w:hint="eastAsia" w:ascii="黑体" w:hAnsi="黑体" w:eastAsia="黑体" w:cs="黑体"/>
          <w:sz w:val="30"/>
        </w:rPr>
      </w:pPr>
      <w:r>
        <w:rPr>
          <w:rFonts w:ascii="黑体" w:hAnsi="黑体" w:eastAsia="黑体" w:cs="黑体"/>
          <w:sz w:val="30"/>
        </w:rPr>
        <w:t>合  同  签 订 地：</w:t>
      </w:r>
    </w:p>
    <w:p w14:paraId="5F5FF136">
      <w:pPr>
        <w:spacing w:line="300" w:lineRule="auto"/>
        <w:rPr>
          <w:rFonts w:hint="eastAsia" w:ascii="黑体" w:hAnsi="黑体" w:eastAsia="黑体" w:cs="黑体"/>
          <w:sz w:val="30"/>
        </w:rPr>
      </w:pPr>
      <w:r>
        <w:rPr>
          <w:rFonts w:ascii="黑体" w:hAnsi="黑体" w:eastAsia="黑体" w:cs="黑体"/>
          <w:sz w:val="30"/>
        </w:rPr>
        <w:t>合 同 签订 时 间：</w:t>
      </w:r>
    </w:p>
    <w:p w14:paraId="7EB58067">
      <w:pPr>
        <w:spacing w:line="300" w:lineRule="auto"/>
        <w:rPr>
          <w:rFonts w:hint="eastAsia" w:ascii="黑体" w:hAnsi="黑体" w:eastAsia="黑体" w:cs="黑体"/>
          <w:sz w:val="30"/>
        </w:rPr>
      </w:pPr>
    </w:p>
    <w:p w14:paraId="140BE848">
      <w:pPr>
        <w:spacing w:line="300" w:lineRule="auto"/>
        <w:rPr>
          <w:rFonts w:hint="eastAsia" w:ascii="黑体" w:hAnsi="黑体" w:eastAsia="黑体" w:cs="黑体"/>
          <w:sz w:val="30"/>
        </w:rPr>
      </w:pPr>
    </w:p>
    <w:p w14:paraId="27DAC52F">
      <w:pPr>
        <w:pStyle w:val="2"/>
        <w:ind w:firstLine="210"/>
      </w:pPr>
    </w:p>
    <w:p w14:paraId="0ECB6A4D">
      <w:pPr>
        <w:pStyle w:val="2"/>
        <w:ind w:firstLine="210"/>
      </w:pPr>
    </w:p>
    <w:p w14:paraId="2CB9D7BA">
      <w:pPr>
        <w:pStyle w:val="2"/>
        <w:ind w:firstLine="210"/>
      </w:pPr>
    </w:p>
    <w:p w14:paraId="7095C68C">
      <w:pPr>
        <w:pStyle w:val="2"/>
        <w:ind w:firstLine="210"/>
      </w:pPr>
    </w:p>
    <w:p w14:paraId="3CEEC9BE">
      <w:pPr>
        <w:pStyle w:val="2"/>
        <w:ind w:firstLine="210"/>
      </w:pPr>
    </w:p>
    <w:p w14:paraId="2FBE529E">
      <w:pPr>
        <w:pStyle w:val="2"/>
        <w:ind w:firstLine="210"/>
      </w:pPr>
    </w:p>
    <w:p w14:paraId="33745403">
      <w:pPr>
        <w:spacing w:line="460" w:lineRule="auto"/>
        <w:jc w:val="center"/>
        <w:rPr>
          <w:rFonts w:hint="eastAsia" w:ascii="Arial Unicode MS" w:hAnsi="Arial Unicode MS" w:eastAsia="Arial Unicode MS" w:cs="Arial Unicode MS"/>
          <w:sz w:val="32"/>
        </w:rPr>
      </w:pPr>
      <w:r>
        <w:rPr>
          <w:rFonts w:ascii="宋体" w:hAnsi="宋体" w:eastAsia="宋体" w:cs="宋体"/>
          <w:sz w:val="32"/>
        </w:rPr>
        <w:t>合同签订指引</w:t>
      </w:r>
    </w:p>
    <w:p w14:paraId="10C7BE0D">
      <w:pPr>
        <w:spacing w:line="460" w:lineRule="auto"/>
        <w:ind w:firstLine="420"/>
        <w:rPr>
          <w:rFonts w:ascii="Times New Roman" w:hAnsi="Times New Roman" w:eastAsia="Times New Roman" w:cs="Times New Roman"/>
        </w:rPr>
      </w:pPr>
    </w:p>
    <w:p w14:paraId="59D2ACB9">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0239114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2594D2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16F1A20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4EE163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7C320D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53D086B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01CDF34E">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54FBA75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5550852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0D124A3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11B620A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130EBBF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374E001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466775BC">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0A1C8A49">
      <w:pPr>
        <w:spacing w:line="460" w:lineRule="auto"/>
        <w:ind w:firstLine="640"/>
        <w:jc w:val="center"/>
        <w:rPr>
          <w:rFonts w:hint="eastAsia" w:ascii="Arial Unicode MS" w:hAnsi="Arial Unicode MS" w:eastAsia="Arial Unicode MS" w:cs="Arial Unicode MS"/>
          <w:sz w:val="32"/>
        </w:rPr>
      </w:pPr>
    </w:p>
    <w:p w14:paraId="03F1D5F6">
      <w:pPr>
        <w:spacing w:line="460" w:lineRule="auto"/>
        <w:ind w:firstLine="640"/>
        <w:jc w:val="center"/>
        <w:rPr>
          <w:rFonts w:hint="eastAsia" w:ascii="Arial Unicode MS" w:hAnsi="Arial Unicode MS" w:eastAsia="Arial Unicode MS" w:cs="Arial Unicode MS"/>
          <w:sz w:val="32"/>
        </w:rPr>
      </w:pPr>
      <w:r>
        <w:rPr>
          <w:rFonts w:ascii="宋体" w:hAnsi="宋体" w:eastAsia="宋体" w:cs="宋体"/>
          <w:sz w:val="32"/>
        </w:rPr>
        <w:t>供应商履约验收指引</w:t>
      </w:r>
    </w:p>
    <w:p w14:paraId="6FA9DDC2">
      <w:pPr>
        <w:numPr>
          <w:ilvl w:val="0"/>
          <w:numId w:val="23"/>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2AD5FCC">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30410CEC">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4A997E3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7D8C04EE">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7FA60F73">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20ABABAF">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74E62A9E">
      <w:pPr>
        <w:spacing w:line="520" w:lineRule="auto"/>
        <w:jc w:val="center"/>
        <w:rPr>
          <w:rFonts w:hint="eastAsia" w:ascii="Arial Unicode MS" w:hAnsi="Arial Unicode MS" w:eastAsia="Arial Unicode MS" w:cs="Arial Unicode MS"/>
          <w:sz w:val="28"/>
        </w:rPr>
      </w:pPr>
      <w:r>
        <w:rPr>
          <w:rFonts w:ascii="宋体" w:hAnsi="宋体" w:eastAsia="宋体" w:cs="宋体"/>
          <w:sz w:val="28"/>
        </w:rPr>
        <w:t>采购合同内容</w:t>
      </w:r>
    </w:p>
    <w:p w14:paraId="3CFDEBA1">
      <w:pPr>
        <w:spacing w:line="520" w:lineRule="auto"/>
        <w:ind w:firstLine="420"/>
        <w:rPr>
          <w:rFonts w:ascii="Times New Roman" w:hAnsi="Times New Roman" w:eastAsia="Times New Roman" w:cs="Times New Roman"/>
        </w:rPr>
      </w:pPr>
    </w:p>
    <w:p w14:paraId="74455F9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24723253">
      <w:pPr>
        <w:spacing w:line="360" w:lineRule="auto"/>
        <w:ind w:firstLine="420"/>
        <w:rPr>
          <w:rFonts w:ascii="Times New Roman" w:hAnsi="Times New Roman" w:eastAsia="Times New Roman" w:cs="Times New Roman"/>
        </w:rPr>
      </w:pPr>
      <w:r>
        <w:rPr>
          <w:rFonts w:ascii="宋体" w:hAnsi="宋体" w:eastAsia="宋体" w:cs="宋体"/>
        </w:rPr>
        <w:t>供应商（乙方）：</w:t>
      </w:r>
    </w:p>
    <w:p w14:paraId="4C0172CB">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6E9DAB03">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31B6870E">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4267EC64">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27E49D09">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08691A8B">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20"/>
        <w:gridCol w:w="1512"/>
        <w:gridCol w:w="894"/>
        <w:gridCol w:w="894"/>
        <w:gridCol w:w="1039"/>
        <w:gridCol w:w="1192"/>
        <w:gridCol w:w="1069"/>
      </w:tblGrid>
      <w:tr w14:paraId="06A7E064">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2C09C8">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801BD8">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B8ED4F">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74C03F">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0014D8">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2C61EF">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B5E1E5">
            <w:pPr>
              <w:spacing w:line="360" w:lineRule="auto"/>
              <w:ind w:firstLine="420"/>
              <w:rPr>
                <w:rFonts w:hint="eastAsia" w:ascii="宋体" w:hAnsi="宋体" w:eastAsia="宋体" w:cs="宋体"/>
              </w:rPr>
            </w:pPr>
            <w:r>
              <w:rPr>
                <w:rFonts w:ascii="宋体" w:hAnsi="宋体" w:eastAsia="宋体" w:cs="宋体"/>
              </w:rPr>
              <w:t>备注</w:t>
            </w:r>
          </w:p>
        </w:tc>
      </w:tr>
      <w:tr w14:paraId="062DC56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5819C4">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1724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EB0F25">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B10576">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2B65FF">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F4B138">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3F730D">
            <w:pPr>
              <w:spacing w:line="360" w:lineRule="auto"/>
              <w:ind w:firstLine="420"/>
              <w:rPr>
                <w:rFonts w:hint="eastAsia" w:ascii="宋体" w:hAnsi="宋体" w:eastAsia="宋体" w:cs="宋体"/>
                <w:sz w:val="22"/>
              </w:rPr>
            </w:pPr>
          </w:p>
        </w:tc>
      </w:tr>
      <w:tr w14:paraId="103BFE8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FA56FC">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E7CA3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45F442">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B82BA4">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6F1E19">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E2A3A2">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C761D">
            <w:pPr>
              <w:spacing w:line="360" w:lineRule="auto"/>
              <w:ind w:firstLine="420"/>
              <w:rPr>
                <w:rFonts w:hint="eastAsia" w:ascii="宋体" w:hAnsi="宋体" w:eastAsia="宋体" w:cs="宋体"/>
                <w:sz w:val="22"/>
              </w:rPr>
            </w:pPr>
          </w:p>
        </w:tc>
      </w:tr>
      <w:tr w14:paraId="4857181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A0E35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DD644">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51FD39">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6C1367">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3129E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20E7A6">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637A4A">
            <w:pPr>
              <w:spacing w:line="360" w:lineRule="auto"/>
              <w:ind w:firstLine="420"/>
              <w:rPr>
                <w:rFonts w:hint="eastAsia" w:ascii="宋体" w:hAnsi="宋体" w:eastAsia="宋体" w:cs="宋体"/>
                <w:sz w:val="22"/>
              </w:rPr>
            </w:pPr>
          </w:p>
        </w:tc>
      </w:tr>
      <w:tr w14:paraId="68E457A8">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43FCD7">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5B47B47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1B03BAF9">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928AE5B">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28B5D956">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635F90E1">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6446035E">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CFC221C">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1FB57AC5">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0338EF1">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24FF6FF2">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767659D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560D55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5EE5FED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386F595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22C2945B">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1DC21A50">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3A782BD4">
      <w:pPr>
        <w:numPr>
          <w:ilvl w:val="0"/>
          <w:numId w:val="2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F3649C5">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50B8D7AB">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5E369170">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6E76591D">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D45AF29">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055D9B07">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73111AE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72430FE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1C6CD7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2C61EE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559BA23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4EAAD0DA">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0A1B0FDE">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4B3C74D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695C2B7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0FFD0E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7A2D0D95">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2D6F01C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16A49B8B">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43EFF252">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673010E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A062578">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8D8507A">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3D9410A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74503A5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44DC4EF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2CD33E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54D72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2740819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0B7599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4F5AFE1">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20692E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7E28825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731E22A4">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6623ED54">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0B54A4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2B4B6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CF9A92F">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30DC2A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09693D1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255982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75FA196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16AE595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39A64A6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3B82200C">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0A144E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806967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3FC82A54">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7D0CA81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6999507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39B01A61">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33F0C378">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87B05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E846946">
      <w:pPr>
        <w:spacing w:line="360" w:lineRule="auto"/>
        <w:ind w:firstLine="420"/>
        <w:rPr>
          <w:rFonts w:ascii="Times New Roman" w:hAnsi="Times New Roman" w:eastAsia="Times New Roman" w:cs="Times New Roman"/>
        </w:rPr>
      </w:pPr>
    </w:p>
    <w:p w14:paraId="08C76558">
      <w:pPr>
        <w:spacing w:line="360" w:lineRule="auto"/>
        <w:ind w:firstLine="420"/>
        <w:rPr>
          <w:rFonts w:ascii="Times New Roman" w:hAnsi="Times New Roman" w:eastAsia="Times New Roman" w:cs="Times New Roman"/>
        </w:rPr>
      </w:pPr>
    </w:p>
    <w:p w14:paraId="64879C4F">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41847D82">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12CFB2E8">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450F171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6EF6B383">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09518BB9">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869F7AD">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344F558E">
      <w:pPr>
        <w:spacing w:line="640" w:lineRule="auto"/>
        <w:ind w:firstLine="1575"/>
        <w:rPr>
          <w:rFonts w:ascii="Times New Roman" w:hAnsi="Times New Roman" w:eastAsia="Times New Roman" w:cs="Times New Roman"/>
          <w:u w:val="single"/>
        </w:rPr>
      </w:pPr>
    </w:p>
    <w:p w14:paraId="6291FAC8">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154EAE77">
      <w:pPr>
        <w:ind w:firstLine="321"/>
        <w:jc w:val="center"/>
        <w:rPr>
          <w:rFonts w:ascii="Times New Roman" w:hAnsi="Times New Roman" w:eastAsia="Times New Roman" w:cs="Times New Roman"/>
          <w:b/>
          <w:sz w:val="32"/>
        </w:rPr>
      </w:pPr>
    </w:p>
    <w:p w14:paraId="0687BC9D">
      <w:pPr>
        <w:ind w:firstLine="420"/>
        <w:jc w:val="left"/>
        <w:rPr>
          <w:rFonts w:ascii="Times New Roman" w:hAnsi="Times New Roman" w:eastAsia="Times New Roman" w:cs="Times New Roman"/>
          <w:sz w:val="22"/>
        </w:rPr>
      </w:pPr>
    </w:p>
    <w:sectPr>
      <w:pgSz w:w="11906" w:h="16838"/>
      <w:pgMar w:top="1440" w:right="1797" w:bottom="1440" w:left="1797" w:header="720" w:footer="72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652C2C-C9FE-4D65-BB29-07D6BD3052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3E3BDA5-8E65-455D-8969-2279EF0F2E6A}"/>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3" w:fontKey="{E9D2FF09-8539-471C-8D34-F8E5BE05F331}"/>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4" w:fontKey="{F46E77E0-3F71-4C0A-8446-65CDD5124ADC}"/>
  </w:font>
  <w:font w:name="微软简标宋">
    <w:altName w:val="宋体"/>
    <w:panose1 w:val="00000000000000000000"/>
    <w:charset w:val="86"/>
    <w:family w:val="auto"/>
    <w:pitch w:val="default"/>
    <w:sig w:usb0="00000000" w:usb1="00000000" w:usb2="00000010" w:usb3="00000000" w:csb0="00040000" w:csb1="00000000"/>
    <w:embedRegular r:id="rId5" w:fontKey="{AA494580-52F6-4BDC-AFDA-0267C53F227C}"/>
  </w:font>
  <w:font w:name="华文楷体">
    <w:panose1 w:val="02010600040101010101"/>
    <w:charset w:val="86"/>
    <w:family w:val="auto"/>
    <w:pitch w:val="default"/>
    <w:sig w:usb0="00000287" w:usb1="080F0000" w:usb2="00000000" w:usb3="00000000" w:csb0="0004009F" w:csb1="DFD70000"/>
    <w:embedRegular r:id="rId6" w:fontKey="{2D62968B-1DBE-4085-9032-340F13C68101}"/>
  </w:font>
  <w:font w:name="䅂䍄䕅⯋컌">
    <w:altName w:val="Segoe Print"/>
    <w:panose1 w:val="00000000000000000000"/>
    <w:charset w:val="00"/>
    <w:family w:val="auto"/>
    <w:pitch w:val="default"/>
    <w:sig w:usb0="00000000" w:usb1="00000000" w:usb2="00000000" w:usb3="00000000" w:csb0="00000000" w:csb1="00000000"/>
    <w:embedRegular r:id="rId7" w:fontKey="{3A173613-4465-4405-ADA6-CBA5BC3742B6}"/>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auto"/>
    <w:pitch w:val="default"/>
    <w:sig w:usb0="00000000" w:usb1="00000000" w:usb2="0000003F" w:usb3="00000000" w:csb0="603F01FF" w:csb1="FFFF0000"/>
    <w:embedRegular r:id="rId8" w:fontKey="{9C2B8625-182D-4D1D-B493-E17BA3E5D1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2E0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494952670"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0B3802ED">
                          <w:pPr>
                            <w:pStyle w:val="8"/>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y1u5d9AAAAACAQAADwAAAAAAAAABACAAAAAiAAAAZHJzL2Rvd25yZXYu&#10;eG1sUEsBAhQAFAAAAAgAh07iQK/GyuMDAgAADAQAAA4AAAAAAAAAAQAgAAAAHwEAAGRycy9lMm9E&#10;b2MueG1sUEsFBgAAAAAGAAYAWQEAAJQFAAAAAA==&#10;">
              <v:fill on="f" focussize="0,0"/>
              <v:stroke on="f"/>
              <v:imagedata o:title=""/>
              <o:lock v:ext="edit" aspectratio="f"/>
              <v:textbox inset="0mm,0mm,0mm,0mm" style="mso-fit-shape-to-text:t;">
                <w:txbxContent>
                  <w:p w14:paraId="0B3802ED">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C1BAE26"/>
    <w:multiLevelType w:val="singleLevel"/>
    <w:tmpl w:val="4C1BAE26"/>
    <w:lvl w:ilvl="0" w:tentative="0">
      <w:start w:val="1"/>
      <w:numFmt w:val="bullet"/>
      <w:lvlText w:val="•"/>
      <w:lvlJc w:val="left"/>
    </w:lvl>
  </w:abstractNum>
  <w:abstractNum w:abstractNumId="19">
    <w:nsid w:val="4D4DC07F"/>
    <w:multiLevelType w:val="singleLevel"/>
    <w:tmpl w:val="4D4DC07F"/>
    <w:lvl w:ilvl="0" w:tentative="0">
      <w:start w:val="1"/>
      <w:numFmt w:val="bullet"/>
      <w:lvlText w:val="•"/>
      <w:lvlJc w:val="left"/>
    </w:lvl>
  </w:abstractNum>
  <w:abstractNum w:abstractNumId="20">
    <w:nsid w:val="59ADCABA"/>
    <w:multiLevelType w:val="singleLevel"/>
    <w:tmpl w:val="59ADCABA"/>
    <w:lvl w:ilvl="0" w:tentative="0">
      <w:start w:val="1"/>
      <w:numFmt w:val="bullet"/>
      <w:lvlText w:val="•"/>
      <w:lvlJc w:val="left"/>
    </w:lvl>
  </w:abstractNum>
  <w:abstractNum w:abstractNumId="21">
    <w:nsid w:val="5A241D34"/>
    <w:multiLevelType w:val="singleLevel"/>
    <w:tmpl w:val="5A241D34"/>
    <w:lvl w:ilvl="0" w:tentative="0">
      <w:start w:val="1"/>
      <w:numFmt w:val="bullet"/>
      <w:lvlText w:val="•"/>
      <w:lvlJc w:val="left"/>
    </w:lvl>
  </w:abstractNum>
  <w:abstractNum w:abstractNumId="22">
    <w:nsid w:val="60382F6E"/>
    <w:multiLevelType w:val="singleLevel"/>
    <w:tmpl w:val="60382F6E"/>
    <w:lvl w:ilvl="0" w:tentative="0">
      <w:start w:val="1"/>
      <w:numFmt w:val="bullet"/>
      <w:lvlText w:val="•"/>
      <w:lvlJc w:val="left"/>
    </w:lvl>
  </w:abstractNum>
  <w:abstractNum w:abstractNumId="23">
    <w:nsid w:val="629F7852"/>
    <w:multiLevelType w:val="singleLevel"/>
    <w:tmpl w:val="629F7852"/>
    <w:lvl w:ilvl="0" w:tentative="0">
      <w:start w:val="1"/>
      <w:numFmt w:val="decimal"/>
      <w:lvlText w:val="%1."/>
      <w:lvlJc w:val="left"/>
    </w:lvl>
  </w:abstractNum>
  <w:abstractNum w:abstractNumId="24">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0"/>
  </w:num>
  <w:num w:numId="4">
    <w:abstractNumId w:val="4"/>
  </w:num>
  <w:num w:numId="5">
    <w:abstractNumId w:val="3"/>
  </w:num>
  <w:num w:numId="6">
    <w:abstractNumId w:val="12"/>
  </w:num>
  <w:num w:numId="7">
    <w:abstractNumId w:val="15"/>
  </w:num>
  <w:num w:numId="8">
    <w:abstractNumId w:val="24"/>
  </w:num>
  <w:num w:numId="9">
    <w:abstractNumId w:val="11"/>
  </w:num>
  <w:num w:numId="10">
    <w:abstractNumId w:val="0"/>
  </w:num>
  <w:num w:numId="11">
    <w:abstractNumId w:val="16"/>
  </w:num>
  <w:num w:numId="12">
    <w:abstractNumId w:val="21"/>
  </w:num>
  <w:num w:numId="13">
    <w:abstractNumId w:val="5"/>
  </w:num>
  <w:num w:numId="14">
    <w:abstractNumId w:val="19"/>
  </w:num>
  <w:num w:numId="15">
    <w:abstractNumId w:val="9"/>
  </w:num>
  <w:num w:numId="16">
    <w:abstractNumId w:val="14"/>
  </w:num>
  <w:num w:numId="17">
    <w:abstractNumId w:val="8"/>
  </w:num>
  <w:num w:numId="18">
    <w:abstractNumId w:val="7"/>
  </w:num>
  <w:num w:numId="19">
    <w:abstractNumId w:val="2"/>
  </w:num>
  <w:num w:numId="20">
    <w:abstractNumId w:val="18"/>
  </w:num>
  <w:num w:numId="21">
    <w:abstractNumId w:val="22"/>
  </w:num>
  <w:num w:numId="22">
    <w:abstractNumId w:val="13"/>
  </w:num>
  <w:num w:numId="23">
    <w:abstractNumId w:val="23"/>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WI1MDlhMTIxMGQ3ZmIxMWRiMjJkMzg5MDFhMTIifQ=="/>
  </w:docVars>
  <w:rsids>
    <w:rsidRoot w:val="00C35B2F"/>
    <w:rsid w:val="000058B4"/>
    <w:rsid w:val="000060CE"/>
    <w:rsid w:val="00013C7B"/>
    <w:rsid w:val="00017A14"/>
    <w:rsid w:val="00052443"/>
    <w:rsid w:val="00052543"/>
    <w:rsid w:val="0005642E"/>
    <w:rsid w:val="00061769"/>
    <w:rsid w:val="00075E4A"/>
    <w:rsid w:val="000809D1"/>
    <w:rsid w:val="0008195C"/>
    <w:rsid w:val="000C1A9A"/>
    <w:rsid w:val="00105A6A"/>
    <w:rsid w:val="001563D9"/>
    <w:rsid w:val="00170793"/>
    <w:rsid w:val="001A4FC5"/>
    <w:rsid w:val="00251DC9"/>
    <w:rsid w:val="00262C31"/>
    <w:rsid w:val="00262F10"/>
    <w:rsid w:val="002644B8"/>
    <w:rsid w:val="00283378"/>
    <w:rsid w:val="00283A1E"/>
    <w:rsid w:val="00297B02"/>
    <w:rsid w:val="002B50C6"/>
    <w:rsid w:val="002B6712"/>
    <w:rsid w:val="002C47E3"/>
    <w:rsid w:val="003102AB"/>
    <w:rsid w:val="0032126B"/>
    <w:rsid w:val="00327076"/>
    <w:rsid w:val="00327E1B"/>
    <w:rsid w:val="00352858"/>
    <w:rsid w:val="00386ECD"/>
    <w:rsid w:val="003A527C"/>
    <w:rsid w:val="003C238D"/>
    <w:rsid w:val="003F01F1"/>
    <w:rsid w:val="00415A64"/>
    <w:rsid w:val="00421889"/>
    <w:rsid w:val="00427E43"/>
    <w:rsid w:val="00455883"/>
    <w:rsid w:val="00465B2A"/>
    <w:rsid w:val="00466A2F"/>
    <w:rsid w:val="00466A87"/>
    <w:rsid w:val="004728C8"/>
    <w:rsid w:val="004777D7"/>
    <w:rsid w:val="00493142"/>
    <w:rsid w:val="004B3A4A"/>
    <w:rsid w:val="004E7947"/>
    <w:rsid w:val="00502CA2"/>
    <w:rsid w:val="005258E2"/>
    <w:rsid w:val="005270B4"/>
    <w:rsid w:val="0053342C"/>
    <w:rsid w:val="0056120D"/>
    <w:rsid w:val="00576AC5"/>
    <w:rsid w:val="00583582"/>
    <w:rsid w:val="005E794C"/>
    <w:rsid w:val="00602DAC"/>
    <w:rsid w:val="006071A8"/>
    <w:rsid w:val="00627E47"/>
    <w:rsid w:val="0068096D"/>
    <w:rsid w:val="006A7DD3"/>
    <w:rsid w:val="006C1376"/>
    <w:rsid w:val="006D4C04"/>
    <w:rsid w:val="00705E81"/>
    <w:rsid w:val="0072320F"/>
    <w:rsid w:val="00727A73"/>
    <w:rsid w:val="00741AE3"/>
    <w:rsid w:val="007625AB"/>
    <w:rsid w:val="00773218"/>
    <w:rsid w:val="00773658"/>
    <w:rsid w:val="00784D16"/>
    <w:rsid w:val="007A19B6"/>
    <w:rsid w:val="007D6522"/>
    <w:rsid w:val="007E37D7"/>
    <w:rsid w:val="00856350"/>
    <w:rsid w:val="008564D3"/>
    <w:rsid w:val="008673FD"/>
    <w:rsid w:val="0089421C"/>
    <w:rsid w:val="008D0081"/>
    <w:rsid w:val="0090069F"/>
    <w:rsid w:val="009022EE"/>
    <w:rsid w:val="00921191"/>
    <w:rsid w:val="00942321"/>
    <w:rsid w:val="00956442"/>
    <w:rsid w:val="00960D5D"/>
    <w:rsid w:val="00996B66"/>
    <w:rsid w:val="009D341B"/>
    <w:rsid w:val="009D5ABB"/>
    <w:rsid w:val="009E7775"/>
    <w:rsid w:val="009F1B43"/>
    <w:rsid w:val="00A077CE"/>
    <w:rsid w:val="00A07F9D"/>
    <w:rsid w:val="00A10836"/>
    <w:rsid w:val="00A419BB"/>
    <w:rsid w:val="00A74ECC"/>
    <w:rsid w:val="00AB12C8"/>
    <w:rsid w:val="00AC1D78"/>
    <w:rsid w:val="00AD0B68"/>
    <w:rsid w:val="00AD3B6F"/>
    <w:rsid w:val="00AD58F8"/>
    <w:rsid w:val="00AF3F31"/>
    <w:rsid w:val="00B25561"/>
    <w:rsid w:val="00B33DA0"/>
    <w:rsid w:val="00B358D0"/>
    <w:rsid w:val="00B81201"/>
    <w:rsid w:val="00BB0F92"/>
    <w:rsid w:val="00BD339C"/>
    <w:rsid w:val="00C02FA0"/>
    <w:rsid w:val="00C044B8"/>
    <w:rsid w:val="00C0710B"/>
    <w:rsid w:val="00C117DA"/>
    <w:rsid w:val="00C35B2F"/>
    <w:rsid w:val="00C66BEC"/>
    <w:rsid w:val="00CA54B6"/>
    <w:rsid w:val="00CB1177"/>
    <w:rsid w:val="00CB4FE1"/>
    <w:rsid w:val="00CE1EE5"/>
    <w:rsid w:val="00D2219C"/>
    <w:rsid w:val="00D27272"/>
    <w:rsid w:val="00D316B8"/>
    <w:rsid w:val="00D416AA"/>
    <w:rsid w:val="00DA6D9C"/>
    <w:rsid w:val="00DC231E"/>
    <w:rsid w:val="00DF4660"/>
    <w:rsid w:val="00E010BE"/>
    <w:rsid w:val="00E11B28"/>
    <w:rsid w:val="00E17849"/>
    <w:rsid w:val="00E233EF"/>
    <w:rsid w:val="00E33D3F"/>
    <w:rsid w:val="00E34FDD"/>
    <w:rsid w:val="00E46C5A"/>
    <w:rsid w:val="00E80E2A"/>
    <w:rsid w:val="00E9569A"/>
    <w:rsid w:val="00EC0279"/>
    <w:rsid w:val="00EF6FFE"/>
    <w:rsid w:val="00F101AC"/>
    <w:rsid w:val="00F15D83"/>
    <w:rsid w:val="00F51708"/>
    <w:rsid w:val="00F87772"/>
    <w:rsid w:val="00F958C8"/>
    <w:rsid w:val="00FF4D1C"/>
    <w:rsid w:val="04640B52"/>
    <w:rsid w:val="05A5591B"/>
    <w:rsid w:val="0AC769A1"/>
    <w:rsid w:val="0C4A0F50"/>
    <w:rsid w:val="0D433277"/>
    <w:rsid w:val="1484072D"/>
    <w:rsid w:val="190A277E"/>
    <w:rsid w:val="1C9E3C25"/>
    <w:rsid w:val="1F35597B"/>
    <w:rsid w:val="24E84627"/>
    <w:rsid w:val="2CBB5CE4"/>
    <w:rsid w:val="3436271A"/>
    <w:rsid w:val="3A654B5F"/>
    <w:rsid w:val="3B0A71ED"/>
    <w:rsid w:val="3D1B7F97"/>
    <w:rsid w:val="3E157CEF"/>
    <w:rsid w:val="44C30432"/>
    <w:rsid w:val="4EC748D1"/>
    <w:rsid w:val="57FE2A2C"/>
    <w:rsid w:val="5D0128BF"/>
    <w:rsid w:val="624B5761"/>
    <w:rsid w:val="631A7402"/>
    <w:rsid w:val="63D70E99"/>
    <w:rsid w:val="691D7CD6"/>
    <w:rsid w:val="709A745F"/>
    <w:rsid w:val="747C5A5B"/>
    <w:rsid w:val="74992CD1"/>
    <w:rsid w:val="76AA3681"/>
    <w:rsid w:val="770E2F52"/>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ody Text"/>
    <w:basedOn w:val="1"/>
    <w:link w:val="23"/>
    <w:qFormat/>
    <w:uiPriority w:val="0"/>
    <w:pPr>
      <w:spacing w:after="120"/>
    </w:pPr>
  </w:style>
  <w:style w:type="paragraph" w:styleId="6">
    <w:name w:val="Body Text Indent"/>
    <w:basedOn w:val="1"/>
    <w:link w:val="25"/>
    <w:qFormat/>
    <w:uiPriority w:val="0"/>
    <w:pPr>
      <w:spacing w:after="120"/>
      <w:ind w:left="420" w:leftChars="200"/>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basedOn w:val="5"/>
    <w:next w:val="12"/>
    <w:link w:val="24"/>
    <w:qFormat/>
    <w:uiPriority w:val="0"/>
    <w:pPr>
      <w:autoSpaceDE w:val="0"/>
      <w:autoSpaceDN w:val="0"/>
      <w:adjustRightInd w:val="0"/>
      <w:spacing w:after="0" w:line="360" w:lineRule="auto"/>
      <w:ind w:right="-24" w:rightChars="-10" w:firstLine="425" w:firstLineChars="225"/>
    </w:pPr>
    <w:rPr>
      <w:rFonts w:ascii="Arial" w:hAnsi="Arial" w:eastAsia="仿宋_GB2312" w:cs="Times New Roman"/>
      <w:sz w:val="24"/>
      <w:szCs w:val="32"/>
    </w:rPr>
  </w:style>
  <w:style w:type="paragraph" w:styleId="12">
    <w:name w:val="Body Text First Indent 2"/>
    <w:basedOn w:val="6"/>
    <w:link w:val="26"/>
    <w:qFormat/>
    <w:uiPriority w:val="0"/>
    <w:pPr>
      <w:ind w:firstLine="420" w:firstLineChars="200"/>
    </w:pPr>
  </w:style>
  <w:style w:type="table" w:styleId="14">
    <w:name w:val="Table Grid"/>
    <w:basedOn w:val="1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qFormat/>
    <w:uiPriority w:val="22"/>
    <w:rPr>
      <w:b/>
      <w:bCs/>
    </w:rPr>
  </w:style>
  <w:style w:type="character" w:styleId="17">
    <w:name w:val="FollowedHyperlink"/>
    <w:basedOn w:val="15"/>
    <w:unhideWhenUsed/>
    <w:uiPriority w:val="99"/>
    <w:rPr>
      <w:color w:val="800080"/>
      <w:u w:val="single"/>
    </w:rPr>
  </w:style>
  <w:style w:type="character" w:styleId="18">
    <w:name w:val="Hyperlink"/>
    <w:basedOn w:val="15"/>
    <w:qFormat/>
    <w:uiPriority w:val="99"/>
    <w:rPr>
      <w:color w:val="0000FF" w:themeColor="hyperlink"/>
      <w:u w:val="single"/>
      <w14:textFill>
        <w14:solidFill>
          <w14:schemeClr w14:val="hlink"/>
        </w14:solidFill>
      </w14:textFill>
    </w:rPr>
  </w:style>
  <w:style w:type="paragraph" w:customStyle="1" w:styleId="19">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批注框文本 字符"/>
    <w:basedOn w:val="15"/>
    <w:link w:val="7"/>
    <w:qFormat/>
    <w:uiPriority w:val="0"/>
    <w:rPr>
      <w:sz w:val="18"/>
      <w:szCs w:val="18"/>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正文文本 字符"/>
    <w:basedOn w:val="15"/>
    <w:link w:val="5"/>
    <w:qFormat/>
    <w:uiPriority w:val="0"/>
    <w:rPr>
      <w:sz w:val="21"/>
      <w:szCs w:val="22"/>
    </w:rPr>
  </w:style>
  <w:style w:type="character" w:customStyle="1" w:styleId="24">
    <w:name w:val="正文文本首行缩进 字符"/>
    <w:basedOn w:val="23"/>
    <w:link w:val="11"/>
    <w:uiPriority w:val="0"/>
    <w:rPr>
      <w:rFonts w:ascii="Arial" w:hAnsi="Arial" w:eastAsia="仿宋_GB2312" w:cs="Times New Roman"/>
      <w:sz w:val="24"/>
      <w:szCs w:val="32"/>
    </w:rPr>
  </w:style>
  <w:style w:type="character" w:customStyle="1" w:styleId="25">
    <w:name w:val="正文文本缩进 字符"/>
    <w:basedOn w:val="15"/>
    <w:link w:val="6"/>
    <w:qFormat/>
    <w:uiPriority w:val="0"/>
    <w:rPr>
      <w:sz w:val="21"/>
      <w:szCs w:val="22"/>
    </w:rPr>
  </w:style>
  <w:style w:type="character" w:customStyle="1" w:styleId="26">
    <w:name w:val="正文文本首行缩进 2 字符"/>
    <w:basedOn w:val="25"/>
    <w:link w:val="12"/>
    <w:uiPriority w:val="0"/>
    <w:rPr>
      <w:sz w:val="21"/>
      <w:szCs w:val="22"/>
    </w:rPr>
  </w:style>
  <w:style w:type="paragraph" w:customStyle="1" w:styleId="27">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28">
    <w:name w:val="xl6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sz w:val="22"/>
    </w:rPr>
  </w:style>
  <w:style w:type="paragraph" w:customStyle="1" w:styleId="29">
    <w:name w:val="xl67"/>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sz w:val="22"/>
    </w:rPr>
  </w:style>
  <w:style w:type="paragraph" w:customStyle="1" w:styleId="30">
    <w:name w:val="xl68"/>
    <w:basedOn w:val="1"/>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b/>
      <w:bCs/>
      <w:sz w:val="22"/>
    </w:rPr>
  </w:style>
  <w:style w:type="paragraph" w:customStyle="1" w:styleId="31">
    <w:name w:val="xl69"/>
    <w:basedOn w:val="1"/>
    <w:qFormat/>
    <w:uiPriority w:val="0"/>
    <w:pPr>
      <w:widowControl/>
      <w:pBdr>
        <w:top w:val="single" w:color="auto" w:sz="4" w:space="0"/>
        <w:bottom w:val="single" w:color="auto" w:sz="4" w:space="0"/>
        <w:right w:val="single" w:color="000000" w:sz="4" w:space="0"/>
      </w:pBdr>
      <w:spacing w:before="100" w:beforeAutospacing="1" w:after="100" w:afterAutospacing="1"/>
      <w:jc w:val="center"/>
    </w:pPr>
    <w:rPr>
      <w:rFonts w:ascii="宋体" w:hAnsi="宋体" w:eastAsia="宋体" w:cs="宋体"/>
      <w:b/>
      <w:bCs/>
      <w:sz w:val="22"/>
    </w:rPr>
  </w:style>
  <w:style w:type="paragraph" w:customStyle="1" w:styleId="32">
    <w:name w:val="xl70"/>
    <w:basedOn w:val="1"/>
    <w:uiPriority w:val="0"/>
    <w:pPr>
      <w:widowControl/>
      <w:spacing w:before="100" w:beforeAutospacing="1" w:after="100" w:afterAutospacing="1"/>
      <w:jc w:val="left"/>
    </w:pPr>
    <w:rPr>
      <w:rFonts w:ascii="宋体" w:hAnsi="宋体" w:eastAsia="宋体" w:cs="宋体"/>
      <w:sz w:val="22"/>
    </w:rPr>
  </w:style>
  <w:style w:type="paragraph" w:customStyle="1" w:styleId="3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2"/>
    </w:rPr>
  </w:style>
  <w:style w:type="paragraph" w:customStyle="1" w:styleId="3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2"/>
    </w:rPr>
  </w:style>
  <w:style w:type="paragraph" w:customStyle="1" w:styleId="35">
    <w:name w:val="xl7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pPr>
    <w:rPr>
      <w:rFonts w:ascii="宋体" w:hAnsi="宋体" w:eastAsia="宋体" w:cs="宋体"/>
      <w:b/>
      <w:bCs/>
      <w:sz w:val="22"/>
    </w:rPr>
  </w:style>
  <w:style w:type="paragraph" w:customStyle="1" w:styleId="36">
    <w:name w:val="xl74"/>
    <w:basedOn w:val="1"/>
    <w:qFormat/>
    <w:uiPriority w:val="0"/>
    <w:pPr>
      <w:widowControl/>
      <w:spacing w:before="100" w:beforeAutospacing="1" w:after="100" w:afterAutospacing="1"/>
      <w:jc w:val="center"/>
    </w:pPr>
    <w:rPr>
      <w:rFonts w:ascii="宋体" w:hAnsi="宋体" w:eastAsia="宋体" w:cs="宋体"/>
      <w:sz w:val="22"/>
    </w:rPr>
  </w:style>
  <w:style w:type="paragraph" w:customStyle="1" w:styleId="3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8"/>
      <w:szCs w:val="18"/>
    </w:rPr>
  </w:style>
  <w:style w:type="paragraph" w:customStyle="1" w:styleId="38">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3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1">
    <w:name w:val="xl79"/>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42">
    <w:name w:val="xl80"/>
    <w:basedOn w:val="1"/>
    <w:uiPriority w:val="0"/>
    <w:pPr>
      <w:widowControl/>
      <w:spacing w:before="100" w:beforeAutospacing="1" w:after="100" w:afterAutospacing="1"/>
      <w:jc w:val="left"/>
    </w:pPr>
    <w:rPr>
      <w:rFonts w:ascii="宋体" w:hAnsi="宋体" w:eastAsia="宋体" w:cs="宋体"/>
      <w:sz w:val="24"/>
      <w:szCs w:val="24"/>
    </w:rPr>
  </w:style>
  <w:style w:type="paragraph" w:customStyle="1" w:styleId="4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5">
    <w:name w:val="xl83"/>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4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7">
    <w:name w:val="xl8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8">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49">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0">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1">
    <w:name w:val="xl8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2">
    <w:name w:val="xl9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3">
    <w:name w:val="xl9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sz w:val="18"/>
      <w:szCs w:val="18"/>
    </w:rPr>
  </w:style>
  <w:style w:type="paragraph" w:customStyle="1" w:styleId="54">
    <w:name w:val="xl92"/>
    <w:basedOn w:val="1"/>
    <w:qFormat/>
    <w:uiPriority w:val="0"/>
    <w:pPr>
      <w:widowControl/>
      <w:pBdr>
        <w:top w:val="single" w:color="auto" w:sz="4" w:space="0"/>
        <w:bottom w:val="single" w:color="auto"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55">
    <w:name w:val="xl93"/>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6">
    <w:name w:val="xl94"/>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7">
    <w:name w:val="xl9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8">
    <w:name w:val="xl9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59">
    <w:name w:val="xl97"/>
    <w:basedOn w:val="1"/>
    <w:qFormat/>
    <w:uiPriority w:val="0"/>
    <w:pPr>
      <w:widowControl/>
      <w:pBdr>
        <w:top w:val="single" w:color="auto" w:sz="4" w:space="0"/>
        <w:left w:val="single" w:color="auto" w:sz="4" w:space="0"/>
        <w:bottom w:val="single" w:color="000000" w:sz="4" w:space="0"/>
        <w:right w:val="single" w:color="000000" w:sz="4" w:space="0"/>
      </w:pBdr>
      <w:spacing w:before="100" w:beforeAutospacing="1" w:after="100" w:afterAutospacing="1"/>
      <w:jc w:val="left"/>
    </w:pPr>
    <w:rPr>
      <w:rFonts w:ascii="宋体" w:hAnsi="宋体" w:eastAsia="宋体" w:cs="宋体"/>
      <w:sz w:val="18"/>
      <w:szCs w:val="18"/>
    </w:rPr>
  </w:style>
  <w:style w:type="paragraph" w:customStyle="1" w:styleId="60">
    <w:name w:val="xl98"/>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left"/>
    </w:pPr>
    <w:rPr>
      <w:rFonts w:ascii="宋体" w:hAnsi="宋体" w:eastAsia="宋体" w:cs="宋体"/>
      <w:sz w:val="18"/>
      <w:szCs w:val="18"/>
    </w:rPr>
  </w:style>
  <w:style w:type="paragraph" w:customStyle="1" w:styleId="61">
    <w:name w:val="xl99"/>
    <w:basedOn w:val="1"/>
    <w:qFormat/>
    <w:uiPriority w:val="0"/>
    <w:pPr>
      <w:widowControl/>
      <w:spacing w:before="100" w:beforeAutospacing="1" w:after="100" w:afterAutospacing="1"/>
      <w:jc w:val="center"/>
    </w:pPr>
    <w:rPr>
      <w:rFonts w:ascii="宋体" w:hAnsi="宋体" w:eastAsia="宋体" w:cs="宋体"/>
      <w:sz w:val="24"/>
      <w:szCs w:val="24"/>
    </w:rPr>
  </w:style>
  <w:style w:type="paragraph" w:customStyle="1" w:styleId="62">
    <w:name w:val="xl100"/>
    <w:basedOn w:val="1"/>
    <w:qFormat/>
    <w:uiPriority w:val="0"/>
    <w:pPr>
      <w:widowControl/>
      <w:spacing w:before="100" w:beforeAutospacing="1" w:after="100" w:afterAutospacing="1"/>
      <w:jc w:val="left"/>
    </w:pPr>
    <w:rPr>
      <w:rFonts w:ascii="宋体" w:hAnsi="宋体" w:eastAsia="宋体" w:cs="宋体"/>
      <w:sz w:val="24"/>
      <w:szCs w:val="24"/>
    </w:rPr>
  </w:style>
  <w:style w:type="character" w:customStyle="1" w:styleId="63">
    <w:name w:val="未处理的提及2"/>
    <w:basedOn w:val="15"/>
    <w:semiHidden/>
    <w:unhideWhenUsed/>
    <w:qFormat/>
    <w:uiPriority w:val="99"/>
    <w:rPr>
      <w:color w:val="605E5C"/>
      <w:shd w:val="clear" w:color="auto" w:fill="E1DFDD"/>
    </w:rPr>
  </w:style>
  <w:style w:type="paragraph" w:customStyle="1" w:styleId="64">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65">
    <w:name w:val="xl10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sz w:val="20"/>
      <w:szCs w:val="20"/>
    </w:rPr>
  </w:style>
  <w:style w:type="paragraph" w:customStyle="1" w:styleId="66">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6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68">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4"/>
      <w:szCs w:val="24"/>
    </w:rPr>
  </w:style>
  <w:style w:type="paragraph" w:customStyle="1" w:styleId="69">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70">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4"/>
      <w:szCs w:val="24"/>
    </w:rPr>
  </w:style>
  <w:style w:type="paragraph" w:customStyle="1" w:styleId="71">
    <w:name w:val="xl107"/>
    <w:basedOn w:val="1"/>
    <w:qFormat/>
    <w:uiPriority w:val="0"/>
    <w:pPr>
      <w:widowControl/>
      <w:spacing w:before="100" w:beforeAutospacing="1" w:after="100" w:afterAutospacing="1"/>
      <w:jc w:val="center"/>
      <w:textAlignment w:val="center"/>
    </w:pPr>
    <w:rPr>
      <w:rFonts w:ascii="宋体" w:hAnsi="宋体" w:eastAsia="宋体" w:cs="宋体"/>
      <w:sz w:val="28"/>
      <w:szCs w:val="28"/>
    </w:rPr>
  </w:style>
  <w:style w:type="paragraph" w:customStyle="1" w:styleId="72">
    <w:name w:val="xl108"/>
    <w:basedOn w:val="1"/>
    <w:qFormat/>
    <w:uiPriority w:val="0"/>
    <w:pPr>
      <w:widowControl/>
      <w:spacing w:before="100" w:beforeAutospacing="1" w:after="100" w:afterAutospacing="1"/>
      <w:jc w:val="left"/>
      <w:textAlignment w:val="center"/>
    </w:pPr>
    <w:rPr>
      <w:rFonts w:ascii="宋体" w:hAnsi="宋体" w:eastAsia="宋体" w:cs="宋体"/>
      <w:b/>
      <w:bCs/>
      <w:sz w:val="24"/>
      <w:szCs w:val="24"/>
    </w:rPr>
  </w:style>
  <w:style w:type="paragraph" w:customStyle="1" w:styleId="7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74">
    <w:name w:val="p0"/>
    <w:basedOn w:val="1"/>
    <w:qFormat/>
    <w:uiPriority w:val="0"/>
    <w:pPr>
      <w:widowControl/>
    </w:pPr>
    <w:rPr>
      <w:rFonts w:ascii="Calibri" w:hAnsi="Calibri" w:cs="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9717</Words>
  <Characters>10585</Characters>
  <Lines>76</Lines>
  <Paragraphs>67</Paragraphs>
  <TotalTime>1</TotalTime>
  <ScaleCrop>false</ScaleCrop>
  <LinksUpToDate>false</LinksUpToDate>
  <CharactersWithSpaces>10759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2025-09-17T03:15:00Z</dcterms:created>
  <dc:creator>Administrator</dc:creator>
  <cp:lastModifiedBy>user</cp:lastModifiedBy>
  <cp:lastPrinted>2024-03-05T01:16:00Z</cp:lastPrinted>
  <dcterms:modified xsi:type="dcterms:W3CDTF">2025-09-18T04:45:48Z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FE87ED2F65E94A24BB7D58E69D7BD8C7_13</vt:lpwstr>
  </property>
  <property fmtid="{D5CDD505-2E9C-101B-9397-08002B2CF9AE}" pid="4" name="KSOTemplateDocerSaveRecord">
    <vt:lpwstr>eyJoZGlkIjoiODU3MGE5NTlkMzc2MzljOWNjY2VmYjRkYjIwYjNiYmUiLCJ1c2VySWQiOiIxMDcyNTQ4NzE4In0=</vt:lpwstr>
  </property>
</Properties>
</file>